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8941" w14:textId="4A2FE2D8" w:rsidR="00A96578" w:rsidRPr="00524B1F" w:rsidRDefault="00023CDD" w:rsidP="004B4E70">
      <w:pPr>
        <w:spacing w:before="80"/>
        <w:ind w:left="426" w:right="112" w:hanging="426"/>
        <w:jc w:val="center"/>
        <w:rPr>
          <w:b/>
          <w:sz w:val="20"/>
          <w:szCs w:val="20"/>
          <w:lang w:val="ru-RU"/>
        </w:rPr>
      </w:pPr>
      <w:r w:rsidRPr="00C44BF9">
        <w:rPr>
          <w:b/>
          <w:color w:val="0C0805"/>
          <w:w w:val="85"/>
          <w:sz w:val="20"/>
          <w:szCs w:val="20"/>
          <w:lang w:val="ru-RU"/>
        </w:rPr>
        <w:t>Договор</w:t>
      </w:r>
      <w:r w:rsidRPr="00C44BF9">
        <w:rPr>
          <w:b/>
          <w:color w:val="0C0805"/>
          <w:spacing w:val="-1"/>
          <w:w w:val="85"/>
          <w:sz w:val="20"/>
          <w:szCs w:val="20"/>
          <w:lang w:val="ru-RU"/>
        </w:rPr>
        <w:t xml:space="preserve"> </w:t>
      </w:r>
      <w:r w:rsidRPr="00C44BF9">
        <w:rPr>
          <w:b/>
          <w:color w:val="0C0805"/>
          <w:spacing w:val="-10"/>
          <w:w w:val="95"/>
          <w:sz w:val="20"/>
          <w:szCs w:val="20"/>
          <w:lang w:val="ru-RU"/>
        </w:rPr>
        <w:t>№</w:t>
      </w:r>
      <w:r w:rsidR="00FE3AF1" w:rsidRPr="00524B1F">
        <w:rPr>
          <w:b/>
          <w:color w:val="0C0805"/>
          <w:spacing w:val="-10"/>
          <w:w w:val="95"/>
          <w:sz w:val="20"/>
          <w:szCs w:val="20"/>
          <w:highlight w:val="lightGray"/>
          <w:lang w:val="ru-RU"/>
        </w:rPr>
        <w:t>______</w:t>
      </w:r>
    </w:p>
    <w:p w14:paraId="42F93D22" w14:textId="25116F07" w:rsidR="00A96578" w:rsidRPr="00EA256B" w:rsidRDefault="00023CDD" w:rsidP="0054390B">
      <w:pPr>
        <w:pStyle w:val="a3"/>
        <w:spacing w:before="20"/>
        <w:ind w:right="-29"/>
        <w:rPr>
          <w:bCs/>
          <w:sz w:val="20"/>
          <w:szCs w:val="20"/>
          <w:lang w:val="ru-RU"/>
        </w:rPr>
      </w:pPr>
      <w:r w:rsidRPr="00EA256B">
        <w:rPr>
          <w:bCs/>
          <w:color w:val="0C0805"/>
          <w:w w:val="85"/>
          <w:sz w:val="20"/>
          <w:szCs w:val="20"/>
          <w:lang w:val="ru-RU"/>
        </w:rPr>
        <w:t>г. Москва</w:t>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0054390B">
        <w:rPr>
          <w:bCs/>
          <w:color w:val="0C0805"/>
          <w:sz w:val="20"/>
          <w:szCs w:val="20"/>
          <w:lang w:val="ru-RU"/>
        </w:rPr>
        <w:tab/>
      </w:r>
      <w:r w:rsidRPr="00EA256B">
        <w:rPr>
          <w:bCs/>
          <w:color w:val="2F2821"/>
          <w:spacing w:val="-10"/>
          <w:sz w:val="20"/>
          <w:szCs w:val="20"/>
          <w:lang w:val="ru-RU"/>
        </w:rPr>
        <w:t>«</w:t>
      </w:r>
      <w:r w:rsidR="00FE3AF1" w:rsidRPr="00524B1F">
        <w:rPr>
          <w:bCs/>
          <w:color w:val="2F2821"/>
          <w:sz w:val="20"/>
          <w:szCs w:val="20"/>
          <w:highlight w:val="lightGray"/>
          <w:lang w:val="ru-RU"/>
        </w:rPr>
        <w:t>__</w:t>
      </w:r>
      <w:r w:rsidRPr="00EA256B">
        <w:rPr>
          <w:bCs/>
          <w:color w:val="2F2821"/>
          <w:w w:val="85"/>
          <w:sz w:val="20"/>
          <w:szCs w:val="20"/>
          <w:lang w:val="ru-RU"/>
        </w:rPr>
        <w:t>»</w:t>
      </w:r>
      <w:r w:rsidRPr="00EA256B">
        <w:rPr>
          <w:bCs/>
          <w:color w:val="2F2821"/>
          <w:spacing w:val="-7"/>
          <w:sz w:val="20"/>
          <w:szCs w:val="20"/>
          <w:lang w:val="ru-RU"/>
        </w:rPr>
        <w:t xml:space="preserve"> </w:t>
      </w:r>
      <w:r w:rsidR="00893888" w:rsidRPr="00EA256B">
        <w:rPr>
          <w:bCs/>
          <w:color w:val="0C0805"/>
          <w:w w:val="85"/>
          <w:sz w:val="20"/>
          <w:szCs w:val="20"/>
          <w:highlight w:val="lightGray"/>
          <w:lang w:val="ru-RU"/>
        </w:rPr>
        <w:t>___</w:t>
      </w:r>
      <w:r w:rsidR="00893888" w:rsidRPr="00EA256B">
        <w:rPr>
          <w:bCs/>
          <w:color w:val="0C0805"/>
          <w:spacing w:val="6"/>
          <w:sz w:val="20"/>
          <w:szCs w:val="20"/>
          <w:lang w:val="ru-RU"/>
        </w:rPr>
        <w:t xml:space="preserve"> </w:t>
      </w:r>
      <w:r w:rsidRPr="00EA256B">
        <w:rPr>
          <w:bCs/>
          <w:color w:val="0C0805"/>
          <w:w w:val="85"/>
          <w:sz w:val="20"/>
          <w:szCs w:val="20"/>
          <w:lang w:val="ru-RU"/>
        </w:rPr>
        <w:t>202</w:t>
      </w:r>
      <w:r w:rsidR="00893888" w:rsidRPr="00EA256B">
        <w:rPr>
          <w:bCs/>
          <w:color w:val="0C0805"/>
          <w:w w:val="85"/>
          <w:sz w:val="20"/>
          <w:szCs w:val="20"/>
          <w:highlight w:val="lightGray"/>
          <w:lang w:val="ru-RU"/>
        </w:rPr>
        <w:t>_</w:t>
      </w:r>
      <w:r w:rsidRPr="00EA256B">
        <w:rPr>
          <w:bCs/>
          <w:color w:val="0C0805"/>
          <w:spacing w:val="-8"/>
          <w:sz w:val="20"/>
          <w:szCs w:val="20"/>
          <w:lang w:val="ru-RU"/>
        </w:rPr>
        <w:t xml:space="preserve"> </w:t>
      </w:r>
      <w:r w:rsidRPr="00EA256B">
        <w:rPr>
          <w:bCs/>
          <w:color w:val="0C0805"/>
          <w:spacing w:val="-5"/>
          <w:w w:val="85"/>
          <w:sz w:val="20"/>
          <w:szCs w:val="20"/>
          <w:lang w:val="ru-RU"/>
        </w:rPr>
        <w:t>г</w:t>
      </w:r>
      <w:r w:rsidRPr="00EA256B">
        <w:rPr>
          <w:bCs/>
          <w:color w:val="2F2821"/>
          <w:spacing w:val="-5"/>
          <w:w w:val="85"/>
          <w:sz w:val="20"/>
          <w:szCs w:val="20"/>
          <w:lang w:val="ru-RU"/>
        </w:rPr>
        <w:t>.</w:t>
      </w:r>
    </w:p>
    <w:p w14:paraId="6EAB15DE" w14:textId="15D3A450" w:rsidR="00A96578" w:rsidRPr="00C44BF9" w:rsidRDefault="00B17CFE" w:rsidP="004B4E70">
      <w:pPr>
        <w:pStyle w:val="a3"/>
        <w:tabs>
          <w:tab w:val="left" w:pos="3894"/>
        </w:tabs>
        <w:spacing w:before="5"/>
        <w:ind w:left="426" w:right="112" w:hanging="426"/>
        <w:rPr>
          <w:sz w:val="20"/>
          <w:szCs w:val="20"/>
          <w:lang w:val="ru-RU"/>
        </w:rPr>
      </w:pPr>
      <w:r w:rsidRPr="00C44BF9">
        <w:rPr>
          <w:sz w:val="20"/>
          <w:szCs w:val="20"/>
          <w:lang w:val="ru-RU"/>
        </w:rPr>
        <w:tab/>
      </w:r>
    </w:p>
    <w:p w14:paraId="5045F43F" w14:textId="24E9F422" w:rsidR="00023A44" w:rsidRPr="00C44BF9" w:rsidRDefault="00DE0C40" w:rsidP="004B4E70">
      <w:pPr>
        <w:pStyle w:val="a4"/>
        <w:spacing w:before="7"/>
        <w:ind w:left="0" w:right="112" w:firstLine="567"/>
        <w:rPr>
          <w:color w:val="0C0805"/>
          <w:w w:val="90"/>
          <w:sz w:val="20"/>
          <w:szCs w:val="20"/>
          <w:lang w:val="ru-RU"/>
        </w:rPr>
      </w:pPr>
      <w:r w:rsidRPr="00C44BF9">
        <w:rPr>
          <w:b/>
          <w:bCs/>
          <w:color w:val="0C0805"/>
          <w:w w:val="90"/>
          <w:sz w:val="20"/>
          <w:szCs w:val="20"/>
          <w:lang w:val="ru-RU"/>
        </w:rPr>
        <w:t>Общество с ограниченной ответственностью «</w:t>
      </w:r>
      <w:r w:rsidR="00FE3AF1" w:rsidRPr="00C44BF9">
        <w:rPr>
          <w:b/>
          <w:bCs/>
          <w:color w:val="0C0805"/>
          <w:w w:val="90"/>
          <w:sz w:val="20"/>
          <w:szCs w:val="20"/>
          <w:highlight w:val="lightGray"/>
          <w:lang w:val="ru-RU"/>
        </w:rPr>
        <w:t>_________</w:t>
      </w:r>
      <w:r w:rsidRPr="00C44BF9">
        <w:rPr>
          <w:b/>
          <w:bCs/>
          <w:color w:val="0C0805"/>
          <w:w w:val="90"/>
          <w:sz w:val="20"/>
          <w:szCs w:val="20"/>
          <w:lang w:val="ru-RU"/>
        </w:rPr>
        <w:t>» (</w:t>
      </w:r>
      <w:r w:rsidR="00023CDD" w:rsidRPr="00C44BF9">
        <w:rPr>
          <w:b/>
          <w:bCs/>
          <w:color w:val="0C0805"/>
          <w:w w:val="90"/>
          <w:sz w:val="20"/>
          <w:szCs w:val="20"/>
          <w:lang w:val="ru-RU"/>
        </w:rPr>
        <w:t>ООО</w:t>
      </w:r>
      <w:r w:rsidR="00023A44" w:rsidRPr="00C44BF9">
        <w:rPr>
          <w:b/>
          <w:bCs/>
          <w:color w:val="0C0805"/>
          <w:w w:val="90"/>
          <w:sz w:val="20"/>
          <w:szCs w:val="20"/>
          <w:lang w:val="ru-RU"/>
        </w:rPr>
        <w:t xml:space="preserve"> </w:t>
      </w:r>
      <w:r w:rsidR="00023CDD" w:rsidRPr="00C44BF9">
        <w:rPr>
          <w:b/>
          <w:bCs/>
          <w:color w:val="0C0805"/>
          <w:w w:val="90"/>
          <w:sz w:val="20"/>
          <w:szCs w:val="20"/>
          <w:lang w:val="ru-RU"/>
        </w:rPr>
        <w:t>«</w:t>
      </w:r>
      <w:r w:rsidR="00FE3AF1" w:rsidRPr="00C44BF9">
        <w:rPr>
          <w:b/>
          <w:bCs/>
          <w:color w:val="0C0805"/>
          <w:w w:val="90"/>
          <w:sz w:val="20"/>
          <w:szCs w:val="20"/>
          <w:highlight w:val="lightGray"/>
          <w:lang w:val="ru-RU"/>
        </w:rPr>
        <w:t>_________</w:t>
      </w:r>
      <w:r w:rsidR="00023CDD" w:rsidRPr="00C44BF9">
        <w:rPr>
          <w:b/>
          <w:bCs/>
          <w:color w:val="0C0805"/>
          <w:w w:val="90"/>
          <w:sz w:val="20"/>
          <w:szCs w:val="20"/>
          <w:lang w:val="ru-RU"/>
        </w:rPr>
        <w:t>»)</w:t>
      </w:r>
      <w:r w:rsidR="00023CDD" w:rsidRPr="00C44BF9">
        <w:rPr>
          <w:color w:val="0C0805"/>
          <w:w w:val="90"/>
          <w:sz w:val="20"/>
          <w:szCs w:val="20"/>
          <w:lang w:val="ru-RU"/>
        </w:rPr>
        <w:t>, именуемое в дальнейшем «Поставщик», в лице Генерального директора</w:t>
      </w:r>
      <w:r w:rsidR="00FE3AF1" w:rsidRPr="00C44BF9">
        <w:rPr>
          <w:color w:val="0C0805"/>
          <w:w w:val="90"/>
          <w:sz w:val="20"/>
          <w:szCs w:val="20"/>
          <w:lang w:val="ru-RU"/>
        </w:rPr>
        <w:t xml:space="preserve"> </w:t>
      </w:r>
      <w:r w:rsidR="00FE3AF1" w:rsidRPr="00C44BF9">
        <w:rPr>
          <w:color w:val="0C0805"/>
          <w:w w:val="90"/>
          <w:sz w:val="20"/>
          <w:szCs w:val="20"/>
          <w:highlight w:val="lightGray"/>
          <w:lang w:val="ru-RU"/>
        </w:rPr>
        <w:t>________</w:t>
      </w:r>
      <w:r w:rsidR="00023CDD" w:rsidRPr="00C44BF9">
        <w:rPr>
          <w:color w:val="0C0805"/>
          <w:w w:val="90"/>
          <w:sz w:val="20"/>
          <w:szCs w:val="20"/>
          <w:lang w:val="ru-RU"/>
        </w:rPr>
        <w:t xml:space="preserve">, действующего на основании Устава, с одной стороны, и </w:t>
      </w:r>
    </w:p>
    <w:p w14:paraId="3472E1A8" w14:textId="11EE6796" w:rsidR="00A96578" w:rsidRPr="00C44BF9" w:rsidRDefault="00F61377" w:rsidP="004B4E70">
      <w:pPr>
        <w:pStyle w:val="a4"/>
        <w:spacing w:before="7"/>
        <w:ind w:left="0" w:right="112" w:firstLine="567"/>
        <w:rPr>
          <w:color w:val="0C0805"/>
          <w:w w:val="90"/>
          <w:sz w:val="20"/>
          <w:szCs w:val="20"/>
          <w:lang w:val="ru-RU"/>
        </w:rPr>
      </w:pPr>
      <w:r w:rsidRPr="00C44BF9">
        <w:rPr>
          <w:b/>
          <w:bCs/>
          <w:color w:val="0C0805"/>
          <w:w w:val="90"/>
          <w:sz w:val="20"/>
          <w:szCs w:val="20"/>
          <w:lang w:val="ru-RU"/>
        </w:rPr>
        <w:t>Общество с ограниченной ответственностью</w:t>
      </w:r>
      <w:r w:rsidR="00410FF9">
        <w:rPr>
          <w:b/>
          <w:bCs/>
          <w:color w:val="0C0805"/>
          <w:w w:val="90"/>
          <w:sz w:val="20"/>
          <w:szCs w:val="20"/>
          <w:lang w:val="ru-RU"/>
        </w:rPr>
        <w:t xml:space="preserve"> «</w:t>
      </w:r>
      <w:r w:rsidR="00444D28">
        <w:rPr>
          <w:b/>
          <w:bCs/>
          <w:color w:val="0C0805"/>
          <w:w w:val="90"/>
          <w:sz w:val="20"/>
          <w:szCs w:val="20"/>
          <w:lang w:val="ru-RU"/>
        </w:rPr>
        <w:t>ПРОЕКТЫ РУСФОРМАТ</w:t>
      </w:r>
      <w:r w:rsidR="00023CDD" w:rsidRPr="00C44BF9">
        <w:rPr>
          <w:b/>
          <w:bCs/>
          <w:color w:val="0C0805"/>
          <w:w w:val="90"/>
          <w:sz w:val="20"/>
          <w:szCs w:val="20"/>
          <w:lang w:val="ru-RU"/>
        </w:rPr>
        <w:t>»</w:t>
      </w:r>
      <w:r w:rsidR="00023A44" w:rsidRPr="00C44BF9">
        <w:rPr>
          <w:b/>
          <w:bCs/>
          <w:color w:val="0C0805"/>
          <w:w w:val="90"/>
          <w:sz w:val="20"/>
          <w:szCs w:val="20"/>
          <w:lang w:val="ru-RU"/>
        </w:rPr>
        <w:t xml:space="preserve"> (ООО «</w:t>
      </w:r>
      <w:r w:rsidR="00444D28">
        <w:rPr>
          <w:b/>
          <w:bCs/>
          <w:color w:val="0C0805"/>
          <w:w w:val="90"/>
          <w:sz w:val="20"/>
          <w:szCs w:val="20"/>
          <w:lang w:val="ru-RU"/>
        </w:rPr>
        <w:t>ПРФ</w:t>
      </w:r>
      <w:r w:rsidR="00023A44" w:rsidRPr="00C44BF9">
        <w:rPr>
          <w:b/>
          <w:bCs/>
          <w:color w:val="0C0805"/>
          <w:w w:val="90"/>
          <w:sz w:val="20"/>
          <w:szCs w:val="20"/>
          <w:lang w:val="ru-RU"/>
        </w:rPr>
        <w:t>»)</w:t>
      </w:r>
      <w:r w:rsidR="00023CDD" w:rsidRPr="00C44BF9">
        <w:rPr>
          <w:color w:val="0C0805"/>
          <w:w w:val="90"/>
          <w:sz w:val="20"/>
          <w:szCs w:val="20"/>
          <w:lang w:val="ru-RU"/>
        </w:rPr>
        <w:t xml:space="preserve">, именуемое в дальнейшем «Покупатель», в лице </w:t>
      </w:r>
      <w:r w:rsidR="00BB2B33">
        <w:rPr>
          <w:color w:val="0C0805"/>
          <w:w w:val="90"/>
          <w:sz w:val="20"/>
          <w:szCs w:val="20"/>
          <w:lang w:val="ru-RU"/>
        </w:rPr>
        <w:t>Г</w:t>
      </w:r>
      <w:r w:rsidR="00655763" w:rsidRPr="00C44BF9">
        <w:rPr>
          <w:color w:val="0C0805"/>
          <w:w w:val="90"/>
          <w:sz w:val="20"/>
          <w:szCs w:val="20"/>
          <w:lang w:val="ru-RU"/>
        </w:rPr>
        <w:t xml:space="preserve">енерального директора </w:t>
      </w:r>
      <w:r w:rsidR="00444D28">
        <w:rPr>
          <w:color w:val="0C0805"/>
          <w:w w:val="90"/>
          <w:sz w:val="20"/>
          <w:szCs w:val="20"/>
          <w:lang w:val="ru-RU"/>
        </w:rPr>
        <w:t>Ибраевой Елены Андреевны</w:t>
      </w:r>
      <w:r w:rsidR="00023CDD" w:rsidRPr="00C44BF9">
        <w:rPr>
          <w:color w:val="0C0805"/>
          <w:w w:val="90"/>
          <w:sz w:val="20"/>
          <w:szCs w:val="20"/>
          <w:lang w:val="ru-RU"/>
        </w:rPr>
        <w:t xml:space="preserve">, действующего на основании </w:t>
      </w:r>
      <w:r w:rsidR="00655763" w:rsidRPr="00C44BF9">
        <w:rPr>
          <w:color w:val="0C0805"/>
          <w:w w:val="90"/>
          <w:sz w:val="20"/>
          <w:szCs w:val="20"/>
          <w:lang w:val="ru-RU"/>
        </w:rPr>
        <w:t>Устава</w:t>
      </w:r>
      <w:r w:rsidR="00023CDD" w:rsidRPr="00C44BF9">
        <w:rPr>
          <w:color w:val="0C0805"/>
          <w:w w:val="90"/>
          <w:sz w:val="20"/>
          <w:szCs w:val="20"/>
          <w:lang w:val="ru-RU"/>
        </w:rPr>
        <w:t xml:space="preserve">, с другой стороны, </w:t>
      </w:r>
      <w:r w:rsidR="006E5A95">
        <w:rPr>
          <w:color w:val="0C0805"/>
          <w:w w:val="90"/>
          <w:sz w:val="20"/>
          <w:szCs w:val="20"/>
          <w:lang w:val="ru-RU"/>
        </w:rPr>
        <w:t xml:space="preserve">совместно </w:t>
      </w:r>
      <w:r w:rsidR="006E5A95" w:rsidRPr="00C44BF9">
        <w:rPr>
          <w:color w:val="0C0805"/>
          <w:w w:val="90"/>
          <w:sz w:val="20"/>
          <w:szCs w:val="20"/>
          <w:lang w:val="ru-RU"/>
        </w:rPr>
        <w:t xml:space="preserve">именуемые </w:t>
      </w:r>
      <w:r w:rsidR="00EA256B" w:rsidRPr="00C44BF9">
        <w:rPr>
          <w:color w:val="0C0805"/>
          <w:w w:val="90"/>
          <w:sz w:val="20"/>
          <w:szCs w:val="20"/>
          <w:lang w:val="ru-RU"/>
        </w:rPr>
        <w:t>«Стороны»</w:t>
      </w:r>
      <w:r w:rsidR="00EA256B">
        <w:rPr>
          <w:color w:val="0C0805"/>
          <w:w w:val="90"/>
          <w:sz w:val="20"/>
          <w:szCs w:val="20"/>
          <w:lang w:val="ru-RU"/>
        </w:rPr>
        <w:t xml:space="preserve">, а </w:t>
      </w:r>
      <w:r w:rsidR="006E5A95">
        <w:rPr>
          <w:color w:val="0C0805"/>
          <w:w w:val="90"/>
          <w:sz w:val="20"/>
          <w:szCs w:val="20"/>
          <w:lang w:val="ru-RU"/>
        </w:rPr>
        <w:t>по</w:t>
      </w:r>
      <w:r w:rsidR="00023CDD" w:rsidRPr="00C44BF9">
        <w:rPr>
          <w:color w:val="0C0805"/>
          <w:w w:val="90"/>
          <w:sz w:val="20"/>
          <w:szCs w:val="20"/>
          <w:lang w:val="ru-RU"/>
        </w:rPr>
        <w:t xml:space="preserve"> отдельности </w:t>
      </w:r>
      <w:r w:rsidR="00EA256B">
        <w:rPr>
          <w:color w:val="0C0805"/>
          <w:w w:val="90"/>
          <w:sz w:val="20"/>
          <w:szCs w:val="20"/>
          <w:lang w:val="ru-RU"/>
        </w:rPr>
        <w:t xml:space="preserve">- </w:t>
      </w:r>
      <w:r w:rsidR="00023CDD" w:rsidRPr="00C44BF9">
        <w:rPr>
          <w:color w:val="0C0805"/>
          <w:w w:val="90"/>
          <w:sz w:val="20"/>
          <w:szCs w:val="20"/>
          <w:lang w:val="ru-RU"/>
        </w:rPr>
        <w:t xml:space="preserve">«Сторона», заключили настоящий договор (далее </w:t>
      </w:r>
      <w:r w:rsidR="00655763" w:rsidRPr="00C44BF9">
        <w:rPr>
          <w:color w:val="0C0805"/>
          <w:w w:val="90"/>
          <w:sz w:val="20"/>
          <w:szCs w:val="20"/>
          <w:lang w:val="ru-RU"/>
        </w:rPr>
        <w:t>– «</w:t>
      </w:r>
      <w:r w:rsidR="00023CDD" w:rsidRPr="00C44BF9">
        <w:rPr>
          <w:color w:val="0C0805"/>
          <w:w w:val="90"/>
          <w:sz w:val="20"/>
          <w:szCs w:val="20"/>
          <w:lang w:val="ru-RU"/>
        </w:rPr>
        <w:t>Договор</w:t>
      </w:r>
      <w:r w:rsidR="00655763" w:rsidRPr="00C44BF9">
        <w:rPr>
          <w:color w:val="0C0805"/>
          <w:w w:val="90"/>
          <w:sz w:val="20"/>
          <w:szCs w:val="20"/>
          <w:lang w:val="ru-RU"/>
        </w:rPr>
        <w:t>»</w:t>
      </w:r>
      <w:r w:rsidR="00023CDD" w:rsidRPr="00C44BF9">
        <w:rPr>
          <w:color w:val="0C0805"/>
          <w:w w:val="90"/>
          <w:sz w:val="20"/>
          <w:szCs w:val="20"/>
          <w:lang w:val="ru-RU"/>
        </w:rPr>
        <w:t>), о нижеследующем:</w:t>
      </w:r>
    </w:p>
    <w:p w14:paraId="3647B52F" w14:textId="77777777" w:rsidR="00A96578" w:rsidRPr="00C44BF9" w:rsidRDefault="00023CDD" w:rsidP="004B4E70">
      <w:pPr>
        <w:spacing w:before="240"/>
        <w:ind w:right="113" w:firstLine="1418"/>
        <w:rPr>
          <w:b/>
          <w:bCs/>
          <w:color w:val="0C0805"/>
          <w:w w:val="90"/>
          <w:sz w:val="20"/>
          <w:szCs w:val="20"/>
          <w:lang w:val="ru-RU"/>
        </w:rPr>
      </w:pPr>
      <w:r w:rsidRPr="00C44BF9">
        <w:rPr>
          <w:b/>
          <w:bCs/>
          <w:color w:val="0C0805"/>
          <w:w w:val="90"/>
          <w:sz w:val="20"/>
          <w:szCs w:val="20"/>
          <w:lang w:val="ru-RU"/>
        </w:rPr>
        <w:t>СОСТАВ ДОГОВОРА</w:t>
      </w:r>
    </w:p>
    <w:p w14:paraId="77FEAD07" w14:textId="77777777" w:rsidR="00A96578" w:rsidRPr="00C44BF9" w:rsidRDefault="00023CDD" w:rsidP="004B4E70">
      <w:pPr>
        <w:pStyle w:val="a4"/>
        <w:spacing w:before="7"/>
        <w:ind w:left="0" w:right="112" w:firstLine="0"/>
        <w:rPr>
          <w:color w:val="0C0805"/>
          <w:w w:val="90"/>
          <w:sz w:val="20"/>
          <w:szCs w:val="20"/>
          <w:lang w:val="ru-RU"/>
        </w:rPr>
      </w:pPr>
      <w:r w:rsidRPr="00C44BF9">
        <w:rPr>
          <w:color w:val="0C0805"/>
          <w:w w:val="90"/>
          <w:sz w:val="20"/>
          <w:szCs w:val="20"/>
          <w:lang w:val="ru-RU"/>
        </w:rPr>
        <w:t>(а) Договор;</w:t>
      </w:r>
    </w:p>
    <w:p w14:paraId="0040E766" w14:textId="5B9ADA9D" w:rsidR="00A96578" w:rsidRPr="00C44BF9" w:rsidRDefault="00023CDD" w:rsidP="004B4E70">
      <w:pPr>
        <w:pStyle w:val="a4"/>
        <w:spacing w:before="7"/>
        <w:ind w:left="0" w:right="112" w:firstLine="0"/>
        <w:rPr>
          <w:color w:val="0C0805"/>
          <w:w w:val="90"/>
          <w:sz w:val="20"/>
          <w:szCs w:val="20"/>
          <w:lang w:val="ru-RU"/>
        </w:rPr>
      </w:pPr>
      <w:r w:rsidRPr="00C44BF9">
        <w:rPr>
          <w:color w:val="0C0805"/>
          <w:w w:val="90"/>
          <w:sz w:val="20"/>
          <w:szCs w:val="20"/>
          <w:lang w:val="ru-RU"/>
        </w:rPr>
        <w:t>(</w:t>
      </w:r>
      <w:r w:rsidR="00140FED" w:rsidRPr="00C44BF9">
        <w:rPr>
          <w:color w:val="0C0805"/>
          <w:w w:val="90"/>
          <w:sz w:val="20"/>
          <w:szCs w:val="20"/>
        </w:rPr>
        <w:t>b</w:t>
      </w:r>
      <w:r w:rsidRPr="00C44BF9">
        <w:rPr>
          <w:color w:val="0C0805"/>
          <w:w w:val="90"/>
          <w:sz w:val="20"/>
          <w:szCs w:val="20"/>
          <w:lang w:val="ru-RU"/>
        </w:rPr>
        <w:t>) ПРИЛОЖЕНИЯ</w:t>
      </w:r>
    </w:p>
    <w:p w14:paraId="0486F2E7" w14:textId="64DDBD72" w:rsidR="00904DE0" w:rsidRPr="00C44BF9" w:rsidRDefault="00C14C78" w:rsidP="004B4E70">
      <w:pPr>
        <w:pStyle w:val="a4"/>
        <w:spacing w:before="7"/>
        <w:ind w:left="0" w:right="112" w:firstLine="0"/>
        <w:rPr>
          <w:color w:val="0C0805"/>
          <w:w w:val="90"/>
          <w:sz w:val="20"/>
          <w:szCs w:val="20"/>
          <w:lang w:val="ru-RU"/>
        </w:rPr>
      </w:pPr>
      <w:r w:rsidRPr="00C44BF9">
        <w:rPr>
          <w:color w:val="0C0805"/>
          <w:w w:val="90"/>
          <w:sz w:val="20"/>
          <w:szCs w:val="20"/>
          <w:lang w:val="ru-RU"/>
        </w:rPr>
        <w:fldChar w:fldCharType="begin"/>
      </w:r>
      <w:r w:rsidRPr="00C44BF9">
        <w:rPr>
          <w:color w:val="0C0805"/>
          <w:w w:val="90"/>
          <w:sz w:val="20"/>
          <w:szCs w:val="20"/>
          <w:lang w:val="ru-RU"/>
        </w:rPr>
        <w:instrText xml:space="preserve"> REF _Ref201323921 \h </w:instrText>
      </w:r>
      <w:r w:rsidR="00EE01F9" w:rsidRPr="00C44BF9">
        <w:rPr>
          <w:color w:val="0C0805"/>
          <w:w w:val="90"/>
          <w:sz w:val="20"/>
          <w:szCs w:val="20"/>
          <w:lang w:val="ru-RU"/>
        </w:rPr>
        <w:instrText xml:space="preserve"> \* MERGEFORMAT </w:instrText>
      </w:r>
      <w:r w:rsidRPr="00C44BF9">
        <w:rPr>
          <w:color w:val="0C0805"/>
          <w:w w:val="90"/>
          <w:sz w:val="20"/>
          <w:szCs w:val="20"/>
          <w:lang w:val="ru-RU"/>
        </w:rPr>
      </w:r>
      <w:r w:rsidRPr="00C44BF9">
        <w:rPr>
          <w:color w:val="0C0805"/>
          <w:w w:val="90"/>
          <w:sz w:val="20"/>
          <w:szCs w:val="20"/>
          <w:lang w:val="ru-RU"/>
        </w:rPr>
        <w:fldChar w:fldCharType="separate"/>
      </w:r>
      <w:r w:rsidR="00645937" w:rsidRPr="00645937">
        <w:rPr>
          <w:color w:val="0C0805"/>
          <w:w w:val="90"/>
          <w:sz w:val="20"/>
          <w:szCs w:val="20"/>
          <w:lang w:val="ru-RU"/>
        </w:rPr>
        <w:t>ПРИЛОЖЕНИЕ № 1</w:t>
      </w:r>
      <w:r w:rsidRPr="00C44BF9">
        <w:rPr>
          <w:color w:val="0C0805"/>
          <w:w w:val="90"/>
          <w:sz w:val="20"/>
          <w:szCs w:val="20"/>
          <w:lang w:val="ru-RU"/>
        </w:rPr>
        <w:fldChar w:fldCharType="end"/>
      </w:r>
      <w:r w:rsidRPr="00C44BF9">
        <w:rPr>
          <w:color w:val="0C0805"/>
          <w:w w:val="90"/>
          <w:sz w:val="20"/>
          <w:szCs w:val="20"/>
          <w:lang w:val="ru-RU"/>
        </w:rPr>
        <w:t xml:space="preserve">: Образец </w:t>
      </w:r>
      <w:r w:rsidR="000645CD" w:rsidRPr="00C44BF9">
        <w:rPr>
          <w:color w:val="0C0805"/>
          <w:w w:val="90"/>
          <w:sz w:val="20"/>
          <w:szCs w:val="20"/>
          <w:lang w:val="ru-RU"/>
        </w:rPr>
        <w:t>Спецификации</w:t>
      </w:r>
      <w:r w:rsidRPr="00C44BF9">
        <w:rPr>
          <w:color w:val="0C0805"/>
          <w:w w:val="90"/>
          <w:sz w:val="20"/>
          <w:szCs w:val="20"/>
          <w:lang w:val="ru-RU"/>
        </w:rPr>
        <w:t>;</w:t>
      </w:r>
    </w:p>
    <w:p w14:paraId="23B54900" w14:textId="5630CD79" w:rsidR="00F24EE9" w:rsidRPr="00C44BF9" w:rsidRDefault="00597E38" w:rsidP="004B4E70">
      <w:pPr>
        <w:pStyle w:val="a4"/>
        <w:spacing w:before="7"/>
        <w:ind w:left="0" w:right="112" w:firstLine="0"/>
        <w:rPr>
          <w:color w:val="0C0805"/>
          <w:w w:val="90"/>
          <w:sz w:val="20"/>
          <w:szCs w:val="20"/>
          <w:lang w:val="ru-RU"/>
        </w:rPr>
      </w:pPr>
      <w:r w:rsidRPr="00C44BF9">
        <w:rPr>
          <w:color w:val="0C0805"/>
          <w:w w:val="90"/>
          <w:sz w:val="20"/>
          <w:szCs w:val="20"/>
          <w:lang w:val="ru-RU"/>
        </w:rPr>
        <w:t>ПРИЛОЖЕНИЕ №2</w:t>
      </w:r>
      <w:r w:rsidR="00023CDD" w:rsidRPr="00C44BF9">
        <w:rPr>
          <w:color w:val="0C0805"/>
          <w:w w:val="90"/>
          <w:sz w:val="20"/>
          <w:szCs w:val="20"/>
          <w:lang w:val="ru-RU"/>
        </w:rPr>
        <w:t>: Заверения и гарантии.</w:t>
      </w:r>
    </w:p>
    <w:p w14:paraId="12314D12" w14:textId="39699CE8" w:rsidR="00A96578" w:rsidRPr="00C44BF9" w:rsidRDefault="00023CDD" w:rsidP="004B4E70">
      <w:pPr>
        <w:spacing w:before="240"/>
        <w:ind w:right="113" w:firstLine="1418"/>
        <w:rPr>
          <w:b/>
          <w:bCs/>
          <w:color w:val="0C0805"/>
          <w:w w:val="90"/>
          <w:sz w:val="20"/>
          <w:szCs w:val="20"/>
          <w:lang w:val="ru-RU"/>
        </w:rPr>
      </w:pPr>
      <w:r w:rsidRPr="00C44BF9">
        <w:rPr>
          <w:b/>
          <w:bCs/>
          <w:color w:val="0C0805"/>
          <w:w w:val="90"/>
          <w:sz w:val="20"/>
          <w:szCs w:val="20"/>
          <w:lang w:val="ru-RU"/>
        </w:rPr>
        <w:t>ТЕРМИНЫ И ОПРЕДЕЛЕНИЯ</w:t>
      </w:r>
    </w:p>
    <w:p w14:paraId="08667220" w14:textId="204E04F5" w:rsidR="00A96578" w:rsidRPr="00C44BF9" w:rsidRDefault="00023CDD" w:rsidP="004B4E70">
      <w:pPr>
        <w:pStyle w:val="a4"/>
        <w:spacing w:before="7"/>
        <w:ind w:left="0" w:right="112" w:firstLine="0"/>
        <w:rPr>
          <w:color w:val="0C0805"/>
          <w:w w:val="90"/>
          <w:sz w:val="20"/>
          <w:szCs w:val="20"/>
          <w:lang w:val="ru-RU"/>
        </w:rPr>
      </w:pPr>
      <w:r w:rsidRPr="00C44BF9">
        <w:rPr>
          <w:b/>
          <w:bCs/>
          <w:color w:val="0C0805"/>
          <w:w w:val="90"/>
          <w:sz w:val="20"/>
          <w:szCs w:val="20"/>
          <w:lang w:val="ru-RU"/>
        </w:rPr>
        <w:t>«Товар»</w:t>
      </w:r>
      <w:r w:rsidRPr="00C44BF9">
        <w:rPr>
          <w:color w:val="0C0805"/>
          <w:w w:val="90"/>
          <w:sz w:val="20"/>
          <w:szCs w:val="20"/>
          <w:lang w:val="ru-RU"/>
        </w:rPr>
        <w:t xml:space="preserve"> - товар, поставляемый Поставщиком Покупателю по </w:t>
      </w:r>
      <w:r w:rsidR="00F72839" w:rsidRPr="00C44BF9">
        <w:rPr>
          <w:color w:val="0C0805"/>
          <w:w w:val="90"/>
          <w:sz w:val="20"/>
          <w:szCs w:val="20"/>
          <w:lang w:val="ru-RU"/>
        </w:rPr>
        <w:t xml:space="preserve">настоящему </w:t>
      </w:r>
      <w:r w:rsidRPr="00C44BF9">
        <w:rPr>
          <w:color w:val="0C0805"/>
          <w:w w:val="90"/>
          <w:sz w:val="20"/>
          <w:szCs w:val="20"/>
          <w:lang w:val="ru-RU"/>
        </w:rPr>
        <w:t xml:space="preserve">Договору в соответствии с </w:t>
      </w:r>
      <w:r w:rsidR="000645CD" w:rsidRPr="00C44BF9">
        <w:rPr>
          <w:color w:val="0C0805"/>
          <w:w w:val="90"/>
          <w:sz w:val="20"/>
          <w:szCs w:val="20"/>
          <w:lang w:val="ru-RU"/>
        </w:rPr>
        <w:t>Спецификациям</w:t>
      </w:r>
      <w:r w:rsidRPr="00C44BF9">
        <w:rPr>
          <w:color w:val="0C0805"/>
          <w:w w:val="90"/>
          <w:sz w:val="20"/>
          <w:szCs w:val="20"/>
          <w:lang w:val="ru-RU"/>
        </w:rPr>
        <w:t>и.</w:t>
      </w:r>
    </w:p>
    <w:p w14:paraId="5D34ED25" w14:textId="2588B8A1" w:rsidR="00A96578" w:rsidRPr="00C44BF9" w:rsidRDefault="00023CDD" w:rsidP="004B4E70">
      <w:pPr>
        <w:pStyle w:val="a4"/>
        <w:spacing w:before="7"/>
        <w:ind w:left="0" w:right="112" w:firstLine="0"/>
        <w:rPr>
          <w:color w:val="0C0805"/>
          <w:w w:val="90"/>
          <w:sz w:val="20"/>
          <w:szCs w:val="20"/>
          <w:lang w:val="ru-RU"/>
        </w:rPr>
      </w:pPr>
      <w:r w:rsidRPr="00C44BF9">
        <w:rPr>
          <w:b/>
          <w:bCs/>
          <w:color w:val="0C0805"/>
          <w:w w:val="90"/>
          <w:sz w:val="20"/>
          <w:szCs w:val="20"/>
          <w:lang w:val="ru-RU"/>
        </w:rPr>
        <w:t>«</w:t>
      </w:r>
      <w:r w:rsidR="000645CD" w:rsidRPr="00C44BF9">
        <w:rPr>
          <w:b/>
          <w:bCs/>
          <w:color w:val="0C0805"/>
          <w:w w:val="90"/>
          <w:sz w:val="20"/>
          <w:szCs w:val="20"/>
          <w:lang w:val="ru-RU"/>
        </w:rPr>
        <w:t>Спецификация</w:t>
      </w:r>
      <w:r w:rsidRPr="00C44BF9">
        <w:rPr>
          <w:b/>
          <w:bCs/>
          <w:color w:val="0C0805"/>
          <w:w w:val="90"/>
          <w:sz w:val="20"/>
          <w:szCs w:val="20"/>
          <w:lang w:val="ru-RU"/>
        </w:rPr>
        <w:t xml:space="preserve">» </w:t>
      </w:r>
      <w:r w:rsidRPr="00C44BF9">
        <w:rPr>
          <w:color w:val="0C0805"/>
          <w:w w:val="90"/>
          <w:sz w:val="20"/>
          <w:szCs w:val="20"/>
          <w:lang w:val="ru-RU"/>
        </w:rPr>
        <w:t>- соглашение Сторон Договора о поставке Товара, содержащее перечень Товара с указанием наименования, номенклатуры, количества, цены и другие условия при их наличии, являющееся неотъемлемой частью Договора.</w:t>
      </w:r>
      <w:r w:rsidR="003E1F3A" w:rsidRPr="00C44BF9">
        <w:rPr>
          <w:color w:val="0C0805"/>
          <w:w w:val="90"/>
          <w:sz w:val="20"/>
          <w:szCs w:val="20"/>
          <w:lang w:val="ru-RU"/>
        </w:rPr>
        <w:t xml:space="preserve"> В случае противоречия условий Спецификации услови</w:t>
      </w:r>
      <w:r w:rsidR="002052C2" w:rsidRPr="00C44BF9">
        <w:rPr>
          <w:color w:val="0C0805"/>
          <w:w w:val="90"/>
          <w:sz w:val="20"/>
          <w:szCs w:val="20"/>
          <w:lang w:val="ru-RU"/>
        </w:rPr>
        <w:t xml:space="preserve">ям </w:t>
      </w:r>
      <w:r w:rsidR="003E1F3A" w:rsidRPr="00C44BF9">
        <w:rPr>
          <w:color w:val="0C0805"/>
          <w:w w:val="90"/>
          <w:sz w:val="20"/>
          <w:szCs w:val="20"/>
          <w:lang w:val="ru-RU"/>
        </w:rPr>
        <w:t>Договор</w:t>
      </w:r>
      <w:r w:rsidR="002052C2" w:rsidRPr="00C44BF9">
        <w:rPr>
          <w:color w:val="0C0805"/>
          <w:w w:val="90"/>
          <w:sz w:val="20"/>
          <w:szCs w:val="20"/>
          <w:lang w:val="ru-RU"/>
        </w:rPr>
        <w:t>а</w:t>
      </w:r>
      <w:r w:rsidR="003E1F3A" w:rsidRPr="00C44BF9">
        <w:rPr>
          <w:color w:val="0C0805"/>
          <w:w w:val="90"/>
          <w:sz w:val="20"/>
          <w:szCs w:val="20"/>
          <w:lang w:val="ru-RU"/>
        </w:rPr>
        <w:t xml:space="preserve">, приоритет имеют условия Спецификации. </w:t>
      </w:r>
      <w:r w:rsidR="00AB773D" w:rsidRPr="00C44BF9">
        <w:rPr>
          <w:color w:val="0C0805"/>
          <w:w w:val="90"/>
          <w:sz w:val="20"/>
          <w:szCs w:val="20"/>
          <w:lang w:val="ru-RU"/>
        </w:rPr>
        <w:t>Форма Спецификации согласована Сторонами в Приложении № 1 к Договору.</w:t>
      </w:r>
      <w:r w:rsidR="002052C2" w:rsidRPr="00C44BF9">
        <w:rPr>
          <w:color w:val="0C0805"/>
          <w:w w:val="90"/>
          <w:sz w:val="20"/>
          <w:szCs w:val="20"/>
          <w:lang w:val="ru-RU"/>
        </w:rPr>
        <w:t xml:space="preserve"> При этом Стороны свободны заключать Спецификацию по иной форме по предварительному соглашению между собою.</w:t>
      </w:r>
      <w:r w:rsidR="00AE1BDD">
        <w:rPr>
          <w:color w:val="0C0805"/>
          <w:w w:val="90"/>
          <w:sz w:val="20"/>
          <w:szCs w:val="20"/>
          <w:lang w:val="ru-RU"/>
        </w:rPr>
        <w:t xml:space="preserve"> </w:t>
      </w:r>
    </w:p>
    <w:p w14:paraId="527A9522" w14:textId="37D9F2BF" w:rsidR="00A96578" w:rsidRPr="00C44BF9" w:rsidRDefault="00023CDD" w:rsidP="004B4E70">
      <w:pPr>
        <w:pStyle w:val="a4"/>
        <w:spacing w:before="7"/>
        <w:ind w:left="0" w:right="112" w:firstLine="0"/>
        <w:rPr>
          <w:color w:val="0C0805"/>
          <w:w w:val="90"/>
          <w:sz w:val="20"/>
          <w:szCs w:val="20"/>
          <w:lang w:val="ru-RU"/>
        </w:rPr>
      </w:pPr>
      <w:r w:rsidRPr="00C44BF9">
        <w:rPr>
          <w:b/>
          <w:bCs/>
          <w:color w:val="0C0805"/>
          <w:w w:val="90"/>
          <w:sz w:val="20"/>
          <w:szCs w:val="20"/>
          <w:lang w:val="ru-RU"/>
        </w:rPr>
        <w:t>«Товарная накладная»</w:t>
      </w:r>
      <w:r w:rsidR="00F93E5A" w:rsidRPr="00C44BF9">
        <w:rPr>
          <w:b/>
          <w:bCs/>
          <w:color w:val="0C0805"/>
          <w:w w:val="90"/>
          <w:sz w:val="20"/>
          <w:szCs w:val="20"/>
          <w:lang w:val="ru-RU"/>
        </w:rPr>
        <w:t xml:space="preserve"> (ТН)</w:t>
      </w:r>
      <w:r w:rsidRPr="00C44BF9">
        <w:rPr>
          <w:color w:val="0C0805"/>
          <w:w w:val="90"/>
          <w:sz w:val="20"/>
          <w:szCs w:val="20"/>
          <w:lang w:val="ru-RU"/>
        </w:rPr>
        <w:t xml:space="preserve"> - обозначает накладную, оформленную по унифицированной форме ТОРГ- 12, подписываемую уполномоченными представителями обеих Сторон, подтверждающую поставку Товара Поставщиком Покупателю по соответствующему </w:t>
      </w:r>
      <w:r w:rsidR="000645CD" w:rsidRPr="00C44BF9">
        <w:rPr>
          <w:color w:val="0C0805"/>
          <w:w w:val="90"/>
          <w:sz w:val="20"/>
          <w:szCs w:val="20"/>
          <w:lang w:val="ru-RU"/>
        </w:rPr>
        <w:t>Спецификации</w:t>
      </w:r>
      <w:r w:rsidRPr="00C44BF9">
        <w:rPr>
          <w:color w:val="0C0805"/>
          <w:w w:val="90"/>
          <w:sz w:val="20"/>
          <w:szCs w:val="20"/>
          <w:lang w:val="ru-RU"/>
        </w:rPr>
        <w:t>.</w:t>
      </w:r>
    </w:p>
    <w:p w14:paraId="3F4256A3" w14:textId="6F028F77" w:rsidR="00F93E5A" w:rsidRPr="00C44BF9" w:rsidRDefault="00F93E5A" w:rsidP="004B4E70">
      <w:pPr>
        <w:pStyle w:val="a4"/>
        <w:spacing w:before="7"/>
        <w:ind w:left="0" w:right="112" w:firstLine="0"/>
        <w:rPr>
          <w:color w:val="0C0805"/>
          <w:w w:val="90"/>
          <w:sz w:val="20"/>
          <w:szCs w:val="20"/>
          <w:lang w:val="ru-RU"/>
        </w:rPr>
      </w:pPr>
      <w:r w:rsidRPr="00C44BF9">
        <w:rPr>
          <w:b/>
          <w:bCs/>
          <w:color w:val="0C0705"/>
          <w:w w:val="85"/>
          <w:sz w:val="20"/>
          <w:szCs w:val="20"/>
          <w:lang w:val="ru-RU"/>
        </w:rPr>
        <w:t>«Универсальный передаточный документ» (УПД)</w:t>
      </w:r>
      <w:r w:rsidRPr="00C44BF9">
        <w:rPr>
          <w:b/>
          <w:color w:val="0C0805"/>
          <w:sz w:val="20"/>
          <w:szCs w:val="20"/>
          <w:lang w:val="ru-RU"/>
        </w:rPr>
        <w:t xml:space="preserve"> </w:t>
      </w:r>
      <w:r w:rsidRPr="00C44BF9">
        <w:rPr>
          <w:color w:val="0C0805"/>
          <w:w w:val="85"/>
          <w:sz w:val="20"/>
          <w:szCs w:val="20"/>
          <w:lang w:val="ru-RU"/>
        </w:rPr>
        <w:t>– обозначает первичный документ</w:t>
      </w:r>
      <w:r w:rsidRPr="00C44BF9">
        <w:rPr>
          <w:color w:val="544D44"/>
          <w:w w:val="85"/>
          <w:sz w:val="20"/>
          <w:szCs w:val="20"/>
          <w:lang w:val="ru-RU"/>
        </w:rPr>
        <w:t>,</w:t>
      </w:r>
      <w:r w:rsidRPr="00C44BF9">
        <w:rPr>
          <w:color w:val="544D44"/>
          <w:spacing w:val="-4"/>
          <w:w w:val="85"/>
          <w:sz w:val="20"/>
          <w:szCs w:val="20"/>
          <w:lang w:val="ru-RU"/>
        </w:rPr>
        <w:t xml:space="preserve"> </w:t>
      </w:r>
      <w:r w:rsidRPr="00C44BF9">
        <w:rPr>
          <w:color w:val="0C0805"/>
          <w:w w:val="85"/>
          <w:sz w:val="20"/>
          <w:szCs w:val="20"/>
          <w:lang w:val="ru-RU"/>
        </w:rPr>
        <w:t>оформленный</w:t>
      </w:r>
      <w:r w:rsidRPr="00C44BF9">
        <w:rPr>
          <w:color w:val="0C0805"/>
          <w:sz w:val="20"/>
          <w:szCs w:val="20"/>
          <w:lang w:val="ru-RU"/>
        </w:rPr>
        <w:t xml:space="preserve"> </w:t>
      </w:r>
      <w:r w:rsidRPr="00C44BF9">
        <w:rPr>
          <w:color w:val="0C0805"/>
          <w:w w:val="85"/>
          <w:sz w:val="20"/>
          <w:szCs w:val="20"/>
          <w:lang w:val="ru-RU"/>
        </w:rPr>
        <w:t>по унифицированной форме</w:t>
      </w:r>
      <w:r w:rsidRPr="00C44BF9">
        <w:rPr>
          <w:color w:val="2F2821"/>
          <w:spacing w:val="-2"/>
          <w:w w:val="90"/>
          <w:sz w:val="20"/>
          <w:szCs w:val="20"/>
          <w:lang w:val="ru-RU"/>
        </w:rPr>
        <w:t>,</w:t>
      </w:r>
      <w:r w:rsidRPr="00C44BF9">
        <w:rPr>
          <w:color w:val="2F2821"/>
          <w:spacing w:val="-7"/>
          <w:w w:val="90"/>
          <w:sz w:val="20"/>
          <w:szCs w:val="20"/>
          <w:lang w:val="ru-RU"/>
        </w:rPr>
        <w:t xml:space="preserve"> </w:t>
      </w:r>
      <w:r w:rsidRPr="00C44BF9">
        <w:rPr>
          <w:color w:val="0C0805"/>
          <w:spacing w:val="-2"/>
          <w:w w:val="90"/>
          <w:sz w:val="20"/>
          <w:szCs w:val="20"/>
          <w:lang w:val="ru-RU"/>
        </w:rPr>
        <w:t>подписываемый</w:t>
      </w:r>
      <w:r w:rsidRPr="00C44BF9">
        <w:rPr>
          <w:color w:val="0C0805"/>
          <w:spacing w:val="17"/>
          <w:sz w:val="20"/>
          <w:szCs w:val="20"/>
          <w:lang w:val="ru-RU"/>
        </w:rPr>
        <w:t xml:space="preserve"> </w:t>
      </w:r>
      <w:r w:rsidRPr="00C44BF9">
        <w:rPr>
          <w:color w:val="0C0805"/>
          <w:spacing w:val="-2"/>
          <w:w w:val="90"/>
          <w:sz w:val="20"/>
          <w:szCs w:val="20"/>
          <w:lang w:val="ru-RU"/>
        </w:rPr>
        <w:t>уполномоченными представителями обеих</w:t>
      </w:r>
      <w:r w:rsidRPr="00C44BF9">
        <w:rPr>
          <w:color w:val="0C0805"/>
          <w:sz w:val="20"/>
          <w:szCs w:val="20"/>
          <w:lang w:val="ru-RU"/>
        </w:rPr>
        <w:t xml:space="preserve"> </w:t>
      </w:r>
      <w:r w:rsidRPr="00C44BF9">
        <w:rPr>
          <w:color w:val="0C0805"/>
          <w:spacing w:val="-2"/>
          <w:w w:val="90"/>
          <w:sz w:val="20"/>
          <w:szCs w:val="20"/>
          <w:lang w:val="ru-RU"/>
        </w:rPr>
        <w:t>Сторон</w:t>
      </w:r>
      <w:r w:rsidRPr="00C44BF9">
        <w:rPr>
          <w:color w:val="2F2821"/>
          <w:spacing w:val="-2"/>
          <w:w w:val="90"/>
          <w:sz w:val="20"/>
          <w:szCs w:val="20"/>
          <w:lang w:val="ru-RU"/>
        </w:rPr>
        <w:t>,</w:t>
      </w:r>
      <w:r w:rsidRPr="00C44BF9">
        <w:rPr>
          <w:color w:val="2F2821"/>
          <w:spacing w:val="-7"/>
          <w:w w:val="90"/>
          <w:sz w:val="20"/>
          <w:szCs w:val="20"/>
          <w:lang w:val="ru-RU"/>
        </w:rPr>
        <w:t xml:space="preserve"> и </w:t>
      </w:r>
      <w:r w:rsidRPr="00C44BF9">
        <w:rPr>
          <w:color w:val="0C0805"/>
          <w:spacing w:val="-2"/>
          <w:w w:val="90"/>
          <w:sz w:val="20"/>
          <w:szCs w:val="20"/>
          <w:lang w:val="ru-RU"/>
        </w:rPr>
        <w:t xml:space="preserve">подтверждающий </w:t>
      </w:r>
      <w:r w:rsidRPr="00C44BF9">
        <w:rPr>
          <w:bCs/>
          <w:color w:val="0C0805"/>
          <w:w w:val="85"/>
          <w:sz w:val="20"/>
          <w:szCs w:val="20"/>
          <w:lang w:val="ru-RU"/>
        </w:rPr>
        <w:t>поставку Товара Поставщиком Покупателю по соответствующему Спецификации</w:t>
      </w:r>
    </w:p>
    <w:p w14:paraId="43B81A62" w14:textId="343C8A55" w:rsidR="00A96578" w:rsidRPr="00C44BF9" w:rsidRDefault="00023CDD" w:rsidP="004B4E70">
      <w:pPr>
        <w:pStyle w:val="a4"/>
        <w:spacing w:before="7"/>
        <w:ind w:left="0" w:right="112" w:firstLine="0"/>
        <w:rPr>
          <w:color w:val="0C0805"/>
          <w:w w:val="90"/>
          <w:sz w:val="20"/>
          <w:szCs w:val="20"/>
          <w:lang w:val="ru-RU"/>
        </w:rPr>
      </w:pPr>
      <w:r w:rsidRPr="00C44BF9">
        <w:rPr>
          <w:b/>
          <w:bCs/>
          <w:color w:val="0C0805"/>
          <w:w w:val="90"/>
          <w:sz w:val="20"/>
          <w:szCs w:val="20"/>
          <w:lang w:val="ru-RU"/>
        </w:rPr>
        <w:t>«Дата поставки Товара»</w:t>
      </w:r>
      <w:r w:rsidRPr="00C44BF9">
        <w:rPr>
          <w:color w:val="0C0805"/>
          <w:w w:val="90"/>
          <w:sz w:val="20"/>
          <w:szCs w:val="20"/>
          <w:lang w:val="ru-RU"/>
        </w:rPr>
        <w:t xml:space="preserve"> - обозначает дату подписания Товарной накладной</w:t>
      </w:r>
      <w:r w:rsidR="00A01E48" w:rsidRPr="00C44BF9">
        <w:rPr>
          <w:color w:val="0C0805"/>
          <w:w w:val="90"/>
          <w:sz w:val="20"/>
          <w:szCs w:val="20"/>
          <w:lang w:val="ru-RU"/>
        </w:rPr>
        <w:t xml:space="preserve"> или Универсального передаточного документа</w:t>
      </w:r>
      <w:r w:rsidRPr="00C44BF9">
        <w:rPr>
          <w:color w:val="0C0805"/>
          <w:w w:val="90"/>
          <w:sz w:val="20"/>
          <w:szCs w:val="20"/>
          <w:lang w:val="ru-RU"/>
        </w:rPr>
        <w:t>.</w:t>
      </w:r>
    </w:p>
    <w:p w14:paraId="1193A876" w14:textId="5A609ED2" w:rsidR="00D807CF" w:rsidRPr="00C44BF9" w:rsidRDefault="00D807CF" w:rsidP="004B4E70">
      <w:pPr>
        <w:spacing w:before="7"/>
        <w:ind w:right="112"/>
        <w:rPr>
          <w:color w:val="0C0805"/>
          <w:w w:val="90"/>
          <w:sz w:val="20"/>
          <w:szCs w:val="20"/>
          <w:lang w:val="ru-RU"/>
        </w:rPr>
      </w:pPr>
      <w:r w:rsidRPr="00C44BF9">
        <w:rPr>
          <w:b/>
          <w:bCs/>
          <w:color w:val="0C0805"/>
          <w:w w:val="90"/>
          <w:sz w:val="20"/>
          <w:szCs w:val="20"/>
          <w:lang w:val="ru-RU"/>
        </w:rPr>
        <w:t>«</w:t>
      </w:r>
      <w:r w:rsidR="001D7C5E" w:rsidRPr="00C44BF9">
        <w:rPr>
          <w:b/>
          <w:bCs/>
          <w:color w:val="0C0805"/>
          <w:w w:val="90"/>
          <w:sz w:val="20"/>
          <w:szCs w:val="20"/>
          <w:lang w:val="ru-RU"/>
        </w:rPr>
        <w:t>Клиент</w:t>
      </w:r>
      <w:r w:rsidRPr="00C44BF9">
        <w:rPr>
          <w:b/>
          <w:bCs/>
          <w:color w:val="0C0805"/>
          <w:w w:val="90"/>
          <w:sz w:val="20"/>
          <w:szCs w:val="20"/>
          <w:lang w:val="ru-RU"/>
        </w:rPr>
        <w:t>»</w:t>
      </w:r>
      <w:r w:rsidRPr="00C44BF9">
        <w:rPr>
          <w:color w:val="0C0805"/>
          <w:w w:val="90"/>
          <w:sz w:val="20"/>
          <w:szCs w:val="20"/>
          <w:lang w:val="ru-RU"/>
        </w:rPr>
        <w:t xml:space="preserve"> - </w:t>
      </w:r>
      <w:r w:rsidR="00604663" w:rsidRPr="00C44BF9">
        <w:rPr>
          <w:color w:val="0C0805"/>
          <w:w w:val="90"/>
          <w:sz w:val="20"/>
          <w:szCs w:val="20"/>
          <w:lang w:val="ru-RU"/>
        </w:rPr>
        <w:t xml:space="preserve">лицо, приобретающее </w:t>
      </w:r>
      <w:r w:rsidR="00EE01F9" w:rsidRPr="00C44BF9">
        <w:rPr>
          <w:color w:val="0C0805"/>
          <w:w w:val="90"/>
          <w:sz w:val="20"/>
          <w:szCs w:val="20"/>
          <w:lang w:val="ru-RU"/>
        </w:rPr>
        <w:t>Т</w:t>
      </w:r>
      <w:r w:rsidR="00604663" w:rsidRPr="00C44BF9">
        <w:rPr>
          <w:color w:val="0C0805"/>
          <w:w w:val="90"/>
          <w:sz w:val="20"/>
          <w:szCs w:val="20"/>
          <w:lang w:val="ru-RU"/>
        </w:rPr>
        <w:t xml:space="preserve">овар </w:t>
      </w:r>
      <w:r w:rsidR="001D7C5E" w:rsidRPr="00C44BF9">
        <w:rPr>
          <w:color w:val="0C0805"/>
          <w:w w:val="90"/>
          <w:sz w:val="20"/>
          <w:szCs w:val="20"/>
          <w:lang w:val="ru-RU"/>
        </w:rPr>
        <w:t>у Покупателя</w:t>
      </w:r>
      <w:r w:rsidRPr="00C44BF9">
        <w:rPr>
          <w:color w:val="0C0805"/>
          <w:w w:val="90"/>
          <w:sz w:val="20"/>
          <w:szCs w:val="20"/>
          <w:lang w:val="ru-RU"/>
        </w:rPr>
        <w:t>.</w:t>
      </w:r>
    </w:p>
    <w:p w14:paraId="449D7EDC" w14:textId="77777777" w:rsidR="00F24EE9" w:rsidRPr="00C44BF9" w:rsidRDefault="00F24EE9" w:rsidP="004B4E70">
      <w:pPr>
        <w:pStyle w:val="2"/>
        <w:spacing w:before="240"/>
        <w:ind w:left="1418" w:right="112"/>
        <w:rPr>
          <w:sz w:val="20"/>
          <w:szCs w:val="20"/>
          <w:lang w:val="ru-RU"/>
        </w:rPr>
      </w:pPr>
      <w:r w:rsidRPr="00C44BF9">
        <w:rPr>
          <w:w w:val="90"/>
          <w:sz w:val="20"/>
          <w:szCs w:val="20"/>
          <w:lang w:val="ru-RU"/>
        </w:rPr>
        <w:t>СТАТЬЯ</w:t>
      </w:r>
      <w:r w:rsidRPr="00C44BF9">
        <w:rPr>
          <w:spacing w:val="12"/>
          <w:sz w:val="20"/>
          <w:szCs w:val="20"/>
          <w:lang w:val="ru-RU"/>
        </w:rPr>
        <w:t xml:space="preserve"> </w:t>
      </w:r>
      <w:r w:rsidRPr="00C44BF9">
        <w:rPr>
          <w:w w:val="90"/>
          <w:sz w:val="20"/>
          <w:szCs w:val="20"/>
          <w:lang w:val="ru-RU"/>
        </w:rPr>
        <w:t>1 - ПРЕДМЕТ</w:t>
      </w:r>
      <w:r w:rsidRPr="00C44BF9">
        <w:rPr>
          <w:spacing w:val="24"/>
          <w:sz w:val="20"/>
          <w:szCs w:val="20"/>
          <w:lang w:val="ru-RU"/>
        </w:rPr>
        <w:t xml:space="preserve"> </w:t>
      </w:r>
      <w:r w:rsidRPr="00C44BF9">
        <w:rPr>
          <w:spacing w:val="-2"/>
          <w:w w:val="90"/>
          <w:sz w:val="20"/>
          <w:szCs w:val="20"/>
          <w:lang w:val="ru-RU"/>
        </w:rPr>
        <w:t>ДОГОВОРА</w:t>
      </w:r>
    </w:p>
    <w:p w14:paraId="6918A3F9" w14:textId="77777777" w:rsidR="00F24EE9" w:rsidRPr="00C44BF9" w:rsidRDefault="00F24EE9" w:rsidP="004B4E70">
      <w:pPr>
        <w:pStyle w:val="a4"/>
        <w:numPr>
          <w:ilvl w:val="1"/>
          <w:numId w:val="27"/>
        </w:numPr>
        <w:spacing w:before="14"/>
        <w:ind w:left="426" w:right="112" w:hanging="426"/>
        <w:rPr>
          <w:sz w:val="20"/>
          <w:szCs w:val="20"/>
          <w:lang w:val="ru-RU"/>
        </w:rPr>
      </w:pPr>
      <w:r w:rsidRPr="00C44BF9">
        <w:rPr>
          <w:color w:val="0C0805"/>
          <w:w w:val="90"/>
          <w:sz w:val="20"/>
          <w:szCs w:val="20"/>
          <w:lang w:val="ru-RU"/>
        </w:rPr>
        <w:t>Поставщик обязуется поставлять Покупателю Товар</w:t>
      </w:r>
      <w:r w:rsidRPr="00C44BF9">
        <w:rPr>
          <w:color w:val="2F2821"/>
          <w:w w:val="90"/>
          <w:sz w:val="20"/>
          <w:szCs w:val="20"/>
          <w:lang w:val="ru-RU"/>
        </w:rPr>
        <w:t xml:space="preserve">, </w:t>
      </w:r>
      <w:r w:rsidRPr="00C44BF9">
        <w:rPr>
          <w:color w:val="0C0805"/>
          <w:w w:val="90"/>
          <w:sz w:val="20"/>
          <w:szCs w:val="20"/>
          <w:lang w:val="ru-RU"/>
        </w:rPr>
        <w:t xml:space="preserve">а Покупатель обязуется принимать и </w:t>
      </w:r>
      <w:r w:rsidRPr="00C44BF9">
        <w:rPr>
          <w:color w:val="0C0805"/>
          <w:w w:val="85"/>
          <w:sz w:val="20"/>
          <w:szCs w:val="20"/>
          <w:lang w:val="ru-RU"/>
        </w:rPr>
        <w:t>оплачивать</w:t>
      </w:r>
      <w:r w:rsidRPr="00C44BF9">
        <w:rPr>
          <w:color w:val="0C0805"/>
          <w:spacing w:val="-1"/>
          <w:w w:val="85"/>
          <w:sz w:val="20"/>
          <w:szCs w:val="20"/>
          <w:lang w:val="ru-RU"/>
        </w:rPr>
        <w:t xml:space="preserve"> </w:t>
      </w:r>
      <w:r w:rsidRPr="00C44BF9">
        <w:rPr>
          <w:color w:val="0C0805"/>
          <w:w w:val="85"/>
          <w:sz w:val="20"/>
          <w:szCs w:val="20"/>
          <w:lang w:val="ru-RU"/>
        </w:rPr>
        <w:t>Товар согласно</w:t>
      </w:r>
      <w:r w:rsidRPr="00C44BF9">
        <w:rPr>
          <w:color w:val="0C0805"/>
          <w:sz w:val="20"/>
          <w:szCs w:val="20"/>
          <w:lang w:val="ru-RU"/>
        </w:rPr>
        <w:t xml:space="preserve"> </w:t>
      </w:r>
      <w:r w:rsidRPr="00C44BF9">
        <w:rPr>
          <w:color w:val="0C0805"/>
          <w:w w:val="85"/>
          <w:sz w:val="20"/>
          <w:szCs w:val="20"/>
          <w:lang w:val="ru-RU"/>
        </w:rPr>
        <w:t>условиям</w:t>
      </w:r>
      <w:r w:rsidRPr="00C44BF9">
        <w:rPr>
          <w:color w:val="0C0805"/>
          <w:sz w:val="20"/>
          <w:szCs w:val="20"/>
          <w:lang w:val="ru-RU"/>
        </w:rPr>
        <w:t xml:space="preserve"> </w:t>
      </w:r>
      <w:r w:rsidRPr="00C44BF9">
        <w:rPr>
          <w:color w:val="0C0805"/>
          <w:w w:val="85"/>
          <w:sz w:val="20"/>
          <w:szCs w:val="20"/>
          <w:lang w:val="ru-RU"/>
        </w:rPr>
        <w:t>Договора</w:t>
      </w:r>
      <w:r w:rsidRPr="00C44BF9">
        <w:rPr>
          <w:color w:val="2F2821"/>
          <w:w w:val="85"/>
          <w:sz w:val="20"/>
          <w:szCs w:val="20"/>
          <w:lang w:val="ru-RU"/>
        </w:rPr>
        <w:t>,</w:t>
      </w:r>
      <w:r w:rsidRPr="00C44BF9">
        <w:rPr>
          <w:color w:val="2F2821"/>
          <w:spacing w:val="-6"/>
          <w:w w:val="85"/>
          <w:sz w:val="20"/>
          <w:szCs w:val="20"/>
          <w:lang w:val="ru-RU"/>
        </w:rPr>
        <w:t xml:space="preserve"> </w:t>
      </w:r>
      <w:r w:rsidRPr="00C44BF9">
        <w:rPr>
          <w:color w:val="0C0805"/>
          <w:w w:val="85"/>
          <w:sz w:val="20"/>
          <w:szCs w:val="20"/>
          <w:lang w:val="ru-RU"/>
        </w:rPr>
        <w:t>Спецификациям к нему</w:t>
      </w:r>
      <w:r w:rsidRPr="00C44BF9">
        <w:rPr>
          <w:color w:val="2F2821"/>
          <w:w w:val="85"/>
          <w:sz w:val="20"/>
          <w:szCs w:val="20"/>
          <w:lang w:val="ru-RU"/>
        </w:rPr>
        <w:t>,</w:t>
      </w:r>
      <w:r w:rsidRPr="00C44BF9">
        <w:rPr>
          <w:color w:val="2F2821"/>
          <w:spacing w:val="-6"/>
          <w:w w:val="85"/>
          <w:sz w:val="20"/>
          <w:szCs w:val="20"/>
          <w:lang w:val="ru-RU"/>
        </w:rPr>
        <w:t xml:space="preserve"> </w:t>
      </w:r>
      <w:r w:rsidRPr="00C44BF9">
        <w:rPr>
          <w:color w:val="0C0805"/>
          <w:w w:val="85"/>
          <w:sz w:val="20"/>
          <w:szCs w:val="20"/>
          <w:lang w:val="ru-RU"/>
        </w:rPr>
        <w:t>составленным</w:t>
      </w:r>
      <w:r w:rsidRPr="00C44BF9">
        <w:rPr>
          <w:color w:val="0C0805"/>
          <w:sz w:val="20"/>
          <w:szCs w:val="20"/>
          <w:lang w:val="ru-RU"/>
        </w:rPr>
        <w:t xml:space="preserve"> </w:t>
      </w:r>
      <w:r w:rsidRPr="00C44BF9">
        <w:rPr>
          <w:color w:val="0C0805"/>
          <w:w w:val="85"/>
          <w:sz w:val="20"/>
          <w:szCs w:val="20"/>
          <w:lang w:val="ru-RU"/>
        </w:rPr>
        <w:t>по форме Приложения</w:t>
      </w:r>
      <w:r w:rsidRPr="00C44BF9">
        <w:rPr>
          <w:color w:val="0C0805"/>
          <w:spacing w:val="31"/>
          <w:sz w:val="20"/>
          <w:szCs w:val="20"/>
          <w:lang w:val="ru-RU"/>
        </w:rPr>
        <w:t xml:space="preserve"> </w:t>
      </w:r>
      <w:r w:rsidRPr="00C44BF9">
        <w:rPr>
          <w:color w:val="0C0805"/>
          <w:w w:val="85"/>
          <w:sz w:val="20"/>
          <w:szCs w:val="20"/>
          <w:lang w:val="ru-RU"/>
        </w:rPr>
        <w:t>№ 1</w:t>
      </w:r>
      <w:r w:rsidRPr="00C44BF9">
        <w:rPr>
          <w:color w:val="544D44"/>
          <w:w w:val="85"/>
          <w:sz w:val="20"/>
          <w:szCs w:val="20"/>
          <w:lang w:val="ru-RU"/>
        </w:rPr>
        <w:t>,</w:t>
      </w:r>
      <w:r w:rsidRPr="00C44BF9">
        <w:rPr>
          <w:color w:val="544D44"/>
          <w:spacing w:val="-6"/>
          <w:w w:val="85"/>
          <w:sz w:val="20"/>
          <w:szCs w:val="20"/>
          <w:lang w:val="ru-RU"/>
        </w:rPr>
        <w:t xml:space="preserve"> </w:t>
      </w:r>
      <w:r w:rsidRPr="00C44BF9">
        <w:rPr>
          <w:color w:val="0C0805"/>
          <w:w w:val="85"/>
          <w:sz w:val="20"/>
          <w:szCs w:val="20"/>
          <w:lang w:val="ru-RU"/>
        </w:rPr>
        <w:t>или Счетам-офертам (п.1.4)</w:t>
      </w:r>
      <w:r w:rsidRPr="00C44BF9">
        <w:rPr>
          <w:color w:val="544D44"/>
          <w:spacing w:val="-6"/>
          <w:w w:val="85"/>
          <w:sz w:val="20"/>
          <w:szCs w:val="20"/>
          <w:lang w:val="ru-RU"/>
        </w:rPr>
        <w:t>.</w:t>
      </w:r>
    </w:p>
    <w:p w14:paraId="7157706E" w14:textId="77777777" w:rsidR="00F24EE9" w:rsidRPr="00C44BF9" w:rsidRDefault="00F24EE9" w:rsidP="004B4E70">
      <w:pPr>
        <w:pStyle w:val="a4"/>
        <w:numPr>
          <w:ilvl w:val="1"/>
          <w:numId w:val="27"/>
        </w:numPr>
        <w:spacing w:before="7"/>
        <w:ind w:left="426" w:right="112" w:hanging="426"/>
        <w:rPr>
          <w:color w:val="0C0805"/>
          <w:w w:val="90"/>
          <w:sz w:val="20"/>
          <w:szCs w:val="20"/>
          <w:lang w:val="ru-RU"/>
        </w:rPr>
      </w:pPr>
      <w:r w:rsidRPr="00C44BF9">
        <w:rPr>
          <w:color w:val="0C0805"/>
          <w:w w:val="90"/>
          <w:sz w:val="20"/>
          <w:szCs w:val="20"/>
          <w:lang w:val="ru-RU"/>
        </w:rPr>
        <w:t>Стороны договорились установить следующий порядок согласования Спецификаций:</w:t>
      </w:r>
    </w:p>
    <w:p w14:paraId="42811828" w14:textId="77777777" w:rsidR="00F24EE9" w:rsidRPr="00C44BF9" w:rsidRDefault="00F24EE9" w:rsidP="004B4E70">
      <w:pPr>
        <w:pStyle w:val="a4"/>
        <w:numPr>
          <w:ilvl w:val="2"/>
          <w:numId w:val="27"/>
        </w:numPr>
        <w:ind w:left="425" w:right="57" w:firstLine="0"/>
        <w:rPr>
          <w:color w:val="0C0805"/>
          <w:w w:val="90"/>
          <w:sz w:val="20"/>
          <w:szCs w:val="20"/>
          <w:lang w:val="ru-RU"/>
        </w:rPr>
      </w:pPr>
      <w:r w:rsidRPr="00C44BF9">
        <w:rPr>
          <w:color w:val="0C0805"/>
          <w:w w:val="90"/>
          <w:sz w:val="20"/>
          <w:szCs w:val="20"/>
          <w:lang w:val="ru-RU"/>
        </w:rPr>
        <w:t>Покупатель направляет Поставщику проект Спецификации с условиями поставки Товара (оферта) по электронной почте или иным предусмотренным Договором способом. Срок оферты составляет пять рабочих дней, если иной срок не был указан Покупателем.</w:t>
      </w:r>
    </w:p>
    <w:p w14:paraId="6D889B75" w14:textId="06BFD28E" w:rsidR="00F24EE9" w:rsidRPr="00C44BF9" w:rsidRDefault="00F24EE9" w:rsidP="004B4E70">
      <w:pPr>
        <w:pStyle w:val="a4"/>
        <w:numPr>
          <w:ilvl w:val="2"/>
          <w:numId w:val="27"/>
        </w:numPr>
        <w:ind w:left="425" w:right="57" w:firstLine="0"/>
        <w:rPr>
          <w:color w:val="0C0805"/>
          <w:w w:val="90"/>
          <w:sz w:val="20"/>
          <w:szCs w:val="20"/>
          <w:lang w:val="ru-RU"/>
        </w:rPr>
      </w:pPr>
      <w:r w:rsidRPr="00C44BF9">
        <w:rPr>
          <w:color w:val="0C0805"/>
          <w:w w:val="90"/>
          <w:sz w:val="20"/>
          <w:szCs w:val="20"/>
          <w:lang w:val="ru-RU"/>
        </w:rPr>
        <w:t>Поставщик в срок действия оферты предоставляет ответ о своем полном и безоговорочном согласии заключить Спецификацию на предложенных условиях (акцепт) или об отказе от заключения Спецификации. Акцептованный проект Спецификации порождает для Стороны правовые последствия. Предложение заключить Спецификацию на иных условиях не признается акцептом. Акцепт может быть выражен подписанием проекта Спецификации Поставщиком. Акцепт направляется Покупателю тем же способом, каким Покупателем была направлена оферта. Если проект Спецификации был направлен Поставщику в виде подписанной скан копии по электронной почте, акцепт Поставщика направляется им ответным письмом по электронной почте с приложением скан копии подписанного Поставщиком Спецификации. После обмена скан копиями подписанной Спецификации или письмами, которые образуют оферту и его акцепт, Стороны незамедлительно обмениваются подписанными оригиналами Спецификации.</w:t>
      </w:r>
      <w:r w:rsidR="0059685D" w:rsidRPr="00C44BF9">
        <w:rPr>
          <w:color w:val="0C0805"/>
          <w:w w:val="90"/>
          <w:sz w:val="20"/>
          <w:szCs w:val="20"/>
          <w:lang w:val="ru-RU"/>
        </w:rPr>
        <w:t xml:space="preserve"> До получения оригиналов подписанных Спецификаций Стороны признают юридическую силу скан</w:t>
      </w:r>
      <w:r w:rsidR="00147353" w:rsidRPr="00C44BF9">
        <w:rPr>
          <w:color w:val="0C0805"/>
          <w:w w:val="90"/>
          <w:sz w:val="20"/>
          <w:szCs w:val="20"/>
          <w:lang w:val="ru-RU"/>
        </w:rPr>
        <w:t>-</w:t>
      </w:r>
      <w:r w:rsidR="0059685D" w:rsidRPr="00C44BF9">
        <w:rPr>
          <w:color w:val="0C0805"/>
          <w:w w:val="90"/>
          <w:sz w:val="20"/>
          <w:szCs w:val="20"/>
          <w:lang w:val="ru-RU"/>
        </w:rPr>
        <w:t>копий подписанных Спецификаций</w:t>
      </w:r>
      <w:r w:rsidR="004639EC" w:rsidRPr="00C44BF9">
        <w:rPr>
          <w:color w:val="0C0805"/>
          <w:w w:val="90"/>
          <w:sz w:val="20"/>
          <w:szCs w:val="20"/>
          <w:lang w:val="ru-RU"/>
        </w:rPr>
        <w:t>.</w:t>
      </w:r>
    </w:p>
    <w:p w14:paraId="399722B5" w14:textId="099B5BD3" w:rsidR="007D311D" w:rsidRPr="00C44BF9" w:rsidRDefault="00D11D85" w:rsidP="007D311D">
      <w:pPr>
        <w:pStyle w:val="a4"/>
        <w:numPr>
          <w:ilvl w:val="1"/>
          <w:numId w:val="27"/>
        </w:numPr>
        <w:spacing w:before="7"/>
        <w:ind w:left="426" w:right="112" w:hanging="426"/>
        <w:rPr>
          <w:color w:val="0C0805"/>
          <w:w w:val="90"/>
          <w:sz w:val="20"/>
          <w:szCs w:val="20"/>
          <w:lang w:val="ru-RU"/>
        </w:rPr>
      </w:pPr>
      <w:r w:rsidRPr="00C44BF9">
        <w:rPr>
          <w:color w:val="0C0805"/>
          <w:w w:val="90"/>
          <w:sz w:val="20"/>
          <w:szCs w:val="20"/>
          <w:lang w:val="ru-RU"/>
        </w:rPr>
        <w:t>Если Стороны зафиксированы цены на поставляемый Товар в прайс</w:t>
      </w:r>
      <w:r w:rsidR="000667E8" w:rsidRPr="00C44BF9">
        <w:rPr>
          <w:color w:val="0C0805"/>
          <w:w w:val="90"/>
          <w:sz w:val="20"/>
          <w:szCs w:val="20"/>
          <w:lang w:val="ru-RU"/>
        </w:rPr>
        <w:t>-</w:t>
      </w:r>
      <w:r w:rsidRPr="00C44BF9">
        <w:rPr>
          <w:color w:val="0C0805"/>
          <w:w w:val="90"/>
          <w:sz w:val="20"/>
          <w:szCs w:val="20"/>
          <w:lang w:val="ru-RU"/>
        </w:rPr>
        <w:t>листе (п.2.1. Договора) о</w:t>
      </w:r>
      <w:r w:rsidR="00F24EE9" w:rsidRPr="00C44BF9">
        <w:rPr>
          <w:color w:val="0C0805"/>
          <w:w w:val="90"/>
          <w:sz w:val="20"/>
          <w:szCs w:val="20"/>
          <w:lang w:val="ru-RU"/>
        </w:rPr>
        <w:t>тказ или уклонение Поставщика от заключения Спецификации</w:t>
      </w:r>
      <w:r w:rsidRPr="00C44BF9">
        <w:rPr>
          <w:color w:val="0C0805"/>
          <w:w w:val="90"/>
          <w:sz w:val="20"/>
          <w:szCs w:val="20"/>
          <w:lang w:val="ru-RU"/>
        </w:rPr>
        <w:t xml:space="preserve"> по ценам и </w:t>
      </w:r>
      <w:r w:rsidR="00F24EE9" w:rsidRPr="00C44BF9">
        <w:rPr>
          <w:color w:val="0C0805"/>
          <w:w w:val="90"/>
          <w:sz w:val="20"/>
          <w:szCs w:val="20"/>
          <w:lang w:val="ru-RU"/>
        </w:rPr>
        <w:t>услови</w:t>
      </w:r>
      <w:r w:rsidRPr="00C44BF9">
        <w:rPr>
          <w:color w:val="0C0805"/>
          <w:w w:val="90"/>
          <w:sz w:val="20"/>
          <w:szCs w:val="20"/>
          <w:lang w:val="ru-RU"/>
        </w:rPr>
        <w:t>ям, соответствующим Договору</w:t>
      </w:r>
      <w:r w:rsidR="00F24EE9" w:rsidRPr="00C44BF9">
        <w:rPr>
          <w:color w:val="0C0805"/>
          <w:w w:val="90"/>
          <w:sz w:val="20"/>
          <w:szCs w:val="20"/>
          <w:lang w:val="ru-RU"/>
        </w:rPr>
        <w:t>, предполагаются недобросовестными по смыслу ст. 434.1 ГК РФ. В таком случае Покупатель вправе требовать от Поставщика уплаты пени в размере 0,1% от цены проекта Спецификации за каждый день просрочки в случае нарушения срока акцепта Спецификации, либо единовременного штрафа в размере 10% от цены соответствующего проекта Спецификации в случае необоснованного отказа от подписания Спецификации или если срок просрочки акцепта составил более 30 дней.</w:t>
      </w:r>
    </w:p>
    <w:p w14:paraId="366E1ED8" w14:textId="77777777" w:rsidR="007D311D" w:rsidRPr="00C44BF9" w:rsidRDefault="00F24EE9" w:rsidP="007D311D">
      <w:pPr>
        <w:pStyle w:val="a4"/>
        <w:numPr>
          <w:ilvl w:val="1"/>
          <w:numId w:val="27"/>
        </w:numPr>
        <w:spacing w:before="7"/>
        <w:ind w:left="426" w:right="112" w:hanging="426"/>
        <w:rPr>
          <w:color w:val="0C0805"/>
          <w:w w:val="90"/>
          <w:sz w:val="20"/>
          <w:szCs w:val="20"/>
          <w:lang w:val="ru-RU"/>
        </w:rPr>
      </w:pPr>
      <w:r w:rsidRPr="00C44BF9">
        <w:rPr>
          <w:color w:val="110C0A"/>
          <w:w w:val="90"/>
          <w:sz w:val="20"/>
          <w:szCs w:val="20"/>
          <w:lang w:val="ru-RU"/>
        </w:rPr>
        <w:t xml:space="preserve">Спецификации с условием о предоплате могут заключаться путем выставления Поставщиком счета-оферты, содержащего существенные условия поставки (наименование, количество, цену товара, сроки и порядок поставки, сроки гарантии и </w:t>
      </w:r>
      <w:r w:rsidRPr="00524B1F">
        <w:rPr>
          <w:color w:val="0C0805"/>
          <w:w w:val="90"/>
          <w:sz w:val="20"/>
          <w:szCs w:val="20"/>
          <w:lang w:val="ru-RU"/>
        </w:rPr>
        <w:t xml:space="preserve">иные условия). Оплата Покупателем счета-оферты считается акцептом оферты и влечет </w:t>
      </w:r>
      <w:r w:rsidRPr="00524B1F">
        <w:rPr>
          <w:color w:val="0C0805"/>
          <w:w w:val="90"/>
          <w:sz w:val="20"/>
          <w:szCs w:val="20"/>
          <w:lang w:val="ru-RU"/>
        </w:rPr>
        <w:lastRenderedPageBreak/>
        <w:t>заключение Спецификации на условиях, указанных в счете-оферте. Если иное не указано, срок действия Счета-оферты составляет</w:t>
      </w:r>
      <w:r w:rsidRPr="00C44BF9">
        <w:rPr>
          <w:color w:val="110C0A"/>
          <w:w w:val="90"/>
          <w:sz w:val="20"/>
          <w:szCs w:val="20"/>
          <w:lang w:val="ru-RU"/>
        </w:rPr>
        <w:t xml:space="preserve"> 10 (Десять) рабочих дней с даты его выставления. </w:t>
      </w:r>
    </w:p>
    <w:p w14:paraId="05136336" w14:textId="700622B3" w:rsidR="00F24EE9" w:rsidRPr="00C44BF9" w:rsidRDefault="00F24EE9" w:rsidP="007D311D">
      <w:pPr>
        <w:pStyle w:val="a4"/>
        <w:numPr>
          <w:ilvl w:val="1"/>
          <w:numId w:val="27"/>
        </w:numPr>
        <w:spacing w:before="7"/>
        <w:ind w:left="426" w:right="112" w:hanging="426"/>
        <w:rPr>
          <w:color w:val="0C0805"/>
          <w:w w:val="90"/>
          <w:sz w:val="20"/>
          <w:szCs w:val="20"/>
          <w:lang w:val="ru-RU"/>
        </w:rPr>
      </w:pPr>
      <w:r w:rsidRPr="00C44BF9">
        <w:rPr>
          <w:color w:val="110C0A"/>
          <w:w w:val="90"/>
          <w:sz w:val="20"/>
          <w:szCs w:val="20"/>
          <w:lang w:val="ru-RU"/>
        </w:rPr>
        <w:t xml:space="preserve">Форма заключения Спецификации путем выставления Поставщиком счета-оферты определяется Покупателем в заявке на покупку Товара, подготовленной в свободной форме и направленной Покупателем по электронной почте Поставщика. Во избежание сомнений заявка на покупку не является офертой, если иное не оговорено в самой заявке. В заявке Покупатель указывает наименование и количество требуемого Товара. При положительном рассмотрении заявки Поставщик выставляет Покупателю Счет-оферту. Поставщик обязан указать в таком Счете-оферте ассортимент, количество, цену, сроки поставки Товара и иные условия в соответствии с полученной Заявкой. </w:t>
      </w:r>
    </w:p>
    <w:p w14:paraId="53D1BBCC" w14:textId="77777777" w:rsidR="00F24EE9" w:rsidRPr="00C44BF9" w:rsidRDefault="00F24EE9" w:rsidP="004B4E70">
      <w:pPr>
        <w:pStyle w:val="2"/>
        <w:spacing w:before="240"/>
        <w:ind w:left="1418" w:right="112"/>
        <w:rPr>
          <w:spacing w:val="-2"/>
          <w:w w:val="90"/>
          <w:sz w:val="20"/>
          <w:szCs w:val="20"/>
          <w:lang w:val="ru-RU"/>
        </w:rPr>
      </w:pPr>
      <w:r w:rsidRPr="00C44BF9">
        <w:rPr>
          <w:spacing w:val="-2"/>
          <w:w w:val="90"/>
          <w:sz w:val="20"/>
          <w:szCs w:val="20"/>
          <w:lang w:val="ru-RU"/>
        </w:rPr>
        <w:t>СТАТЬЯ 2 - ЦЕНА И ОБЩАЯ СТОИМОСТЬ ДОГОВОРА</w:t>
      </w:r>
    </w:p>
    <w:p w14:paraId="301E6F41" w14:textId="151190A7" w:rsidR="00F24EE9" w:rsidRPr="00C44BF9" w:rsidRDefault="00F24EE9" w:rsidP="006252BC">
      <w:pPr>
        <w:pStyle w:val="a4"/>
        <w:numPr>
          <w:ilvl w:val="1"/>
          <w:numId w:val="26"/>
        </w:numPr>
        <w:ind w:left="425" w:right="113" w:hanging="425"/>
        <w:rPr>
          <w:sz w:val="20"/>
          <w:szCs w:val="20"/>
          <w:lang w:val="ru-RU"/>
        </w:rPr>
      </w:pPr>
      <w:r w:rsidRPr="00C44BF9">
        <w:rPr>
          <w:color w:val="110C0A"/>
          <w:w w:val="90"/>
          <w:sz w:val="20"/>
          <w:szCs w:val="20"/>
          <w:lang w:val="ru-RU"/>
        </w:rPr>
        <w:t xml:space="preserve">Цены на Товар определяются в Спецификациях </w:t>
      </w:r>
      <w:r w:rsidR="006C571B" w:rsidRPr="00C44BF9">
        <w:rPr>
          <w:color w:val="110C0A"/>
          <w:w w:val="90"/>
          <w:sz w:val="20"/>
          <w:szCs w:val="20"/>
          <w:lang w:val="ru-RU"/>
        </w:rPr>
        <w:t xml:space="preserve">и/или Счетах-офертах </w:t>
      </w:r>
      <w:r w:rsidRPr="00C44BF9">
        <w:rPr>
          <w:i/>
          <w:iCs/>
          <w:color w:val="110C0A"/>
          <w:w w:val="90"/>
          <w:sz w:val="20"/>
          <w:szCs w:val="20"/>
          <w:highlight w:val="lightGray"/>
          <w:lang w:val="ru-RU"/>
        </w:rPr>
        <w:t xml:space="preserve">на основе согласованного Сторонами </w:t>
      </w:r>
      <w:r w:rsidR="000667E8" w:rsidRPr="00C44BF9">
        <w:rPr>
          <w:i/>
          <w:iCs/>
          <w:color w:val="110C0A"/>
          <w:w w:val="90"/>
          <w:sz w:val="20"/>
          <w:szCs w:val="20"/>
          <w:highlight w:val="lightGray"/>
          <w:lang w:val="ru-RU"/>
        </w:rPr>
        <w:t>п</w:t>
      </w:r>
      <w:r w:rsidRPr="00C44BF9">
        <w:rPr>
          <w:i/>
          <w:iCs/>
          <w:color w:val="110C0A"/>
          <w:w w:val="90"/>
          <w:sz w:val="20"/>
          <w:szCs w:val="20"/>
          <w:highlight w:val="lightGray"/>
          <w:lang w:val="ru-RU"/>
        </w:rPr>
        <w:t>райс-листа в приложении №___к Договору (удалить, если неприменимо)</w:t>
      </w:r>
      <w:r w:rsidRPr="00C44BF9">
        <w:rPr>
          <w:i/>
          <w:iCs/>
          <w:color w:val="110C0A"/>
          <w:w w:val="90"/>
          <w:sz w:val="20"/>
          <w:szCs w:val="20"/>
          <w:lang w:val="ru-RU"/>
        </w:rPr>
        <w:t>.</w:t>
      </w:r>
    </w:p>
    <w:p w14:paraId="1A9EEAE8" w14:textId="77777777" w:rsidR="00F24EE9" w:rsidRPr="00C44BF9" w:rsidRDefault="00F24EE9" w:rsidP="006252BC">
      <w:pPr>
        <w:pStyle w:val="a4"/>
        <w:numPr>
          <w:ilvl w:val="1"/>
          <w:numId w:val="26"/>
        </w:numPr>
        <w:tabs>
          <w:tab w:val="left" w:pos="1989"/>
        </w:tabs>
        <w:ind w:left="425" w:right="113" w:hanging="425"/>
        <w:rPr>
          <w:color w:val="110C0A"/>
          <w:w w:val="90"/>
          <w:sz w:val="20"/>
          <w:szCs w:val="20"/>
          <w:lang w:val="ru-RU"/>
        </w:rPr>
      </w:pPr>
      <w:r w:rsidRPr="00C44BF9">
        <w:rPr>
          <w:color w:val="110C0A"/>
          <w:w w:val="90"/>
          <w:sz w:val="20"/>
          <w:szCs w:val="20"/>
          <w:lang w:val="ru-RU"/>
        </w:rPr>
        <w:t>В случае согласования Сторонами доставки Товара силами Поставщика до склада Покупателя, стоимость доставки по адресу, указанному в соответствующей Спецификации, включена в стоимость Товара и отдельно не оплачивается.</w:t>
      </w:r>
    </w:p>
    <w:p w14:paraId="5DA67509" w14:textId="77777777" w:rsidR="00F24EE9" w:rsidRPr="00C44BF9" w:rsidRDefault="00F24EE9" w:rsidP="006252BC">
      <w:pPr>
        <w:pStyle w:val="a4"/>
        <w:numPr>
          <w:ilvl w:val="1"/>
          <w:numId w:val="26"/>
        </w:numPr>
        <w:tabs>
          <w:tab w:val="left" w:pos="1989"/>
        </w:tabs>
        <w:ind w:left="425" w:right="113" w:hanging="425"/>
        <w:rPr>
          <w:color w:val="110C0A"/>
          <w:w w:val="90"/>
          <w:sz w:val="20"/>
          <w:szCs w:val="20"/>
          <w:lang w:val="ru-RU"/>
        </w:rPr>
      </w:pPr>
      <w:r w:rsidRPr="00C44BF9">
        <w:rPr>
          <w:color w:val="110C0A"/>
          <w:w w:val="90"/>
          <w:sz w:val="20"/>
          <w:szCs w:val="20"/>
          <w:lang w:val="ru-RU"/>
        </w:rPr>
        <w:t>Если Товар содержит в своем составе встроенное программное обеспечение, стоимость такого программного обеспечения включена в стоимость Товара и отдельно не оплачивается, поскольку оно не является самостоятельным материальным активом и может использоваться в коммерческой деятельности Покупателя (Клиента) только совместно с Товаром, как его неотъемлемая часть.</w:t>
      </w:r>
    </w:p>
    <w:p w14:paraId="008779ED" w14:textId="22906640" w:rsidR="00A96578" w:rsidRPr="00C44BF9" w:rsidRDefault="00F24EE9" w:rsidP="006252BC">
      <w:pPr>
        <w:pStyle w:val="a4"/>
        <w:numPr>
          <w:ilvl w:val="1"/>
          <w:numId w:val="26"/>
        </w:numPr>
        <w:tabs>
          <w:tab w:val="left" w:pos="1989"/>
        </w:tabs>
        <w:ind w:left="425" w:right="113" w:hanging="425"/>
        <w:rPr>
          <w:color w:val="110C0A"/>
          <w:w w:val="90"/>
          <w:sz w:val="20"/>
          <w:szCs w:val="20"/>
          <w:lang w:val="ru-RU"/>
        </w:rPr>
      </w:pPr>
      <w:r w:rsidRPr="00C44BF9">
        <w:rPr>
          <w:color w:val="110C0A"/>
          <w:w w:val="90"/>
          <w:sz w:val="20"/>
          <w:szCs w:val="20"/>
          <w:lang w:val="ru-RU"/>
        </w:rPr>
        <w:t>Общая стоимость Договора определяется суммарной стоимостью акцептованных Счетов и подписанных Спецификаций.</w:t>
      </w:r>
    </w:p>
    <w:p w14:paraId="5BB45BDB" w14:textId="77777777" w:rsidR="00A96578" w:rsidRPr="00C44BF9" w:rsidRDefault="00023CDD" w:rsidP="004B4E70">
      <w:pPr>
        <w:pStyle w:val="2"/>
        <w:spacing w:before="240"/>
        <w:ind w:left="1418" w:right="112"/>
        <w:rPr>
          <w:spacing w:val="-2"/>
          <w:w w:val="90"/>
          <w:sz w:val="20"/>
          <w:szCs w:val="20"/>
          <w:lang w:val="ru-RU"/>
        </w:rPr>
      </w:pPr>
      <w:r w:rsidRPr="00C44BF9">
        <w:rPr>
          <w:spacing w:val="-2"/>
          <w:w w:val="90"/>
          <w:sz w:val="20"/>
          <w:szCs w:val="20"/>
          <w:lang w:val="ru-RU"/>
        </w:rPr>
        <w:t>СТАТЬЯ З - УСЛОВИЯ ОПЛАТЫ</w:t>
      </w:r>
    </w:p>
    <w:p w14:paraId="3134C770" w14:textId="2286EAB6" w:rsidR="00A96578" w:rsidRPr="00C44BF9" w:rsidRDefault="00023CDD" w:rsidP="006252BC">
      <w:pPr>
        <w:pStyle w:val="a4"/>
        <w:numPr>
          <w:ilvl w:val="1"/>
          <w:numId w:val="25"/>
        </w:numPr>
        <w:tabs>
          <w:tab w:val="left" w:pos="1971"/>
        </w:tabs>
        <w:ind w:left="425" w:right="113" w:hanging="425"/>
        <w:rPr>
          <w:color w:val="110C0A"/>
          <w:w w:val="90"/>
          <w:sz w:val="20"/>
          <w:szCs w:val="20"/>
          <w:lang w:val="ru-RU"/>
        </w:rPr>
      </w:pPr>
      <w:r w:rsidRPr="00C44BF9">
        <w:rPr>
          <w:color w:val="110C0A"/>
          <w:w w:val="90"/>
          <w:sz w:val="20"/>
          <w:szCs w:val="20"/>
          <w:lang w:val="ru-RU"/>
        </w:rPr>
        <w:t xml:space="preserve">Оплата за Товар по </w:t>
      </w:r>
      <w:r w:rsidR="005975EA" w:rsidRPr="00C44BF9">
        <w:rPr>
          <w:color w:val="110C0A"/>
          <w:w w:val="90"/>
          <w:sz w:val="20"/>
          <w:szCs w:val="20"/>
          <w:lang w:val="ru-RU"/>
        </w:rPr>
        <w:t xml:space="preserve">каждой </w:t>
      </w:r>
      <w:r w:rsidR="000645CD" w:rsidRPr="00C44BF9">
        <w:rPr>
          <w:color w:val="110C0A"/>
          <w:w w:val="90"/>
          <w:sz w:val="20"/>
          <w:szCs w:val="20"/>
          <w:lang w:val="ru-RU"/>
        </w:rPr>
        <w:t>Спецификации</w:t>
      </w:r>
      <w:r w:rsidRPr="00C44BF9">
        <w:rPr>
          <w:color w:val="110C0A"/>
          <w:w w:val="90"/>
          <w:sz w:val="20"/>
          <w:szCs w:val="20"/>
          <w:lang w:val="ru-RU"/>
        </w:rPr>
        <w:t xml:space="preserve"> осуществляется в рублях РФ путем перечисления денежных средств на счет Поставщика согласно банковским реквизитам, указанным в Договоре.</w:t>
      </w:r>
    </w:p>
    <w:p w14:paraId="50D3D639" w14:textId="5A4B02FE" w:rsidR="00A96578" w:rsidRPr="00C44BF9" w:rsidRDefault="00023CDD" w:rsidP="006252BC">
      <w:pPr>
        <w:pStyle w:val="a4"/>
        <w:numPr>
          <w:ilvl w:val="1"/>
          <w:numId w:val="25"/>
        </w:numPr>
        <w:tabs>
          <w:tab w:val="left" w:pos="1978"/>
        </w:tabs>
        <w:ind w:left="425" w:right="113" w:hanging="425"/>
        <w:rPr>
          <w:color w:val="110C0A"/>
          <w:w w:val="90"/>
          <w:sz w:val="20"/>
          <w:szCs w:val="20"/>
          <w:lang w:val="ru-RU"/>
        </w:rPr>
      </w:pPr>
      <w:r w:rsidRPr="00C44BF9">
        <w:rPr>
          <w:color w:val="110C0A"/>
          <w:w w:val="90"/>
          <w:sz w:val="20"/>
          <w:szCs w:val="20"/>
          <w:lang w:val="ru-RU"/>
        </w:rPr>
        <w:t xml:space="preserve">Цены на Товар в </w:t>
      </w:r>
      <w:r w:rsidR="000645CD" w:rsidRPr="00C44BF9">
        <w:rPr>
          <w:color w:val="110C0A"/>
          <w:w w:val="90"/>
          <w:sz w:val="20"/>
          <w:szCs w:val="20"/>
          <w:lang w:val="ru-RU"/>
        </w:rPr>
        <w:t>Спецификациях</w:t>
      </w:r>
      <w:r w:rsidRPr="00C44BF9">
        <w:rPr>
          <w:color w:val="110C0A"/>
          <w:w w:val="90"/>
          <w:sz w:val="20"/>
          <w:szCs w:val="20"/>
          <w:lang w:val="ru-RU"/>
        </w:rPr>
        <w:t xml:space="preserve"> указываются в рублях. В случае если цена Товара устанавливается в иностранной валюте, оплата за Товар производится в рублях по курсу, установленному Центральным Банком Российской Федерации на дату подписания </w:t>
      </w:r>
      <w:r w:rsidR="000645CD" w:rsidRPr="00C44BF9">
        <w:rPr>
          <w:color w:val="110C0A"/>
          <w:w w:val="90"/>
          <w:sz w:val="20"/>
          <w:szCs w:val="20"/>
          <w:lang w:val="ru-RU"/>
        </w:rPr>
        <w:t>Спецификации</w:t>
      </w:r>
      <w:r w:rsidRPr="00C44BF9">
        <w:rPr>
          <w:color w:val="110C0A"/>
          <w:w w:val="90"/>
          <w:sz w:val="20"/>
          <w:szCs w:val="20"/>
          <w:lang w:val="ru-RU"/>
        </w:rPr>
        <w:t xml:space="preserve"> Покупателем. Стороны будут указывать стоимость Товара в первичных документах Товарной накладной и счете-фактуре или УПД в рублях РФ по курсу, установленному Центральным Банком Российской Федерации, на дату подписания </w:t>
      </w:r>
      <w:r w:rsidR="000645CD" w:rsidRPr="00C44BF9">
        <w:rPr>
          <w:color w:val="110C0A"/>
          <w:w w:val="90"/>
          <w:sz w:val="20"/>
          <w:szCs w:val="20"/>
          <w:lang w:val="ru-RU"/>
        </w:rPr>
        <w:t>Спецификации</w:t>
      </w:r>
      <w:r w:rsidRPr="00C44BF9">
        <w:rPr>
          <w:color w:val="110C0A"/>
          <w:w w:val="90"/>
          <w:sz w:val="20"/>
          <w:szCs w:val="20"/>
          <w:lang w:val="ru-RU"/>
        </w:rPr>
        <w:t xml:space="preserve"> Покупателем.</w:t>
      </w:r>
    </w:p>
    <w:p w14:paraId="1884B716" w14:textId="52B7FF0E" w:rsidR="00A96578" w:rsidRPr="00C44BF9" w:rsidRDefault="00023CDD" w:rsidP="006252BC">
      <w:pPr>
        <w:pStyle w:val="a4"/>
        <w:numPr>
          <w:ilvl w:val="1"/>
          <w:numId w:val="25"/>
        </w:numPr>
        <w:tabs>
          <w:tab w:val="left" w:pos="1993"/>
        </w:tabs>
        <w:ind w:left="425" w:right="113" w:hanging="425"/>
        <w:rPr>
          <w:color w:val="110C0A"/>
          <w:w w:val="90"/>
          <w:sz w:val="20"/>
          <w:szCs w:val="20"/>
          <w:lang w:val="ru-RU"/>
        </w:rPr>
      </w:pPr>
      <w:r w:rsidRPr="00C44BF9">
        <w:rPr>
          <w:color w:val="110C0A"/>
          <w:w w:val="90"/>
          <w:sz w:val="20"/>
          <w:szCs w:val="20"/>
          <w:lang w:val="ru-RU"/>
        </w:rPr>
        <w:t xml:space="preserve">Покупатель оплачивает 100 (сто) % от общей стоимости поставленного Товара </w:t>
      </w:r>
      <w:r w:rsidR="00902B37" w:rsidRPr="00C44BF9">
        <w:rPr>
          <w:color w:val="110C0A"/>
          <w:w w:val="90"/>
          <w:sz w:val="20"/>
          <w:szCs w:val="20"/>
          <w:lang w:val="ru-RU"/>
        </w:rPr>
        <w:t xml:space="preserve">в течение </w:t>
      </w:r>
      <w:r w:rsidR="00F93E5A" w:rsidRPr="00C44BF9">
        <w:rPr>
          <w:color w:val="110C0A"/>
          <w:w w:val="90"/>
          <w:sz w:val="20"/>
          <w:szCs w:val="20"/>
          <w:lang w:val="ru-RU"/>
        </w:rPr>
        <w:t>6</w:t>
      </w:r>
      <w:r w:rsidR="00014CE7" w:rsidRPr="00C44BF9">
        <w:rPr>
          <w:color w:val="110C0A"/>
          <w:w w:val="90"/>
          <w:sz w:val="20"/>
          <w:szCs w:val="20"/>
          <w:lang w:val="ru-RU"/>
        </w:rPr>
        <w:t xml:space="preserve">0 </w:t>
      </w:r>
      <w:r w:rsidR="00902B37" w:rsidRPr="00C44BF9">
        <w:rPr>
          <w:color w:val="110C0A"/>
          <w:w w:val="90"/>
          <w:sz w:val="20"/>
          <w:szCs w:val="20"/>
          <w:lang w:val="ru-RU"/>
        </w:rPr>
        <w:t xml:space="preserve">дней со дня </w:t>
      </w:r>
      <w:r w:rsidR="00B91409" w:rsidRPr="00C44BF9">
        <w:rPr>
          <w:color w:val="110C0A"/>
          <w:w w:val="90"/>
          <w:sz w:val="20"/>
          <w:szCs w:val="20"/>
          <w:lang w:val="ru-RU"/>
        </w:rPr>
        <w:t xml:space="preserve">подписания </w:t>
      </w:r>
      <w:r w:rsidR="00902B37" w:rsidRPr="00C44BF9">
        <w:rPr>
          <w:color w:val="110C0A"/>
          <w:w w:val="90"/>
          <w:sz w:val="20"/>
          <w:szCs w:val="20"/>
          <w:lang w:val="ru-RU"/>
        </w:rPr>
        <w:t>Сторонами УПД</w:t>
      </w:r>
      <w:r w:rsidR="00B91409" w:rsidRPr="00C44BF9">
        <w:rPr>
          <w:color w:val="110C0A"/>
          <w:w w:val="90"/>
          <w:sz w:val="20"/>
          <w:szCs w:val="20"/>
          <w:lang w:val="ru-RU"/>
        </w:rPr>
        <w:t xml:space="preserve"> или со дня подписания Сторонами Товарной накладной </w:t>
      </w:r>
      <w:r w:rsidR="00902B37" w:rsidRPr="00C44BF9">
        <w:rPr>
          <w:color w:val="110C0A"/>
          <w:w w:val="90"/>
          <w:sz w:val="20"/>
          <w:szCs w:val="20"/>
          <w:lang w:val="ru-RU"/>
        </w:rPr>
        <w:t>(ТОРГ</w:t>
      </w:r>
      <w:r w:rsidR="00F24EE9" w:rsidRPr="00C44BF9">
        <w:rPr>
          <w:color w:val="110C0A"/>
          <w:w w:val="90"/>
          <w:sz w:val="20"/>
          <w:szCs w:val="20"/>
          <w:lang w:val="ru-RU"/>
        </w:rPr>
        <w:t>-</w:t>
      </w:r>
      <w:r w:rsidR="00902B37" w:rsidRPr="00C44BF9">
        <w:rPr>
          <w:color w:val="110C0A"/>
          <w:w w:val="90"/>
          <w:sz w:val="20"/>
          <w:szCs w:val="20"/>
          <w:lang w:val="ru-RU"/>
        </w:rPr>
        <w:t>12)</w:t>
      </w:r>
      <w:r w:rsidR="00B91409" w:rsidRPr="00C44BF9">
        <w:rPr>
          <w:color w:val="110C0A"/>
          <w:w w:val="90"/>
          <w:sz w:val="20"/>
          <w:szCs w:val="20"/>
          <w:lang w:val="ru-RU"/>
        </w:rPr>
        <w:t xml:space="preserve"> и получения Покупателем счета-фактуры</w:t>
      </w:r>
      <w:r w:rsidRPr="00C44BF9">
        <w:rPr>
          <w:color w:val="110C0A"/>
          <w:w w:val="90"/>
          <w:sz w:val="20"/>
          <w:szCs w:val="20"/>
          <w:lang w:val="ru-RU"/>
        </w:rPr>
        <w:t>.</w:t>
      </w:r>
      <w:r w:rsidR="00AA6CE9" w:rsidRPr="00C44BF9">
        <w:rPr>
          <w:color w:val="110C0A"/>
          <w:w w:val="90"/>
          <w:sz w:val="20"/>
          <w:szCs w:val="20"/>
          <w:lang w:val="ru-RU"/>
        </w:rPr>
        <w:t xml:space="preserve"> </w:t>
      </w:r>
      <w:r w:rsidRPr="00C44BF9">
        <w:rPr>
          <w:color w:val="110C0A"/>
          <w:w w:val="90"/>
          <w:sz w:val="20"/>
          <w:szCs w:val="20"/>
          <w:lang w:val="ru-RU"/>
        </w:rPr>
        <w:t>На указанный в настоящем пункте период времени не начисляются законные проценты, предусмотренные ст. 317.1</w:t>
      </w:r>
      <w:r w:rsidR="00DF36CA" w:rsidRPr="00C44BF9">
        <w:rPr>
          <w:color w:val="110C0A"/>
          <w:w w:val="90"/>
          <w:sz w:val="20"/>
          <w:szCs w:val="20"/>
          <w:lang w:val="ru-RU"/>
        </w:rPr>
        <w:t xml:space="preserve"> </w:t>
      </w:r>
      <w:r w:rsidRPr="00C44BF9">
        <w:rPr>
          <w:color w:val="110C0A"/>
          <w:w w:val="90"/>
          <w:sz w:val="20"/>
          <w:szCs w:val="20"/>
          <w:lang w:val="ru-RU"/>
        </w:rPr>
        <w:t>ГК РФ.</w:t>
      </w:r>
    </w:p>
    <w:p w14:paraId="36707A78" w14:textId="4ABBF111" w:rsidR="00A96578" w:rsidRPr="00C44BF9" w:rsidRDefault="00023CDD" w:rsidP="006252BC">
      <w:pPr>
        <w:pStyle w:val="a4"/>
        <w:numPr>
          <w:ilvl w:val="1"/>
          <w:numId w:val="25"/>
        </w:numPr>
        <w:tabs>
          <w:tab w:val="left" w:pos="1978"/>
        </w:tabs>
        <w:ind w:left="425" w:right="113" w:hanging="425"/>
        <w:rPr>
          <w:color w:val="110C0A"/>
          <w:w w:val="90"/>
          <w:sz w:val="20"/>
          <w:szCs w:val="20"/>
          <w:lang w:val="ru-RU"/>
        </w:rPr>
      </w:pPr>
      <w:r w:rsidRPr="00C44BF9">
        <w:rPr>
          <w:color w:val="110C0A"/>
          <w:w w:val="90"/>
          <w:sz w:val="20"/>
          <w:szCs w:val="20"/>
          <w:lang w:val="ru-RU"/>
        </w:rPr>
        <w:t>Датой платежа по счету считается дата списания денежных средств с расчетного счета Покупателя. Все банковские расходы и комиссии банка Покупателя несет Покупатель.</w:t>
      </w:r>
    </w:p>
    <w:p w14:paraId="271C078C" w14:textId="5F6A0543" w:rsidR="007F68A1" w:rsidRPr="00C44BF9" w:rsidRDefault="00F34C96" w:rsidP="006252BC">
      <w:pPr>
        <w:pStyle w:val="a4"/>
        <w:numPr>
          <w:ilvl w:val="1"/>
          <w:numId w:val="25"/>
        </w:numPr>
        <w:tabs>
          <w:tab w:val="left" w:pos="1978"/>
        </w:tabs>
        <w:ind w:left="425" w:right="113" w:hanging="425"/>
        <w:rPr>
          <w:color w:val="110C0A"/>
          <w:w w:val="90"/>
          <w:sz w:val="20"/>
          <w:szCs w:val="20"/>
          <w:lang w:val="ru-RU"/>
        </w:rPr>
      </w:pPr>
      <w:r w:rsidRPr="00C44BF9">
        <w:rPr>
          <w:color w:val="110C0A"/>
          <w:w w:val="90"/>
          <w:sz w:val="20"/>
          <w:szCs w:val="20"/>
          <w:lang w:val="ru-RU"/>
        </w:rPr>
        <w:t xml:space="preserve">Поставка Товара и его оплата, производится по </w:t>
      </w:r>
      <w:r w:rsidR="00F72628" w:rsidRPr="00C44BF9">
        <w:rPr>
          <w:color w:val="110C0A"/>
          <w:w w:val="90"/>
          <w:sz w:val="20"/>
          <w:szCs w:val="20"/>
          <w:lang w:val="ru-RU"/>
        </w:rPr>
        <w:t xml:space="preserve">каждой отдельной </w:t>
      </w:r>
      <w:r w:rsidR="000645CD" w:rsidRPr="00C44BF9">
        <w:rPr>
          <w:color w:val="110C0A"/>
          <w:w w:val="90"/>
          <w:sz w:val="20"/>
          <w:szCs w:val="20"/>
          <w:lang w:val="ru-RU"/>
        </w:rPr>
        <w:t>Спецификации</w:t>
      </w:r>
      <w:r w:rsidRPr="00C44BF9">
        <w:rPr>
          <w:color w:val="110C0A"/>
          <w:w w:val="90"/>
          <w:sz w:val="20"/>
          <w:szCs w:val="20"/>
          <w:lang w:val="ru-RU"/>
        </w:rPr>
        <w:t xml:space="preserve"> самостоятельно и не зависит от исполнения Сторонами обязательств по другим </w:t>
      </w:r>
      <w:r w:rsidR="000645CD" w:rsidRPr="00C44BF9">
        <w:rPr>
          <w:color w:val="110C0A"/>
          <w:w w:val="90"/>
          <w:sz w:val="20"/>
          <w:szCs w:val="20"/>
          <w:lang w:val="ru-RU"/>
        </w:rPr>
        <w:t>Спецификациям</w:t>
      </w:r>
      <w:r w:rsidRPr="00C44BF9">
        <w:rPr>
          <w:color w:val="110C0A"/>
          <w:w w:val="90"/>
          <w:sz w:val="20"/>
          <w:szCs w:val="20"/>
          <w:lang w:val="ru-RU"/>
        </w:rPr>
        <w:t>.</w:t>
      </w:r>
    </w:p>
    <w:p w14:paraId="14171F45" w14:textId="77777777" w:rsidR="00A96578" w:rsidRPr="00C44BF9" w:rsidRDefault="00023CDD" w:rsidP="004B4E70">
      <w:pPr>
        <w:pStyle w:val="2"/>
        <w:spacing w:before="240"/>
        <w:ind w:left="1418" w:right="112"/>
        <w:rPr>
          <w:spacing w:val="-2"/>
          <w:w w:val="90"/>
          <w:sz w:val="20"/>
          <w:szCs w:val="20"/>
          <w:lang w:val="ru-RU"/>
        </w:rPr>
      </w:pPr>
      <w:r w:rsidRPr="00C44BF9">
        <w:rPr>
          <w:spacing w:val="-2"/>
          <w:w w:val="90"/>
          <w:sz w:val="20"/>
          <w:szCs w:val="20"/>
          <w:lang w:val="ru-RU"/>
        </w:rPr>
        <w:t>СТАТЬЯ 4 - ПОСТАВКА</w:t>
      </w:r>
    </w:p>
    <w:p w14:paraId="5564843E" w14:textId="77777777" w:rsidR="00B87703" w:rsidRPr="00C44BF9" w:rsidRDefault="00B87703" w:rsidP="00915152">
      <w:pPr>
        <w:pStyle w:val="a4"/>
        <w:numPr>
          <w:ilvl w:val="0"/>
          <w:numId w:val="24"/>
        </w:numPr>
        <w:tabs>
          <w:tab w:val="left" w:pos="1979"/>
        </w:tabs>
        <w:spacing w:before="13"/>
        <w:ind w:right="112"/>
        <w:rPr>
          <w:vanish/>
          <w:color w:val="110C0A"/>
          <w:w w:val="90"/>
          <w:sz w:val="20"/>
          <w:szCs w:val="20"/>
          <w:lang w:val="ru-RU"/>
        </w:rPr>
      </w:pPr>
    </w:p>
    <w:p w14:paraId="7C52D19F" w14:textId="77777777" w:rsidR="00B87703" w:rsidRPr="00C44BF9" w:rsidRDefault="00B87703" w:rsidP="00915152">
      <w:pPr>
        <w:pStyle w:val="a4"/>
        <w:numPr>
          <w:ilvl w:val="0"/>
          <w:numId w:val="24"/>
        </w:numPr>
        <w:tabs>
          <w:tab w:val="left" w:pos="1979"/>
        </w:tabs>
        <w:spacing w:before="13"/>
        <w:ind w:right="112"/>
        <w:rPr>
          <w:vanish/>
          <w:color w:val="110C0A"/>
          <w:w w:val="90"/>
          <w:sz w:val="20"/>
          <w:szCs w:val="20"/>
          <w:lang w:val="ru-RU"/>
        </w:rPr>
      </w:pPr>
    </w:p>
    <w:p w14:paraId="1EA7DBF2" w14:textId="77777777" w:rsidR="00B87703" w:rsidRPr="00C44BF9" w:rsidRDefault="00B87703" w:rsidP="00915152">
      <w:pPr>
        <w:pStyle w:val="a4"/>
        <w:numPr>
          <w:ilvl w:val="0"/>
          <w:numId w:val="24"/>
        </w:numPr>
        <w:tabs>
          <w:tab w:val="left" w:pos="1979"/>
        </w:tabs>
        <w:spacing w:before="13"/>
        <w:ind w:right="112"/>
        <w:rPr>
          <w:vanish/>
          <w:color w:val="110C0A"/>
          <w:w w:val="90"/>
          <w:sz w:val="20"/>
          <w:szCs w:val="20"/>
          <w:lang w:val="ru-RU"/>
        </w:rPr>
      </w:pPr>
    </w:p>
    <w:p w14:paraId="2725B82E" w14:textId="77777777" w:rsidR="00B87703" w:rsidRPr="00C44BF9" w:rsidRDefault="00B87703" w:rsidP="00915152">
      <w:pPr>
        <w:pStyle w:val="a4"/>
        <w:numPr>
          <w:ilvl w:val="0"/>
          <w:numId w:val="24"/>
        </w:numPr>
        <w:tabs>
          <w:tab w:val="left" w:pos="1979"/>
        </w:tabs>
        <w:spacing w:before="13"/>
        <w:ind w:right="112"/>
        <w:rPr>
          <w:vanish/>
          <w:color w:val="110C0A"/>
          <w:w w:val="90"/>
          <w:sz w:val="20"/>
          <w:szCs w:val="20"/>
          <w:lang w:val="ru-RU"/>
        </w:rPr>
      </w:pPr>
    </w:p>
    <w:p w14:paraId="16BB6D2F" w14:textId="28AD9B26" w:rsidR="00557A17" w:rsidRPr="00C44BF9" w:rsidRDefault="00557A17" w:rsidP="00915152">
      <w:pPr>
        <w:pStyle w:val="a4"/>
        <w:numPr>
          <w:ilvl w:val="1"/>
          <w:numId w:val="24"/>
        </w:numPr>
        <w:tabs>
          <w:tab w:val="left" w:pos="1979"/>
        </w:tabs>
        <w:spacing w:before="13"/>
        <w:ind w:left="432" w:right="112"/>
        <w:rPr>
          <w:color w:val="110C0A"/>
          <w:w w:val="90"/>
          <w:sz w:val="20"/>
          <w:szCs w:val="20"/>
          <w:lang w:val="ru-RU"/>
        </w:rPr>
      </w:pPr>
      <w:r w:rsidRPr="00C44BF9">
        <w:rPr>
          <w:color w:val="110C0A"/>
          <w:w w:val="90"/>
          <w:sz w:val="20"/>
          <w:szCs w:val="20"/>
          <w:lang w:val="ru-RU"/>
        </w:rPr>
        <w:t xml:space="preserve">Срок поставки </w:t>
      </w:r>
      <w:r w:rsidR="00520D67" w:rsidRPr="00C44BF9">
        <w:rPr>
          <w:color w:val="110C0A"/>
          <w:w w:val="90"/>
          <w:sz w:val="20"/>
          <w:szCs w:val="20"/>
          <w:lang w:val="ru-RU"/>
        </w:rPr>
        <w:t xml:space="preserve">Товара </w:t>
      </w:r>
      <w:r w:rsidRPr="00C44BF9">
        <w:rPr>
          <w:color w:val="110C0A"/>
          <w:w w:val="90"/>
          <w:sz w:val="20"/>
          <w:szCs w:val="20"/>
          <w:lang w:val="ru-RU"/>
        </w:rPr>
        <w:t xml:space="preserve">определяется Сторонами в </w:t>
      </w:r>
      <w:r w:rsidR="00082222" w:rsidRPr="00C44BF9">
        <w:rPr>
          <w:color w:val="110C0A"/>
          <w:w w:val="90"/>
          <w:sz w:val="20"/>
          <w:szCs w:val="20"/>
          <w:lang w:val="ru-RU"/>
        </w:rPr>
        <w:t>Спецификации</w:t>
      </w:r>
      <w:r w:rsidRPr="00C44BF9">
        <w:rPr>
          <w:color w:val="110C0A"/>
          <w:w w:val="90"/>
          <w:sz w:val="20"/>
          <w:szCs w:val="20"/>
          <w:lang w:val="ru-RU"/>
        </w:rPr>
        <w:t>.</w:t>
      </w:r>
    </w:p>
    <w:p w14:paraId="45A7E2D9" w14:textId="77777777" w:rsidR="00470897" w:rsidRPr="00C44BF9" w:rsidRDefault="00470897" w:rsidP="00915152">
      <w:pPr>
        <w:pStyle w:val="a4"/>
        <w:numPr>
          <w:ilvl w:val="1"/>
          <w:numId w:val="24"/>
        </w:numPr>
        <w:tabs>
          <w:tab w:val="left" w:pos="1979"/>
        </w:tabs>
        <w:spacing w:before="13"/>
        <w:ind w:left="432" w:right="112"/>
        <w:rPr>
          <w:color w:val="110C0A"/>
          <w:w w:val="90"/>
          <w:sz w:val="20"/>
          <w:szCs w:val="20"/>
          <w:lang w:val="ru-RU"/>
        </w:rPr>
      </w:pPr>
      <w:r w:rsidRPr="00C44BF9">
        <w:rPr>
          <w:color w:val="110C0A"/>
          <w:w w:val="90"/>
          <w:sz w:val="20"/>
          <w:szCs w:val="20"/>
          <w:lang w:val="ru-RU"/>
        </w:rPr>
        <w:t>Обязанность Поставщика передать товар Покупателю считается исполненной в момент:</w:t>
      </w:r>
    </w:p>
    <w:p w14:paraId="70A048DC" w14:textId="43029339" w:rsidR="009B1D87" w:rsidRPr="00C44BF9" w:rsidRDefault="00470897" w:rsidP="00915152">
      <w:pPr>
        <w:pStyle w:val="a4"/>
        <w:numPr>
          <w:ilvl w:val="2"/>
          <w:numId w:val="24"/>
        </w:numPr>
        <w:tabs>
          <w:tab w:val="left" w:pos="1979"/>
        </w:tabs>
        <w:spacing w:before="13"/>
        <w:ind w:left="1134" w:right="112" w:hanging="708"/>
        <w:rPr>
          <w:color w:val="110C0A"/>
          <w:w w:val="90"/>
          <w:sz w:val="20"/>
          <w:szCs w:val="20"/>
          <w:lang w:val="ru-RU"/>
        </w:rPr>
      </w:pPr>
      <w:r w:rsidRPr="00C44BF9">
        <w:rPr>
          <w:color w:val="110C0A"/>
          <w:w w:val="90"/>
          <w:sz w:val="20"/>
          <w:szCs w:val="20"/>
          <w:lang w:val="ru-RU"/>
        </w:rPr>
        <w:t>вручения Товара Покупателю или указанному им лицу по адресу</w:t>
      </w:r>
      <w:r w:rsidR="003D6924" w:rsidRPr="00C44BF9">
        <w:rPr>
          <w:color w:val="110C0A"/>
          <w:w w:val="90"/>
          <w:sz w:val="20"/>
          <w:szCs w:val="20"/>
          <w:lang w:val="ru-RU"/>
        </w:rPr>
        <w:t>:</w:t>
      </w:r>
      <w:r w:rsidR="009B1D87" w:rsidRPr="00C44BF9">
        <w:rPr>
          <w:color w:val="110C0A"/>
          <w:w w:val="90"/>
          <w:sz w:val="20"/>
          <w:szCs w:val="20"/>
          <w:lang w:val="ru-RU"/>
        </w:rPr>
        <w:t xml:space="preserve"> </w:t>
      </w:r>
      <w:r w:rsidRPr="00C44BF9">
        <w:rPr>
          <w:color w:val="110C0A"/>
          <w:w w:val="90"/>
          <w:sz w:val="20"/>
          <w:szCs w:val="20"/>
          <w:highlight w:val="lightGray"/>
          <w:lang w:val="ru-RU"/>
        </w:rPr>
        <w:t>_________________</w:t>
      </w:r>
      <w:r w:rsidRPr="00C44BF9">
        <w:rPr>
          <w:color w:val="110C0A"/>
          <w:w w:val="90"/>
          <w:sz w:val="20"/>
          <w:szCs w:val="20"/>
          <w:lang w:val="ru-RU"/>
        </w:rPr>
        <w:t xml:space="preserve"> или по иному указанному в </w:t>
      </w:r>
      <w:r w:rsidR="003D6924" w:rsidRPr="00C44BF9">
        <w:rPr>
          <w:color w:val="110C0A"/>
          <w:w w:val="90"/>
          <w:sz w:val="20"/>
          <w:szCs w:val="20"/>
          <w:lang w:val="ru-RU"/>
        </w:rPr>
        <w:t>С</w:t>
      </w:r>
      <w:r w:rsidRPr="00C44BF9">
        <w:rPr>
          <w:color w:val="110C0A"/>
          <w:w w:val="90"/>
          <w:sz w:val="20"/>
          <w:szCs w:val="20"/>
          <w:lang w:val="ru-RU"/>
        </w:rPr>
        <w:t xml:space="preserve">пецификации адресу, если </w:t>
      </w:r>
      <w:r w:rsidR="003D6924" w:rsidRPr="00C44BF9">
        <w:rPr>
          <w:color w:val="110C0A"/>
          <w:w w:val="90"/>
          <w:sz w:val="20"/>
          <w:szCs w:val="20"/>
          <w:lang w:val="ru-RU"/>
        </w:rPr>
        <w:t>С</w:t>
      </w:r>
      <w:r w:rsidRPr="00C44BF9">
        <w:rPr>
          <w:color w:val="110C0A"/>
          <w:w w:val="90"/>
          <w:sz w:val="20"/>
          <w:szCs w:val="20"/>
          <w:lang w:val="ru-RU"/>
        </w:rPr>
        <w:t>пецификацией предусмотрена доставка</w:t>
      </w:r>
      <w:r w:rsidR="00395864" w:rsidRPr="00C44BF9">
        <w:rPr>
          <w:color w:val="110C0A"/>
          <w:w w:val="90"/>
          <w:sz w:val="20"/>
          <w:szCs w:val="20"/>
          <w:lang w:val="ru-RU"/>
        </w:rPr>
        <w:t xml:space="preserve"> до Покупателя или указанному им лицу.</w:t>
      </w:r>
      <w:r w:rsidRPr="00C44BF9">
        <w:rPr>
          <w:color w:val="110C0A"/>
          <w:w w:val="90"/>
          <w:sz w:val="20"/>
          <w:szCs w:val="20"/>
          <w:lang w:val="ru-RU"/>
        </w:rPr>
        <w:t xml:space="preserve"> </w:t>
      </w:r>
    </w:p>
    <w:p w14:paraId="761AFD58" w14:textId="63CC55B9" w:rsidR="00470897" w:rsidRPr="00C44BF9" w:rsidRDefault="00470897" w:rsidP="00915152">
      <w:pPr>
        <w:pStyle w:val="a4"/>
        <w:numPr>
          <w:ilvl w:val="2"/>
          <w:numId w:val="24"/>
        </w:numPr>
        <w:tabs>
          <w:tab w:val="left" w:pos="1979"/>
        </w:tabs>
        <w:spacing w:before="13"/>
        <w:ind w:left="1134" w:right="112" w:hanging="708"/>
        <w:rPr>
          <w:color w:val="110C0A"/>
          <w:w w:val="90"/>
          <w:sz w:val="20"/>
          <w:szCs w:val="20"/>
          <w:lang w:val="ru-RU"/>
        </w:rPr>
      </w:pPr>
      <w:r w:rsidRPr="00C44BF9">
        <w:rPr>
          <w:color w:val="110C0A"/>
          <w:w w:val="90"/>
          <w:sz w:val="20"/>
          <w:szCs w:val="20"/>
          <w:lang w:val="ru-RU"/>
        </w:rPr>
        <w:t xml:space="preserve">предоставления </w:t>
      </w:r>
      <w:r w:rsidR="003D6924" w:rsidRPr="00C44BF9">
        <w:rPr>
          <w:color w:val="110C0A"/>
          <w:w w:val="90"/>
          <w:sz w:val="20"/>
          <w:szCs w:val="20"/>
          <w:lang w:val="ru-RU"/>
        </w:rPr>
        <w:t>Т</w:t>
      </w:r>
      <w:r w:rsidRPr="00C44BF9">
        <w:rPr>
          <w:color w:val="110C0A"/>
          <w:w w:val="90"/>
          <w:sz w:val="20"/>
          <w:szCs w:val="20"/>
          <w:lang w:val="ru-RU"/>
        </w:rPr>
        <w:t>овара в распоряжение Покупателя</w:t>
      </w:r>
      <w:r w:rsidR="00395864" w:rsidRPr="00C44BF9">
        <w:rPr>
          <w:color w:val="110C0A"/>
          <w:w w:val="90"/>
          <w:sz w:val="20"/>
          <w:szCs w:val="20"/>
          <w:lang w:val="ru-RU"/>
        </w:rPr>
        <w:t xml:space="preserve"> (или указанному им лицу)</w:t>
      </w:r>
      <w:r w:rsidRPr="00C44BF9">
        <w:rPr>
          <w:color w:val="110C0A"/>
          <w:w w:val="90"/>
          <w:sz w:val="20"/>
          <w:szCs w:val="20"/>
          <w:lang w:val="ru-RU"/>
        </w:rPr>
        <w:t xml:space="preserve"> в месте нахождения </w:t>
      </w:r>
      <w:r w:rsidR="003D6924" w:rsidRPr="00C44BF9">
        <w:rPr>
          <w:color w:val="110C0A"/>
          <w:w w:val="90"/>
          <w:sz w:val="20"/>
          <w:szCs w:val="20"/>
          <w:lang w:val="ru-RU"/>
        </w:rPr>
        <w:t>Т</w:t>
      </w:r>
      <w:r w:rsidRPr="00C44BF9">
        <w:rPr>
          <w:color w:val="110C0A"/>
          <w:w w:val="90"/>
          <w:sz w:val="20"/>
          <w:szCs w:val="20"/>
          <w:lang w:val="ru-RU"/>
        </w:rPr>
        <w:t>овара по адресу</w:t>
      </w:r>
      <w:r w:rsidR="003D6924" w:rsidRPr="00C44BF9">
        <w:rPr>
          <w:color w:val="110C0A"/>
          <w:w w:val="90"/>
          <w:sz w:val="20"/>
          <w:szCs w:val="20"/>
          <w:lang w:val="ru-RU"/>
        </w:rPr>
        <w:t xml:space="preserve">: </w:t>
      </w:r>
      <w:r w:rsidRPr="00C44BF9">
        <w:rPr>
          <w:color w:val="110C0A"/>
          <w:w w:val="90"/>
          <w:sz w:val="20"/>
          <w:szCs w:val="20"/>
          <w:highlight w:val="lightGray"/>
          <w:lang w:val="ru-RU"/>
        </w:rPr>
        <w:t>___________________</w:t>
      </w:r>
      <w:r w:rsidRPr="00C44BF9">
        <w:rPr>
          <w:color w:val="110C0A"/>
          <w:w w:val="90"/>
          <w:sz w:val="20"/>
          <w:szCs w:val="20"/>
          <w:lang w:val="ru-RU"/>
        </w:rPr>
        <w:t xml:space="preserve"> или по иному указанному в спецификации адресу, если спецификацией предусмотрена выборка.</w:t>
      </w:r>
    </w:p>
    <w:p w14:paraId="41731898" w14:textId="065E897A" w:rsidR="00BD2939" w:rsidRPr="00C44BF9" w:rsidRDefault="00BD2939" w:rsidP="00915152">
      <w:pPr>
        <w:pStyle w:val="a4"/>
        <w:numPr>
          <w:ilvl w:val="1"/>
          <w:numId w:val="24"/>
        </w:numPr>
        <w:tabs>
          <w:tab w:val="left" w:pos="1979"/>
        </w:tabs>
        <w:spacing w:before="13"/>
        <w:ind w:left="432" w:right="112"/>
        <w:rPr>
          <w:color w:val="110C0A"/>
          <w:w w:val="90"/>
          <w:sz w:val="20"/>
          <w:szCs w:val="20"/>
          <w:lang w:val="ru-RU"/>
        </w:rPr>
      </w:pPr>
      <w:r w:rsidRPr="00C44BF9">
        <w:rPr>
          <w:color w:val="110C0A"/>
          <w:w w:val="90"/>
          <w:sz w:val="20"/>
          <w:szCs w:val="20"/>
          <w:lang w:val="ru-RU"/>
        </w:rPr>
        <w:t xml:space="preserve">Передача </w:t>
      </w:r>
      <w:r w:rsidR="003D6924" w:rsidRPr="00C44BF9">
        <w:rPr>
          <w:color w:val="110C0A"/>
          <w:w w:val="90"/>
          <w:sz w:val="20"/>
          <w:szCs w:val="20"/>
          <w:lang w:val="ru-RU"/>
        </w:rPr>
        <w:t>Т</w:t>
      </w:r>
      <w:r w:rsidRPr="00C44BF9">
        <w:rPr>
          <w:color w:val="110C0A"/>
          <w:w w:val="90"/>
          <w:sz w:val="20"/>
          <w:szCs w:val="20"/>
          <w:lang w:val="ru-RU"/>
        </w:rPr>
        <w:t>овара оформляется подписанием ТН / УПД.</w:t>
      </w:r>
    </w:p>
    <w:p w14:paraId="4160025A" w14:textId="39245239" w:rsidR="00470897" w:rsidRPr="00C44BF9" w:rsidRDefault="00470897" w:rsidP="00915152">
      <w:pPr>
        <w:pStyle w:val="a4"/>
        <w:numPr>
          <w:ilvl w:val="1"/>
          <w:numId w:val="24"/>
        </w:numPr>
        <w:tabs>
          <w:tab w:val="left" w:pos="1979"/>
        </w:tabs>
        <w:spacing w:before="13"/>
        <w:ind w:left="432" w:right="112"/>
        <w:rPr>
          <w:color w:val="110C0A"/>
          <w:w w:val="90"/>
          <w:sz w:val="20"/>
          <w:szCs w:val="20"/>
          <w:lang w:val="ru-RU"/>
        </w:rPr>
      </w:pPr>
      <w:r w:rsidRPr="00C44BF9">
        <w:rPr>
          <w:color w:val="110C0A"/>
          <w:w w:val="90"/>
          <w:sz w:val="20"/>
          <w:szCs w:val="20"/>
          <w:lang w:val="ru-RU"/>
        </w:rPr>
        <w:t xml:space="preserve">Поставщик и Покупатель вправе привлекать для выполнения своих обязанностей по доставке/выборке, соответственно, третьи лица (транспортные или экспедиторские организации), действующие от имени Поставщика/Покупателя на основании выданной доверенности. </w:t>
      </w:r>
    </w:p>
    <w:p w14:paraId="17CFE284" w14:textId="04E0E45B" w:rsidR="0002422D" w:rsidRPr="00C44BF9" w:rsidRDefault="00470897" w:rsidP="00915152">
      <w:pPr>
        <w:pStyle w:val="a4"/>
        <w:numPr>
          <w:ilvl w:val="1"/>
          <w:numId w:val="24"/>
        </w:numPr>
        <w:tabs>
          <w:tab w:val="left" w:pos="1979"/>
        </w:tabs>
        <w:spacing w:before="13"/>
        <w:ind w:left="431" w:right="113" w:hanging="431"/>
        <w:rPr>
          <w:color w:val="110C0A"/>
          <w:w w:val="90"/>
          <w:sz w:val="20"/>
          <w:szCs w:val="20"/>
          <w:lang w:val="ru-RU"/>
        </w:rPr>
      </w:pPr>
      <w:r w:rsidRPr="00C44BF9">
        <w:rPr>
          <w:color w:val="110C0A"/>
          <w:w w:val="90"/>
          <w:sz w:val="20"/>
          <w:szCs w:val="20"/>
          <w:lang w:val="ru-RU"/>
        </w:rPr>
        <w:t xml:space="preserve">Передача </w:t>
      </w:r>
      <w:r w:rsidR="003D6924" w:rsidRPr="00C44BF9">
        <w:rPr>
          <w:color w:val="110C0A"/>
          <w:w w:val="90"/>
          <w:sz w:val="20"/>
          <w:szCs w:val="20"/>
          <w:lang w:val="ru-RU"/>
        </w:rPr>
        <w:t>Т</w:t>
      </w:r>
      <w:r w:rsidRPr="00C44BF9">
        <w:rPr>
          <w:color w:val="110C0A"/>
          <w:w w:val="90"/>
          <w:sz w:val="20"/>
          <w:szCs w:val="20"/>
          <w:lang w:val="ru-RU"/>
        </w:rPr>
        <w:t xml:space="preserve">овара в </w:t>
      </w:r>
      <w:r w:rsidR="003C4B74" w:rsidRPr="00C44BF9">
        <w:rPr>
          <w:color w:val="110C0A"/>
          <w:w w:val="90"/>
          <w:sz w:val="20"/>
          <w:szCs w:val="20"/>
          <w:lang w:val="ru-RU"/>
        </w:rPr>
        <w:t>случае привлечения транспортной организации</w:t>
      </w:r>
      <w:r w:rsidRPr="00C44BF9">
        <w:rPr>
          <w:color w:val="110C0A"/>
          <w:w w:val="90"/>
          <w:sz w:val="20"/>
          <w:szCs w:val="20"/>
          <w:lang w:val="ru-RU"/>
        </w:rPr>
        <w:t xml:space="preserve"> оформляется подписанием Поставщиком и Перевозчиком ТН / УПД, либо выдачей </w:t>
      </w:r>
      <w:r w:rsidR="003C4B74" w:rsidRPr="00C44BF9">
        <w:rPr>
          <w:color w:val="110C0A"/>
          <w:w w:val="90"/>
          <w:sz w:val="20"/>
          <w:szCs w:val="20"/>
          <w:lang w:val="ru-RU"/>
        </w:rPr>
        <w:t>п</w:t>
      </w:r>
      <w:r w:rsidRPr="00C44BF9">
        <w:rPr>
          <w:color w:val="110C0A"/>
          <w:w w:val="90"/>
          <w:sz w:val="20"/>
          <w:szCs w:val="20"/>
          <w:lang w:val="ru-RU"/>
        </w:rPr>
        <w:t>еревозчиком экспедиторской расписки, что подтверждает передачу Товара в количестве грузовых мест, указанном в данных документах.</w:t>
      </w:r>
    </w:p>
    <w:p w14:paraId="56174D17" w14:textId="1481522F" w:rsidR="00A96578" w:rsidRPr="00C44BF9" w:rsidRDefault="00B60679" w:rsidP="00915152">
      <w:pPr>
        <w:pStyle w:val="a4"/>
        <w:numPr>
          <w:ilvl w:val="1"/>
          <w:numId w:val="24"/>
        </w:numPr>
        <w:tabs>
          <w:tab w:val="left" w:pos="1979"/>
        </w:tabs>
        <w:spacing w:before="13"/>
        <w:ind w:left="432" w:right="112"/>
        <w:rPr>
          <w:sz w:val="20"/>
          <w:szCs w:val="20"/>
          <w:lang w:val="ru-RU"/>
        </w:rPr>
      </w:pPr>
      <w:r w:rsidRPr="00C44BF9">
        <w:rPr>
          <w:color w:val="110C0A"/>
          <w:w w:val="90"/>
          <w:sz w:val="20"/>
          <w:szCs w:val="20"/>
          <w:lang w:val="ru-RU"/>
        </w:rPr>
        <w:t>В случае согласования Сторонами доставки Товара силами Поставщика на склад Покупателя</w:t>
      </w:r>
      <w:r w:rsidR="003C4B74" w:rsidRPr="00C44BF9">
        <w:rPr>
          <w:color w:val="110C0A"/>
          <w:w w:val="90"/>
          <w:sz w:val="20"/>
          <w:szCs w:val="20"/>
          <w:lang w:val="ru-RU"/>
        </w:rPr>
        <w:t xml:space="preserve"> (или указанному им лицу)</w:t>
      </w:r>
      <w:r w:rsidRPr="00C44BF9">
        <w:rPr>
          <w:color w:val="110C0A"/>
          <w:w w:val="90"/>
          <w:sz w:val="20"/>
          <w:szCs w:val="20"/>
          <w:lang w:val="ru-RU"/>
        </w:rPr>
        <w:t xml:space="preserve">, </w:t>
      </w:r>
      <w:r w:rsidR="00023CDD" w:rsidRPr="00C44BF9">
        <w:rPr>
          <w:color w:val="110C0A"/>
          <w:w w:val="90"/>
          <w:sz w:val="20"/>
          <w:szCs w:val="20"/>
          <w:lang w:val="ru-RU"/>
        </w:rPr>
        <w:t>Поставщик выполняет погрузочные работы, транспортировку, страхование Товара и несет все связанные с</w:t>
      </w:r>
      <w:r w:rsidR="00023CDD" w:rsidRPr="00C44BF9">
        <w:rPr>
          <w:color w:val="110C0A"/>
          <w:w w:val="85"/>
          <w:sz w:val="20"/>
          <w:szCs w:val="20"/>
          <w:lang w:val="ru-RU"/>
        </w:rPr>
        <w:t xml:space="preserve"> этим расходы в период доставки</w:t>
      </w:r>
      <w:r w:rsidR="00023CDD" w:rsidRPr="00C44BF9">
        <w:rPr>
          <w:color w:val="110C0A"/>
          <w:sz w:val="20"/>
          <w:szCs w:val="20"/>
          <w:lang w:val="ru-RU"/>
        </w:rPr>
        <w:t xml:space="preserve"> </w:t>
      </w:r>
      <w:r w:rsidR="00023CDD" w:rsidRPr="00C44BF9">
        <w:rPr>
          <w:color w:val="110C0A"/>
          <w:w w:val="85"/>
          <w:sz w:val="20"/>
          <w:szCs w:val="20"/>
          <w:lang w:val="ru-RU"/>
        </w:rPr>
        <w:t>Товара до указанного Покупателем</w:t>
      </w:r>
      <w:r w:rsidR="00023CDD" w:rsidRPr="00C44BF9">
        <w:rPr>
          <w:color w:val="110C0A"/>
          <w:sz w:val="20"/>
          <w:szCs w:val="20"/>
          <w:lang w:val="ru-RU"/>
        </w:rPr>
        <w:t xml:space="preserve"> </w:t>
      </w:r>
      <w:r w:rsidR="00023CDD" w:rsidRPr="00C44BF9">
        <w:rPr>
          <w:color w:val="110C0A"/>
          <w:w w:val="85"/>
          <w:sz w:val="20"/>
          <w:szCs w:val="20"/>
          <w:lang w:val="ru-RU"/>
        </w:rPr>
        <w:t xml:space="preserve">в соответствующем </w:t>
      </w:r>
      <w:r w:rsidR="00082222" w:rsidRPr="00C44BF9">
        <w:rPr>
          <w:color w:val="110C0A"/>
          <w:w w:val="85"/>
          <w:sz w:val="20"/>
          <w:szCs w:val="20"/>
          <w:lang w:val="ru-RU"/>
        </w:rPr>
        <w:t>Спецификации</w:t>
      </w:r>
      <w:r w:rsidR="00023CDD" w:rsidRPr="00C44BF9">
        <w:rPr>
          <w:color w:val="110C0A"/>
          <w:w w:val="85"/>
          <w:sz w:val="20"/>
          <w:szCs w:val="20"/>
          <w:lang w:val="ru-RU"/>
        </w:rPr>
        <w:t xml:space="preserve"> </w:t>
      </w:r>
      <w:r w:rsidR="00023CDD" w:rsidRPr="00C44BF9">
        <w:rPr>
          <w:color w:val="110C0A"/>
          <w:w w:val="95"/>
          <w:sz w:val="20"/>
          <w:szCs w:val="20"/>
          <w:lang w:val="ru-RU"/>
        </w:rPr>
        <w:t>склада</w:t>
      </w:r>
      <w:r w:rsidR="00023CDD" w:rsidRPr="00C44BF9">
        <w:rPr>
          <w:color w:val="564D44"/>
          <w:w w:val="95"/>
          <w:sz w:val="20"/>
          <w:szCs w:val="20"/>
          <w:lang w:val="ru-RU"/>
        </w:rPr>
        <w:t>.</w:t>
      </w:r>
    </w:p>
    <w:p w14:paraId="56F55FF1" w14:textId="516CBF4A" w:rsidR="00A96578" w:rsidRPr="00C44BF9" w:rsidRDefault="00023CDD" w:rsidP="00915152">
      <w:pPr>
        <w:pStyle w:val="a4"/>
        <w:numPr>
          <w:ilvl w:val="1"/>
          <w:numId w:val="24"/>
        </w:numPr>
        <w:spacing w:before="1"/>
        <w:ind w:left="426" w:right="112" w:hanging="426"/>
        <w:rPr>
          <w:color w:val="110C0A"/>
          <w:w w:val="85"/>
          <w:sz w:val="20"/>
          <w:szCs w:val="20"/>
          <w:lang w:val="ru-RU"/>
        </w:rPr>
      </w:pPr>
      <w:r w:rsidRPr="00C44BF9">
        <w:rPr>
          <w:color w:val="110C0A"/>
          <w:w w:val="85"/>
          <w:sz w:val="20"/>
          <w:szCs w:val="20"/>
          <w:lang w:val="ru-RU"/>
        </w:rPr>
        <w:lastRenderedPageBreak/>
        <w:t xml:space="preserve">В срок не позднее 3 (Трех) рабочих дней со дня </w:t>
      </w:r>
      <w:r w:rsidR="00F43F30" w:rsidRPr="00C44BF9">
        <w:rPr>
          <w:color w:val="110C0A"/>
          <w:w w:val="85"/>
          <w:sz w:val="20"/>
          <w:szCs w:val="20"/>
          <w:lang w:val="ru-RU"/>
        </w:rPr>
        <w:t xml:space="preserve">заключения </w:t>
      </w:r>
      <w:r w:rsidR="000645CD" w:rsidRPr="00C44BF9">
        <w:rPr>
          <w:color w:val="110C0A"/>
          <w:w w:val="85"/>
          <w:sz w:val="20"/>
          <w:szCs w:val="20"/>
          <w:lang w:val="ru-RU"/>
        </w:rPr>
        <w:t>Спецификации</w:t>
      </w:r>
      <w:r w:rsidR="00736317" w:rsidRPr="00C44BF9">
        <w:rPr>
          <w:color w:val="110C0A"/>
          <w:w w:val="85"/>
          <w:sz w:val="20"/>
          <w:szCs w:val="20"/>
          <w:lang w:val="ru-RU"/>
        </w:rPr>
        <w:t xml:space="preserve"> </w:t>
      </w:r>
      <w:r w:rsidR="00736317" w:rsidRPr="00C44BF9">
        <w:rPr>
          <w:color w:val="0C0705"/>
          <w:w w:val="85"/>
          <w:sz w:val="20"/>
          <w:szCs w:val="20"/>
          <w:lang w:val="ru-RU"/>
        </w:rPr>
        <w:t>(акцепта счета-оферты)</w:t>
      </w:r>
      <w:r w:rsidRPr="00C44BF9">
        <w:rPr>
          <w:color w:val="110C0A"/>
          <w:w w:val="85"/>
          <w:sz w:val="20"/>
          <w:szCs w:val="20"/>
          <w:lang w:val="ru-RU"/>
        </w:rPr>
        <w:t xml:space="preserve"> Поставщик обязуется отправить Покупателю </w:t>
      </w:r>
      <w:r w:rsidR="00DF4387" w:rsidRPr="00C44BF9">
        <w:rPr>
          <w:color w:val="110C0A"/>
          <w:w w:val="85"/>
          <w:sz w:val="20"/>
          <w:szCs w:val="20"/>
          <w:lang w:val="ru-RU"/>
        </w:rPr>
        <w:t>информаци</w:t>
      </w:r>
      <w:r w:rsidR="00F15DFB" w:rsidRPr="00C44BF9">
        <w:rPr>
          <w:color w:val="110C0A"/>
          <w:w w:val="85"/>
          <w:sz w:val="20"/>
          <w:szCs w:val="20"/>
          <w:lang w:val="ru-RU"/>
        </w:rPr>
        <w:t>ю</w:t>
      </w:r>
      <w:r w:rsidR="00DF4387" w:rsidRPr="00C44BF9">
        <w:rPr>
          <w:color w:val="110C0A"/>
          <w:w w:val="85"/>
          <w:sz w:val="20"/>
          <w:szCs w:val="20"/>
          <w:lang w:val="ru-RU"/>
        </w:rPr>
        <w:t xml:space="preserve"> о </w:t>
      </w:r>
      <w:r w:rsidRPr="00C44BF9">
        <w:rPr>
          <w:color w:val="110C0A"/>
          <w:w w:val="85"/>
          <w:sz w:val="20"/>
          <w:szCs w:val="20"/>
          <w:lang w:val="ru-RU"/>
        </w:rPr>
        <w:t>плановых дат</w:t>
      </w:r>
      <w:r w:rsidR="00DF4387" w:rsidRPr="00C44BF9">
        <w:rPr>
          <w:color w:val="110C0A"/>
          <w:w w:val="85"/>
          <w:sz w:val="20"/>
          <w:szCs w:val="20"/>
          <w:lang w:val="ru-RU"/>
        </w:rPr>
        <w:t>ах</w:t>
      </w:r>
      <w:r w:rsidRPr="00C44BF9">
        <w:rPr>
          <w:color w:val="110C0A"/>
          <w:w w:val="85"/>
          <w:sz w:val="20"/>
          <w:szCs w:val="20"/>
          <w:lang w:val="ru-RU"/>
        </w:rPr>
        <w:t xml:space="preserve"> этапов поставки Товара, а именно:</w:t>
      </w:r>
    </w:p>
    <w:p w14:paraId="1E6E92AB" w14:textId="60873BA0" w:rsidR="00A96578" w:rsidRPr="00C44BF9" w:rsidRDefault="00023CDD" w:rsidP="00915152">
      <w:pPr>
        <w:pStyle w:val="a4"/>
        <w:numPr>
          <w:ilvl w:val="0"/>
          <w:numId w:val="37"/>
        </w:numPr>
        <w:spacing w:before="1"/>
        <w:ind w:right="112"/>
        <w:rPr>
          <w:color w:val="110C0A"/>
          <w:w w:val="85"/>
          <w:sz w:val="20"/>
          <w:szCs w:val="20"/>
          <w:lang w:val="ru-RU"/>
        </w:rPr>
      </w:pPr>
      <w:r w:rsidRPr="00C44BF9">
        <w:rPr>
          <w:color w:val="110C0A"/>
          <w:w w:val="85"/>
          <w:sz w:val="20"/>
          <w:szCs w:val="20"/>
          <w:lang w:val="ru-RU"/>
        </w:rPr>
        <w:t>Дата размещения Товара на производстве</w:t>
      </w:r>
      <w:r w:rsidR="00F15DFB" w:rsidRPr="00C44BF9">
        <w:rPr>
          <w:color w:val="110C0A"/>
          <w:w w:val="85"/>
          <w:sz w:val="20"/>
          <w:szCs w:val="20"/>
          <w:lang w:val="ru-RU"/>
        </w:rPr>
        <w:t xml:space="preserve"> (если применимо)</w:t>
      </w:r>
      <w:r w:rsidRPr="00C44BF9">
        <w:rPr>
          <w:color w:val="110C0A"/>
          <w:w w:val="85"/>
          <w:sz w:val="20"/>
          <w:szCs w:val="20"/>
          <w:lang w:val="ru-RU"/>
        </w:rPr>
        <w:t>;</w:t>
      </w:r>
    </w:p>
    <w:p w14:paraId="5E64588D" w14:textId="0DBA8DF0" w:rsidR="00F15DFB" w:rsidRPr="00C44BF9" w:rsidRDefault="00023CDD" w:rsidP="00915152">
      <w:pPr>
        <w:pStyle w:val="a4"/>
        <w:numPr>
          <w:ilvl w:val="0"/>
          <w:numId w:val="37"/>
        </w:numPr>
        <w:spacing w:before="1"/>
        <w:ind w:right="112"/>
        <w:rPr>
          <w:color w:val="110C0A"/>
          <w:w w:val="85"/>
          <w:sz w:val="20"/>
          <w:szCs w:val="20"/>
          <w:lang w:val="ru-RU"/>
        </w:rPr>
      </w:pPr>
      <w:r w:rsidRPr="00C44BF9">
        <w:rPr>
          <w:color w:val="110C0A"/>
          <w:w w:val="85"/>
          <w:sz w:val="20"/>
          <w:szCs w:val="20"/>
          <w:lang w:val="ru-RU"/>
        </w:rPr>
        <w:t>Дата готовности Товара к отгрузке с завода/склада производителя</w:t>
      </w:r>
      <w:r w:rsidR="00F15DFB" w:rsidRPr="00C44BF9">
        <w:rPr>
          <w:color w:val="110C0A"/>
          <w:w w:val="85"/>
          <w:sz w:val="20"/>
          <w:szCs w:val="20"/>
          <w:lang w:val="ru-RU"/>
        </w:rPr>
        <w:t xml:space="preserve"> (если применимо)</w:t>
      </w:r>
      <w:r w:rsidRPr="00C44BF9">
        <w:rPr>
          <w:color w:val="110C0A"/>
          <w:w w:val="85"/>
          <w:sz w:val="20"/>
          <w:szCs w:val="20"/>
          <w:lang w:val="ru-RU"/>
        </w:rPr>
        <w:t xml:space="preserve">; </w:t>
      </w:r>
    </w:p>
    <w:p w14:paraId="12FD761A" w14:textId="68F555B0" w:rsidR="00A96578" w:rsidRPr="00C44BF9" w:rsidRDefault="00023CDD" w:rsidP="00915152">
      <w:pPr>
        <w:pStyle w:val="a4"/>
        <w:numPr>
          <w:ilvl w:val="0"/>
          <w:numId w:val="37"/>
        </w:numPr>
        <w:spacing w:before="1"/>
        <w:ind w:right="112"/>
        <w:rPr>
          <w:color w:val="110C0A"/>
          <w:w w:val="85"/>
          <w:sz w:val="20"/>
          <w:szCs w:val="20"/>
          <w:lang w:val="ru-RU"/>
        </w:rPr>
      </w:pPr>
      <w:r w:rsidRPr="00C44BF9">
        <w:rPr>
          <w:color w:val="110C0A"/>
          <w:w w:val="85"/>
          <w:sz w:val="20"/>
          <w:szCs w:val="20"/>
          <w:lang w:val="ru-RU"/>
        </w:rPr>
        <w:t>Дата отгрузки Товара с завода/склада изготовителя</w:t>
      </w:r>
      <w:r w:rsidR="00F15DFB" w:rsidRPr="00C44BF9">
        <w:rPr>
          <w:color w:val="110C0A"/>
          <w:w w:val="85"/>
          <w:sz w:val="20"/>
          <w:szCs w:val="20"/>
          <w:lang w:val="ru-RU"/>
        </w:rPr>
        <w:t xml:space="preserve"> (если применимо)</w:t>
      </w:r>
      <w:r w:rsidRPr="00C44BF9">
        <w:rPr>
          <w:color w:val="110C0A"/>
          <w:w w:val="85"/>
          <w:sz w:val="20"/>
          <w:szCs w:val="20"/>
          <w:lang w:val="ru-RU"/>
        </w:rPr>
        <w:t>;</w:t>
      </w:r>
    </w:p>
    <w:p w14:paraId="6019288E" w14:textId="2786A57A" w:rsidR="00F15DFB" w:rsidRPr="00C44BF9" w:rsidRDefault="00023CDD" w:rsidP="00915152">
      <w:pPr>
        <w:pStyle w:val="a4"/>
        <w:numPr>
          <w:ilvl w:val="0"/>
          <w:numId w:val="37"/>
        </w:numPr>
        <w:spacing w:before="1"/>
        <w:ind w:right="112"/>
        <w:rPr>
          <w:color w:val="110C0A"/>
          <w:w w:val="85"/>
          <w:sz w:val="20"/>
          <w:szCs w:val="20"/>
          <w:lang w:val="ru-RU"/>
        </w:rPr>
      </w:pPr>
      <w:r w:rsidRPr="00C44BF9">
        <w:rPr>
          <w:color w:val="110C0A"/>
          <w:w w:val="85"/>
          <w:sz w:val="20"/>
          <w:szCs w:val="20"/>
          <w:lang w:val="ru-RU"/>
        </w:rPr>
        <w:t>Дата поступления Товара на склад поставщика в России</w:t>
      </w:r>
      <w:r w:rsidR="00082222" w:rsidRPr="00C44BF9">
        <w:rPr>
          <w:color w:val="110C0A"/>
          <w:w w:val="85"/>
          <w:sz w:val="20"/>
          <w:szCs w:val="20"/>
          <w:lang w:val="ru-RU"/>
        </w:rPr>
        <w:t xml:space="preserve"> (если применимо)</w:t>
      </w:r>
      <w:r w:rsidRPr="00C44BF9">
        <w:rPr>
          <w:color w:val="110C0A"/>
          <w:w w:val="85"/>
          <w:sz w:val="20"/>
          <w:szCs w:val="20"/>
          <w:lang w:val="ru-RU"/>
        </w:rPr>
        <w:t xml:space="preserve">; </w:t>
      </w:r>
    </w:p>
    <w:p w14:paraId="20A87DF7" w14:textId="23CE07F5" w:rsidR="00A96578" w:rsidRPr="00C44BF9" w:rsidRDefault="00023CDD" w:rsidP="00915152">
      <w:pPr>
        <w:pStyle w:val="a4"/>
        <w:numPr>
          <w:ilvl w:val="0"/>
          <w:numId w:val="37"/>
        </w:numPr>
        <w:spacing w:before="1"/>
        <w:ind w:right="112"/>
        <w:rPr>
          <w:color w:val="110C0A"/>
          <w:w w:val="85"/>
          <w:sz w:val="20"/>
          <w:szCs w:val="20"/>
          <w:lang w:val="ru-RU"/>
        </w:rPr>
      </w:pPr>
      <w:r w:rsidRPr="00C44BF9">
        <w:rPr>
          <w:color w:val="110C0A"/>
          <w:w w:val="85"/>
          <w:sz w:val="20"/>
          <w:szCs w:val="20"/>
          <w:lang w:val="ru-RU"/>
        </w:rPr>
        <w:t xml:space="preserve">Дата доставки Товара по адресу, указанному в </w:t>
      </w:r>
      <w:r w:rsidR="00082222" w:rsidRPr="00C44BF9">
        <w:rPr>
          <w:color w:val="110C0A"/>
          <w:w w:val="85"/>
          <w:sz w:val="20"/>
          <w:szCs w:val="20"/>
          <w:lang w:val="ru-RU"/>
        </w:rPr>
        <w:t>Спецификации</w:t>
      </w:r>
      <w:r w:rsidRPr="00C44BF9">
        <w:rPr>
          <w:color w:val="110C0A"/>
          <w:w w:val="85"/>
          <w:sz w:val="20"/>
          <w:szCs w:val="20"/>
          <w:lang w:val="ru-RU"/>
        </w:rPr>
        <w:t>.</w:t>
      </w:r>
    </w:p>
    <w:p w14:paraId="053B44FA" w14:textId="30FFDBEF" w:rsidR="008E3133" w:rsidRPr="00C44BF9" w:rsidRDefault="00023CDD" w:rsidP="00915152">
      <w:pPr>
        <w:pStyle w:val="a4"/>
        <w:numPr>
          <w:ilvl w:val="1"/>
          <w:numId w:val="24"/>
        </w:numPr>
        <w:tabs>
          <w:tab w:val="left" w:pos="1979"/>
        </w:tabs>
        <w:spacing w:before="13"/>
        <w:ind w:left="432" w:right="112"/>
        <w:rPr>
          <w:color w:val="110C0A"/>
          <w:w w:val="90"/>
          <w:sz w:val="20"/>
          <w:szCs w:val="20"/>
          <w:lang w:val="ru-RU"/>
        </w:rPr>
      </w:pPr>
      <w:r w:rsidRPr="00C44BF9">
        <w:rPr>
          <w:color w:val="110C0A"/>
          <w:w w:val="90"/>
          <w:sz w:val="20"/>
          <w:szCs w:val="20"/>
          <w:lang w:val="ru-RU"/>
        </w:rPr>
        <w:t>Поставщик по электронной почте извещает Покупателя о фактических датах этапов поставки Товара, указанных в п. 4.</w:t>
      </w:r>
      <w:r w:rsidR="003D6924" w:rsidRPr="00C44BF9">
        <w:rPr>
          <w:color w:val="110C0A"/>
          <w:w w:val="90"/>
          <w:sz w:val="20"/>
          <w:szCs w:val="20"/>
          <w:lang w:val="ru-RU"/>
        </w:rPr>
        <w:t>7.</w:t>
      </w:r>
      <w:r w:rsidRPr="00C44BF9">
        <w:rPr>
          <w:color w:val="110C0A"/>
          <w:w w:val="90"/>
          <w:sz w:val="20"/>
          <w:szCs w:val="20"/>
          <w:lang w:val="ru-RU"/>
        </w:rPr>
        <w:t xml:space="preserve"> Договора, не позднее, чем в течение 1 (Одного) рабочего дня с даты наступления события.</w:t>
      </w:r>
    </w:p>
    <w:p w14:paraId="74484DEC" w14:textId="3D0F31E0" w:rsidR="00A96578" w:rsidRPr="00C44BF9" w:rsidRDefault="00023CDD" w:rsidP="00915152">
      <w:pPr>
        <w:pStyle w:val="a4"/>
        <w:numPr>
          <w:ilvl w:val="1"/>
          <w:numId w:val="24"/>
        </w:numPr>
        <w:tabs>
          <w:tab w:val="left" w:pos="1979"/>
        </w:tabs>
        <w:spacing w:before="13"/>
        <w:ind w:left="432" w:right="112"/>
        <w:rPr>
          <w:color w:val="110C0A"/>
          <w:w w:val="90"/>
          <w:sz w:val="20"/>
          <w:szCs w:val="20"/>
          <w:lang w:val="ru-RU"/>
        </w:rPr>
      </w:pPr>
      <w:r w:rsidRPr="00C44BF9">
        <w:rPr>
          <w:color w:val="110C0A"/>
          <w:w w:val="90"/>
          <w:sz w:val="20"/>
          <w:szCs w:val="20"/>
          <w:lang w:val="ru-RU"/>
        </w:rPr>
        <w:t xml:space="preserve">За 3 (три) рабочих дня до предполагаемой даты отгрузки согласно условиям </w:t>
      </w:r>
      <w:r w:rsidR="000645CD" w:rsidRPr="00C44BF9">
        <w:rPr>
          <w:color w:val="110C0A"/>
          <w:w w:val="90"/>
          <w:sz w:val="20"/>
          <w:szCs w:val="20"/>
          <w:lang w:val="ru-RU"/>
        </w:rPr>
        <w:t>Спецификации</w:t>
      </w:r>
      <w:r w:rsidRPr="00C44BF9">
        <w:rPr>
          <w:color w:val="110C0A"/>
          <w:w w:val="90"/>
          <w:sz w:val="20"/>
          <w:szCs w:val="20"/>
          <w:lang w:val="ru-RU"/>
        </w:rPr>
        <w:t xml:space="preserve"> Поставщик обязуется информировать Покупателя по электронной почте, указанной в </w:t>
      </w:r>
      <w:r w:rsidR="00694615" w:rsidRPr="00C44BF9">
        <w:rPr>
          <w:color w:val="110C0A"/>
          <w:w w:val="90"/>
          <w:sz w:val="20"/>
          <w:szCs w:val="20"/>
          <w:lang w:val="ru-RU"/>
        </w:rPr>
        <w:t xml:space="preserve">соответствующей </w:t>
      </w:r>
      <w:r w:rsidR="00082222" w:rsidRPr="00C44BF9">
        <w:rPr>
          <w:color w:val="110C0A"/>
          <w:w w:val="90"/>
          <w:sz w:val="20"/>
          <w:szCs w:val="20"/>
          <w:lang w:val="ru-RU"/>
        </w:rPr>
        <w:t>Спецификации</w:t>
      </w:r>
      <w:r w:rsidRPr="00C44BF9">
        <w:rPr>
          <w:color w:val="110C0A"/>
          <w:w w:val="90"/>
          <w:sz w:val="20"/>
          <w:szCs w:val="20"/>
          <w:lang w:val="ru-RU"/>
        </w:rPr>
        <w:t>, о дате готовности Товара к отгрузке, а также о количестве грузовых мест, масса-габаритных характеристиках каждого грузового места, а также общем весе и объеме Товара.</w:t>
      </w:r>
    </w:p>
    <w:p w14:paraId="4A6D4417" w14:textId="6A3BE5C4" w:rsidR="00A96578" w:rsidRPr="00C44BF9" w:rsidRDefault="00023CDD" w:rsidP="00915152">
      <w:pPr>
        <w:pStyle w:val="a4"/>
        <w:numPr>
          <w:ilvl w:val="1"/>
          <w:numId w:val="24"/>
        </w:numPr>
        <w:tabs>
          <w:tab w:val="left" w:pos="1979"/>
        </w:tabs>
        <w:spacing w:before="13"/>
        <w:ind w:left="432" w:right="112"/>
        <w:rPr>
          <w:color w:val="110C0A"/>
          <w:w w:val="90"/>
          <w:sz w:val="20"/>
          <w:szCs w:val="20"/>
          <w:lang w:val="ru-RU"/>
        </w:rPr>
      </w:pPr>
      <w:r w:rsidRPr="00C44BF9">
        <w:rPr>
          <w:color w:val="110C0A"/>
          <w:w w:val="90"/>
          <w:sz w:val="20"/>
          <w:szCs w:val="20"/>
          <w:lang w:val="ru-RU"/>
        </w:rPr>
        <w:t xml:space="preserve">Досрочная поставка Товара по </w:t>
      </w:r>
      <w:r w:rsidR="000645CD" w:rsidRPr="00C44BF9">
        <w:rPr>
          <w:color w:val="110C0A"/>
          <w:w w:val="90"/>
          <w:sz w:val="20"/>
          <w:szCs w:val="20"/>
          <w:lang w:val="ru-RU"/>
        </w:rPr>
        <w:t>Спецификации</w:t>
      </w:r>
      <w:r w:rsidR="00736317" w:rsidRPr="00C44BF9">
        <w:rPr>
          <w:color w:val="110C0A"/>
          <w:w w:val="90"/>
          <w:sz w:val="20"/>
          <w:szCs w:val="20"/>
          <w:lang w:val="ru-RU"/>
        </w:rPr>
        <w:t xml:space="preserve"> </w:t>
      </w:r>
      <w:r w:rsidR="00736317" w:rsidRPr="00C44BF9">
        <w:rPr>
          <w:color w:val="0C0705"/>
          <w:w w:val="85"/>
          <w:sz w:val="20"/>
          <w:szCs w:val="20"/>
          <w:lang w:val="ru-RU"/>
        </w:rPr>
        <w:t xml:space="preserve">(счету-оферте) </w:t>
      </w:r>
      <w:r w:rsidRPr="00C44BF9">
        <w:rPr>
          <w:color w:val="110C0A"/>
          <w:w w:val="90"/>
          <w:sz w:val="20"/>
          <w:szCs w:val="20"/>
          <w:lang w:val="ru-RU"/>
        </w:rPr>
        <w:t>допускается по письменному согласию Покупателя.</w:t>
      </w:r>
    </w:p>
    <w:p w14:paraId="5CD9F8C6" w14:textId="08B276B4" w:rsidR="00A96578" w:rsidRPr="00C44BF9" w:rsidRDefault="00023CDD" w:rsidP="00915152">
      <w:pPr>
        <w:pStyle w:val="a4"/>
        <w:numPr>
          <w:ilvl w:val="1"/>
          <w:numId w:val="24"/>
        </w:numPr>
        <w:tabs>
          <w:tab w:val="left" w:pos="1979"/>
        </w:tabs>
        <w:spacing w:before="13"/>
        <w:ind w:left="432" w:right="112"/>
        <w:rPr>
          <w:color w:val="0C0705"/>
          <w:sz w:val="20"/>
          <w:szCs w:val="20"/>
          <w:lang w:val="ru-RU"/>
        </w:rPr>
      </w:pPr>
      <w:r w:rsidRPr="00C44BF9">
        <w:rPr>
          <w:color w:val="110C0A"/>
          <w:w w:val="90"/>
          <w:sz w:val="20"/>
          <w:szCs w:val="20"/>
          <w:lang w:val="ru-RU"/>
        </w:rPr>
        <w:t xml:space="preserve">По согласию Покупателя допустима частичная поставка Товара по </w:t>
      </w:r>
      <w:r w:rsidR="00707BA7" w:rsidRPr="00C44BF9">
        <w:rPr>
          <w:color w:val="110C0A"/>
          <w:w w:val="90"/>
          <w:sz w:val="20"/>
          <w:szCs w:val="20"/>
          <w:lang w:val="ru-RU"/>
        </w:rPr>
        <w:t xml:space="preserve">соответствующей </w:t>
      </w:r>
      <w:r w:rsidR="000645CD" w:rsidRPr="00C44BF9">
        <w:rPr>
          <w:color w:val="110C0A"/>
          <w:w w:val="90"/>
          <w:sz w:val="20"/>
          <w:szCs w:val="20"/>
          <w:lang w:val="ru-RU"/>
        </w:rPr>
        <w:t>Спецификации</w:t>
      </w:r>
      <w:r w:rsidRPr="00C44BF9">
        <w:rPr>
          <w:color w:val="110C0A"/>
          <w:w w:val="90"/>
          <w:sz w:val="20"/>
          <w:szCs w:val="20"/>
          <w:lang w:val="ru-RU"/>
        </w:rPr>
        <w:t>. Порядок и график поставки партий Товара устанавливается в соответствующе</w:t>
      </w:r>
      <w:r w:rsidR="00707BA7" w:rsidRPr="00C44BF9">
        <w:rPr>
          <w:color w:val="110C0A"/>
          <w:w w:val="90"/>
          <w:sz w:val="20"/>
          <w:szCs w:val="20"/>
          <w:lang w:val="ru-RU"/>
        </w:rPr>
        <w:t>й</w:t>
      </w:r>
      <w:r w:rsidRPr="00C44BF9">
        <w:rPr>
          <w:color w:val="110C0A"/>
          <w:w w:val="90"/>
          <w:sz w:val="20"/>
          <w:szCs w:val="20"/>
          <w:lang w:val="ru-RU"/>
        </w:rPr>
        <w:t xml:space="preserve"> </w:t>
      </w:r>
      <w:r w:rsidR="00082222" w:rsidRPr="00C44BF9">
        <w:rPr>
          <w:color w:val="110C0A"/>
          <w:w w:val="90"/>
          <w:sz w:val="20"/>
          <w:szCs w:val="20"/>
          <w:lang w:val="ru-RU"/>
        </w:rPr>
        <w:t>Спецификации</w:t>
      </w:r>
      <w:r w:rsidRPr="00C44BF9">
        <w:rPr>
          <w:color w:val="110C0A"/>
          <w:w w:val="90"/>
          <w:sz w:val="20"/>
          <w:szCs w:val="20"/>
          <w:lang w:val="ru-RU"/>
        </w:rPr>
        <w:t xml:space="preserve">. В случае поставки Товара по </w:t>
      </w:r>
      <w:r w:rsidR="00367A50" w:rsidRPr="00C44BF9">
        <w:rPr>
          <w:color w:val="110C0A"/>
          <w:w w:val="90"/>
          <w:sz w:val="20"/>
          <w:szCs w:val="20"/>
          <w:lang w:val="ru-RU"/>
        </w:rPr>
        <w:t xml:space="preserve">соответствующей </w:t>
      </w:r>
      <w:r w:rsidR="000645CD" w:rsidRPr="00C44BF9">
        <w:rPr>
          <w:color w:val="110C0A"/>
          <w:w w:val="90"/>
          <w:sz w:val="20"/>
          <w:szCs w:val="20"/>
          <w:lang w:val="ru-RU"/>
        </w:rPr>
        <w:t>Спецификации</w:t>
      </w:r>
      <w:r w:rsidRPr="00C44BF9">
        <w:rPr>
          <w:color w:val="110C0A"/>
          <w:w w:val="90"/>
          <w:sz w:val="20"/>
          <w:szCs w:val="20"/>
          <w:lang w:val="ru-RU"/>
        </w:rPr>
        <w:t xml:space="preserve"> несколькими партиями, каждая поставка должна оформляться отдельной Товарной накладной или УПД. </w:t>
      </w:r>
      <w:r w:rsidR="00535E99" w:rsidRPr="00C44BF9">
        <w:rPr>
          <w:color w:val="110C0A"/>
          <w:w w:val="90"/>
          <w:sz w:val="20"/>
          <w:szCs w:val="20"/>
          <w:lang w:val="ru-RU"/>
        </w:rPr>
        <w:t>В случае, если</w:t>
      </w:r>
      <w:r w:rsidRPr="00C44BF9">
        <w:rPr>
          <w:color w:val="110C0A"/>
          <w:w w:val="90"/>
          <w:sz w:val="20"/>
          <w:szCs w:val="20"/>
          <w:lang w:val="ru-RU"/>
        </w:rPr>
        <w:t xml:space="preserve"> поставляемый по </w:t>
      </w:r>
      <w:r w:rsidR="000645CD" w:rsidRPr="00C44BF9">
        <w:rPr>
          <w:color w:val="110C0A"/>
          <w:w w:val="90"/>
          <w:sz w:val="20"/>
          <w:szCs w:val="20"/>
          <w:lang w:val="ru-RU"/>
        </w:rPr>
        <w:t>Спецификации</w:t>
      </w:r>
      <w:r w:rsidRPr="00C44BF9">
        <w:rPr>
          <w:color w:val="110C0A"/>
          <w:w w:val="90"/>
          <w:sz w:val="20"/>
          <w:szCs w:val="20"/>
          <w:lang w:val="ru-RU"/>
        </w:rPr>
        <w:t xml:space="preserve"> Товар представляет собою единый комплект</w:t>
      </w:r>
      <w:r w:rsidR="00535E99" w:rsidRPr="00C44BF9">
        <w:rPr>
          <w:color w:val="110C0A"/>
          <w:w w:val="90"/>
          <w:sz w:val="20"/>
          <w:szCs w:val="20"/>
          <w:lang w:val="ru-RU"/>
        </w:rPr>
        <w:t>,</w:t>
      </w:r>
      <w:r w:rsidRPr="00C44BF9">
        <w:rPr>
          <w:color w:val="110C0A"/>
          <w:w w:val="90"/>
          <w:sz w:val="20"/>
          <w:szCs w:val="20"/>
          <w:lang w:val="ru-RU"/>
        </w:rPr>
        <w:t xml:space="preserve"> </w:t>
      </w:r>
      <w:r w:rsidR="00535E99" w:rsidRPr="00C44BF9">
        <w:rPr>
          <w:color w:val="110C0A"/>
          <w:w w:val="90"/>
          <w:sz w:val="20"/>
          <w:szCs w:val="20"/>
          <w:lang w:val="ru-RU"/>
        </w:rPr>
        <w:t xml:space="preserve">при </w:t>
      </w:r>
      <w:r w:rsidRPr="00C44BF9">
        <w:rPr>
          <w:color w:val="110C0A"/>
          <w:w w:val="90"/>
          <w:sz w:val="20"/>
          <w:szCs w:val="20"/>
          <w:lang w:val="ru-RU"/>
        </w:rPr>
        <w:t>поэтапной передаче составных частей комплекта Товара обязательство Поставщика будет исполнено только с момента передачи всех Товаров, включенных в комплект. В случае просрочки поставки, пени начисля</w:t>
      </w:r>
      <w:r w:rsidR="00B87703" w:rsidRPr="00C44BF9">
        <w:rPr>
          <w:color w:val="110C0A"/>
          <w:w w:val="90"/>
          <w:sz w:val="20"/>
          <w:szCs w:val="20"/>
          <w:lang w:val="ru-RU"/>
        </w:rPr>
        <w:t>ю</w:t>
      </w:r>
      <w:r w:rsidRPr="00C44BF9">
        <w:rPr>
          <w:color w:val="110C0A"/>
          <w:w w:val="90"/>
          <w:sz w:val="20"/>
          <w:szCs w:val="20"/>
          <w:lang w:val="ru-RU"/>
        </w:rPr>
        <w:t>тся на всю стоимость Товара.</w:t>
      </w:r>
    </w:p>
    <w:p w14:paraId="3129BCA4" w14:textId="77777777" w:rsidR="00A96578" w:rsidRPr="00C44BF9" w:rsidRDefault="00023CDD" w:rsidP="004B4E70">
      <w:pPr>
        <w:pStyle w:val="2"/>
        <w:spacing w:before="240"/>
        <w:ind w:left="1418" w:right="112"/>
        <w:rPr>
          <w:spacing w:val="-2"/>
          <w:w w:val="90"/>
          <w:sz w:val="20"/>
          <w:szCs w:val="20"/>
          <w:lang w:val="ru-RU"/>
        </w:rPr>
      </w:pPr>
      <w:r w:rsidRPr="00C44BF9">
        <w:rPr>
          <w:spacing w:val="-2"/>
          <w:w w:val="90"/>
          <w:sz w:val="20"/>
          <w:szCs w:val="20"/>
          <w:lang w:val="ru-RU"/>
        </w:rPr>
        <w:t>СТАТЬЯ 5 - УПАКОВКА И МАРКИРОВКА</w:t>
      </w:r>
    </w:p>
    <w:p w14:paraId="7418F939" w14:textId="77777777" w:rsidR="003D6924" w:rsidRPr="00C44BF9" w:rsidRDefault="003D6924" w:rsidP="00915152">
      <w:pPr>
        <w:pStyle w:val="a4"/>
        <w:numPr>
          <w:ilvl w:val="0"/>
          <w:numId w:val="24"/>
        </w:numPr>
        <w:tabs>
          <w:tab w:val="left" w:pos="1979"/>
        </w:tabs>
        <w:spacing w:before="13"/>
        <w:ind w:right="112"/>
        <w:rPr>
          <w:vanish/>
          <w:color w:val="110C0A"/>
          <w:w w:val="85"/>
          <w:sz w:val="20"/>
          <w:szCs w:val="20"/>
          <w:lang w:val="ru-RU"/>
        </w:rPr>
      </w:pPr>
    </w:p>
    <w:p w14:paraId="2936AAF5" w14:textId="2B03B1F1" w:rsidR="00A96578" w:rsidRPr="00C44BF9" w:rsidRDefault="00023CDD" w:rsidP="006252BC">
      <w:pPr>
        <w:pStyle w:val="a4"/>
        <w:numPr>
          <w:ilvl w:val="1"/>
          <w:numId w:val="24"/>
        </w:numPr>
        <w:tabs>
          <w:tab w:val="left" w:pos="1979"/>
        </w:tabs>
        <w:ind w:left="425" w:right="113" w:hanging="425"/>
        <w:rPr>
          <w:color w:val="110C0A"/>
          <w:w w:val="85"/>
          <w:sz w:val="20"/>
          <w:szCs w:val="20"/>
          <w:lang w:val="ru-RU"/>
        </w:rPr>
      </w:pPr>
      <w:r w:rsidRPr="00C44BF9">
        <w:rPr>
          <w:color w:val="110C0A"/>
          <w:w w:val="85"/>
          <w:sz w:val="20"/>
          <w:szCs w:val="20"/>
          <w:lang w:val="ru-RU"/>
        </w:rPr>
        <w:t>Поставщик должен надлежащим образом упаковать Товар для предотвращения его повреждения во время транспортировки до конечного пункта назначения. Стоимость упаковки и упаковочного материала включена в стоимость Товара.</w:t>
      </w:r>
    </w:p>
    <w:p w14:paraId="31494881" w14:textId="615DD154" w:rsidR="00A96578" w:rsidRPr="00C44BF9" w:rsidRDefault="00023CDD" w:rsidP="006252BC">
      <w:pPr>
        <w:pStyle w:val="a4"/>
        <w:numPr>
          <w:ilvl w:val="1"/>
          <w:numId w:val="24"/>
        </w:numPr>
        <w:tabs>
          <w:tab w:val="left" w:pos="1979"/>
        </w:tabs>
        <w:ind w:left="425" w:right="113" w:hanging="425"/>
        <w:rPr>
          <w:color w:val="110C0A"/>
          <w:w w:val="85"/>
          <w:sz w:val="20"/>
          <w:szCs w:val="20"/>
          <w:lang w:val="ru-RU"/>
        </w:rPr>
      </w:pPr>
      <w:r w:rsidRPr="00C44BF9">
        <w:rPr>
          <w:color w:val="110C0A"/>
          <w:w w:val="85"/>
          <w:sz w:val="20"/>
          <w:szCs w:val="20"/>
          <w:lang w:val="ru-RU"/>
        </w:rPr>
        <w:t>Маркировка поставляемого Товара должна соответствовать маркировке фирмы</w:t>
      </w:r>
      <w:r w:rsidR="00350F30" w:rsidRPr="00C44BF9">
        <w:rPr>
          <w:color w:val="110C0A"/>
          <w:w w:val="85"/>
          <w:sz w:val="20"/>
          <w:szCs w:val="20"/>
          <w:lang w:val="ru-RU"/>
        </w:rPr>
        <w:t>-</w:t>
      </w:r>
      <w:r w:rsidRPr="00C44BF9">
        <w:rPr>
          <w:color w:val="110C0A"/>
          <w:w w:val="85"/>
          <w:sz w:val="20"/>
          <w:szCs w:val="20"/>
          <w:lang w:val="ru-RU"/>
        </w:rPr>
        <w:t>производителя.</w:t>
      </w:r>
      <w:r w:rsidR="00103CD3" w:rsidRPr="00C44BF9">
        <w:rPr>
          <w:color w:val="110C0A"/>
          <w:w w:val="85"/>
          <w:sz w:val="20"/>
          <w:szCs w:val="20"/>
          <w:lang w:val="ru-RU"/>
        </w:rPr>
        <w:t xml:space="preserve"> Для категории Товаров, попадающих под требования национальной системы цифровой маркировки «Честный знак»</w:t>
      </w:r>
      <w:r w:rsidR="00C31C3A" w:rsidRPr="00C44BF9">
        <w:rPr>
          <w:color w:val="110C0A"/>
          <w:w w:val="85"/>
          <w:sz w:val="20"/>
          <w:szCs w:val="20"/>
          <w:lang w:val="ru-RU"/>
        </w:rPr>
        <w:t>,</w:t>
      </w:r>
      <w:r w:rsidR="00103CD3" w:rsidRPr="00C44BF9">
        <w:rPr>
          <w:color w:val="110C0A"/>
          <w:w w:val="85"/>
          <w:sz w:val="20"/>
          <w:szCs w:val="20"/>
          <w:lang w:val="ru-RU"/>
        </w:rPr>
        <w:t xml:space="preserve"> должен быть нанесен соответствующий QR-код и штри</w:t>
      </w:r>
      <w:r w:rsidR="00C31C3A" w:rsidRPr="00C44BF9">
        <w:rPr>
          <w:color w:val="110C0A"/>
          <w:w w:val="85"/>
          <w:sz w:val="20"/>
          <w:szCs w:val="20"/>
          <w:lang w:val="ru-RU"/>
        </w:rPr>
        <w:t>х</w:t>
      </w:r>
      <w:r w:rsidR="00103CD3" w:rsidRPr="00C44BF9">
        <w:rPr>
          <w:color w:val="110C0A"/>
          <w:w w:val="85"/>
          <w:sz w:val="20"/>
          <w:szCs w:val="20"/>
          <w:lang w:val="ru-RU"/>
        </w:rPr>
        <w:t>код.</w:t>
      </w:r>
    </w:p>
    <w:p w14:paraId="636F4BFC" w14:textId="51C9230A" w:rsidR="00A96578" w:rsidRPr="00C44BF9" w:rsidRDefault="00023CDD" w:rsidP="006252BC">
      <w:pPr>
        <w:pStyle w:val="a4"/>
        <w:numPr>
          <w:ilvl w:val="1"/>
          <w:numId w:val="24"/>
        </w:numPr>
        <w:tabs>
          <w:tab w:val="left" w:pos="1959"/>
        </w:tabs>
        <w:ind w:left="425" w:right="113" w:hanging="425"/>
        <w:rPr>
          <w:color w:val="110C0A"/>
          <w:w w:val="85"/>
          <w:sz w:val="20"/>
          <w:szCs w:val="20"/>
          <w:lang w:val="ru-RU"/>
        </w:rPr>
      </w:pPr>
      <w:r w:rsidRPr="00C44BF9">
        <w:rPr>
          <w:color w:val="110C0A"/>
          <w:w w:val="85"/>
          <w:sz w:val="20"/>
          <w:szCs w:val="20"/>
          <w:lang w:val="ru-RU"/>
        </w:rPr>
        <w:t>На упаковку Товара должна быть нанесена маркировка в виде цифрового кода и штрих-кода, содержащая информацию о Товаре, находящемся в данной упаковке. Поставщик будет предоставлять Покупателю полное актуальное описание форматов штрих-кодов Товара.</w:t>
      </w:r>
    </w:p>
    <w:p w14:paraId="3FC2FB8E" w14:textId="7EEC2976" w:rsidR="00A96578" w:rsidRPr="00C44BF9" w:rsidRDefault="00023CDD" w:rsidP="006252BC">
      <w:pPr>
        <w:pStyle w:val="a4"/>
        <w:numPr>
          <w:ilvl w:val="1"/>
          <w:numId w:val="24"/>
        </w:numPr>
        <w:tabs>
          <w:tab w:val="left" w:pos="1979"/>
        </w:tabs>
        <w:ind w:left="425" w:right="113" w:hanging="425"/>
        <w:rPr>
          <w:color w:val="110C0A"/>
          <w:w w:val="85"/>
          <w:sz w:val="20"/>
          <w:szCs w:val="20"/>
          <w:lang w:val="ru-RU"/>
        </w:rPr>
      </w:pPr>
      <w:r w:rsidRPr="00C44BF9">
        <w:rPr>
          <w:color w:val="110C0A"/>
          <w:w w:val="85"/>
          <w:sz w:val="20"/>
          <w:szCs w:val="20"/>
          <w:lang w:val="ru-RU"/>
        </w:rPr>
        <w:t xml:space="preserve">По запросу Покупателя о предоставлении массогабаритных характеристик (МГХ) на </w:t>
      </w:r>
      <w:r w:rsidR="002B6390" w:rsidRPr="00C44BF9">
        <w:rPr>
          <w:color w:val="110C0A"/>
          <w:w w:val="85"/>
          <w:sz w:val="20"/>
          <w:szCs w:val="20"/>
          <w:lang w:val="ru-RU"/>
        </w:rPr>
        <w:t xml:space="preserve">поставляемый </w:t>
      </w:r>
      <w:r w:rsidRPr="00C44BF9">
        <w:rPr>
          <w:color w:val="110C0A"/>
          <w:w w:val="85"/>
          <w:sz w:val="20"/>
          <w:szCs w:val="20"/>
          <w:lang w:val="ru-RU"/>
        </w:rPr>
        <w:t xml:space="preserve">по настоящему договору </w:t>
      </w:r>
      <w:r w:rsidR="00694615" w:rsidRPr="00C44BF9">
        <w:rPr>
          <w:color w:val="110C0A"/>
          <w:w w:val="85"/>
          <w:sz w:val="20"/>
          <w:szCs w:val="20"/>
          <w:lang w:val="ru-RU"/>
        </w:rPr>
        <w:t xml:space="preserve">Товар </w:t>
      </w:r>
      <w:r w:rsidRPr="00C44BF9">
        <w:rPr>
          <w:color w:val="110C0A"/>
          <w:w w:val="85"/>
          <w:sz w:val="20"/>
          <w:szCs w:val="20"/>
          <w:lang w:val="ru-RU"/>
        </w:rPr>
        <w:t xml:space="preserve">Поставщик обязуется предоставить запрашиваемую информацию (включая МГХ на отдельные позиции </w:t>
      </w:r>
      <w:r w:rsidR="000645CD" w:rsidRPr="00C44BF9">
        <w:rPr>
          <w:color w:val="110C0A"/>
          <w:w w:val="85"/>
          <w:sz w:val="20"/>
          <w:szCs w:val="20"/>
          <w:lang w:val="ru-RU"/>
        </w:rPr>
        <w:t>Спецификации</w:t>
      </w:r>
      <w:r w:rsidRPr="00C44BF9">
        <w:rPr>
          <w:color w:val="110C0A"/>
          <w:w w:val="85"/>
          <w:sz w:val="20"/>
          <w:szCs w:val="20"/>
          <w:lang w:val="ru-RU"/>
        </w:rPr>
        <w:t xml:space="preserve">) не позднее даты готовности к отгрузке </w:t>
      </w:r>
      <w:r w:rsidR="00D00E49" w:rsidRPr="00C44BF9">
        <w:rPr>
          <w:color w:val="110C0A"/>
          <w:w w:val="85"/>
          <w:sz w:val="20"/>
          <w:szCs w:val="20"/>
          <w:lang w:val="ru-RU"/>
        </w:rPr>
        <w:t xml:space="preserve">Товара </w:t>
      </w:r>
      <w:r w:rsidRPr="00C44BF9">
        <w:rPr>
          <w:color w:val="110C0A"/>
          <w:w w:val="85"/>
          <w:sz w:val="20"/>
          <w:szCs w:val="20"/>
          <w:lang w:val="ru-RU"/>
        </w:rPr>
        <w:t>со склада Поставщика.</w:t>
      </w:r>
    </w:p>
    <w:p w14:paraId="36395DD7" w14:textId="1682E0BC" w:rsidR="00A96578" w:rsidRPr="00C44BF9" w:rsidRDefault="00023CDD" w:rsidP="006252BC">
      <w:pPr>
        <w:pStyle w:val="a4"/>
        <w:numPr>
          <w:ilvl w:val="1"/>
          <w:numId w:val="24"/>
        </w:numPr>
        <w:tabs>
          <w:tab w:val="left" w:pos="1981"/>
        </w:tabs>
        <w:ind w:left="425" w:right="113" w:hanging="425"/>
        <w:rPr>
          <w:color w:val="110C0A"/>
          <w:w w:val="85"/>
          <w:sz w:val="20"/>
          <w:szCs w:val="20"/>
          <w:lang w:val="ru-RU"/>
        </w:rPr>
      </w:pPr>
      <w:r w:rsidRPr="00C44BF9">
        <w:rPr>
          <w:color w:val="110C0A"/>
          <w:w w:val="85"/>
          <w:sz w:val="20"/>
          <w:szCs w:val="20"/>
          <w:lang w:val="ru-RU"/>
        </w:rPr>
        <w:t>Тара (упаковка) и маркировка поставляемого Товара должна соответствовать требованиям, установленным производителем Товара, государственными стандартами (ГОСТ), отраслевыми стандартами (ОСТ), техническими условиями (ТУ), а также иным документам, устанавливающим требования к таре (упаковке) Товара, а также специальным требованиям Договора.</w:t>
      </w:r>
      <w:r w:rsidRPr="00C44BF9">
        <w:rPr>
          <w:color w:val="110C0A"/>
          <w:w w:val="85"/>
          <w:sz w:val="20"/>
          <w:szCs w:val="20"/>
          <w:lang w:val="ru-RU"/>
        </w:rPr>
        <w:tab/>
      </w:r>
    </w:p>
    <w:p w14:paraId="51D1C01F" w14:textId="77777777" w:rsidR="00A96578" w:rsidRPr="00C44BF9" w:rsidRDefault="00023CDD" w:rsidP="006252BC">
      <w:pPr>
        <w:pStyle w:val="a4"/>
        <w:numPr>
          <w:ilvl w:val="1"/>
          <w:numId w:val="24"/>
        </w:numPr>
        <w:tabs>
          <w:tab w:val="left" w:pos="1979"/>
        </w:tabs>
        <w:ind w:left="425" w:right="113" w:hanging="425"/>
        <w:rPr>
          <w:color w:val="110C0A"/>
          <w:w w:val="85"/>
          <w:sz w:val="20"/>
          <w:szCs w:val="20"/>
          <w:lang w:val="ru-RU"/>
        </w:rPr>
      </w:pPr>
      <w:r w:rsidRPr="00C44BF9">
        <w:rPr>
          <w:color w:val="110C0A"/>
          <w:w w:val="85"/>
          <w:sz w:val="20"/>
          <w:szCs w:val="20"/>
          <w:lang w:val="ru-RU"/>
        </w:rPr>
        <w:t>Поставщик обязан упаковать поставляемый Товар в тару (упаковку, ящики, решетки), обеспечивающую полную сохранность Товара при его транспортировке, погрузочно-разгрузочных работах и хранении в течение гарантийного срока. Маркировка тары должна обеспечивать идентификацию Товара и его доставку транспортными средствами Покупателю.</w:t>
      </w:r>
    </w:p>
    <w:p w14:paraId="76C435E2" w14:textId="77777777" w:rsidR="00A96578" w:rsidRPr="00C44BF9" w:rsidRDefault="00023CDD" w:rsidP="006252BC">
      <w:pPr>
        <w:pStyle w:val="a4"/>
        <w:numPr>
          <w:ilvl w:val="1"/>
          <w:numId w:val="24"/>
        </w:numPr>
        <w:tabs>
          <w:tab w:val="left" w:pos="1979"/>
        </w:tabs>
        <w:ind w:left="425" w:right="113" w:hanging="425"/>
        <w:rPr>
          <w:color w:val="110C0A"/>
          <w:w w:val="85"/>
          <w:sz w:val="20"/>
          <w:szCs w:val="20"/>
          <w:lang w:val="ru-RU"/>
        </w:rPr>
      </w:pPr>
      <w:r w:rsidRPr="00C44BF9">
        <w:rPr>
          <w:color w:val="110C0A"/>
          <w:w w:val="85"/>
          <w:sz w:val="20"/>
          <w:szCs w:val="20"/>
          <w:lang w:val="ru-RU"/>
        </w:rPr>
        <w:t>Стоимость тары, упаковки включена в цену Товара. Тара, поддоны (паллеты) и специальная тара (ящики, решетки) возврату Поставщику не подлежат.</w:t>
      </w:r>
    </w:p>
    <w:p w14:paraId="60540A06" w14:textId="7C1D289E" w:rsidR="00A96578" w:rsidRPr="00C44BF9" w:rsidRDefault="00023CDD" w:rsidP="006252BC">
      <w:pPr>
        <w:pStyle w:val="a4"/>
        <w:numPr>
          <w:ilvl w:val="1"/>
          <w:numId w:val="24"/>
        </w:numPr>
        <w:tabs>
          <w:tab w:val="left" w:pos="1979"/>
        </w:tabs>
        <w:ind w:left="425" w:right="113" w:hanging="425"/>
        <w:rPr>
          <w:color w:val="0C0705"/>
          <w:sz w:val="20"/>
          <w:szCs w:val="20"/>
          <w:lang w:val="ru-RU"/>
        </w:rPr>
      </w:pPr>
      <w:r w:rsidRPr="00C44BF9">
        <w:rPr>
          <w:color w:val="110C0A"/>
          <w:w w:val="85"/>
          <w:sz w:val="20"/>
          <w:szCs w:val="20"/>
          <w:lang w:val="ru-RU"/>
        </w:rPr>
        <w:t>Товар, получивший при загрузке (разгрузке) и транспортировке повреждения вследствие использования Поставщиком ненадлежащей тары (упаковки) и (или) маркировки, считается непоставленным, и подлежит незамедлительному возврату Поставщику за его счет.</w:t>
      </w:r>
    </w:p>
    <w:p w14:paraId="131169D0" w14:textId="2B865574" w:rsidR="00A96578" w:rsidRPr="00C44BF9" w:rsidRDefault="00023CDD" w:rsidP="004B4E70">
      <w:pPr>
        <w:pStyle w:val="2"/>
        <w:spacing w:before="240"/>
        <w:ind w:left="1418" w:right="112"/>
        <w:rPr>
          <w:spacing w:val="-2"/>
          <w:w w:val="90"/>
          <w:sz w:val="20"/>
          <w:szCs w:val="20"/>
          <w:lang w:val="ru-RU"/>
        </w:rPr>
      </w:pPr>
      <w:r w:rsidRPr="00C44BF9">
        <w:rPr>
          <w:spacing w:val="-2"/>
          <w:w w:val="90"/>
          <w:sz w:val="20"/>
          <w:szCs w:val="20"/>
          <w:lang w:val="ru-RU"/>
        </w:rPr>
        <w:t>СТАТЬЯ 6</w:t>
      </w:r>
      <w:r w:rsidR="008E3133" w:rsidRPr="00C44BF9">
        <w:rPr>
          <w:spacing w:val="-2"/>
          <w:w w:val="90"/>
          <w:sz w:val="20"/>
          <w:szCs w:val="20"/>
          <w:lang w:val="ru-RU"/>
        </w:rPr>
        <w:t xml:space="preserve"> - </w:t>
      </w:r>
      <w:r w:rsidRPr="00C44BF9">
        <w:rPr>
          <w:spacing w:val="-2"/>
          <w:w w:val="90"/>
          <w:sz w:val="20"/>
          <w:szCs w:val="20"/>
          <w:lang w:val="ru-RU"/>
        </w:rPr>
        <w:t>ПОРЯДОК ПЕРЕДАЧИ И ПРИЕМКИ ТОВАРА</w:t>
      </w:r>
    </w:p>
    <w:p w14:paraId="1E151E0A" w14:textId="284B5EA4" w:rsidR="00A96578" w:rsidRPr="00C44BF9" w:rsidRDefault="002E6C8B" w:rsidP="006252BC">
      <w:pPr>
        <w:pStyle w:val="a4"/>
        <w:numPr>
          <w:ilvl w:val="1"/>
          <w:numId w:val="21"/>
        </w:numPr>
        <w:ind w:left="426" w:right="112" w:hanging="426"/>
        <w:rPr>
          <w:color w:val="0C0705"/>
          <w:w w:val="85"/>
          <w:sz w:val="20"/>
          <w:szCs w:val="20"/>
          <w:lang w:val="ru-RU"/>
        </w:rPr>
      </w:pPr>
      <w:r w:rsidRPr="00C44BF9">
        <w:rPr>
          <w:color w:val="0C0705"/>
          <w:w w:val="85"/>
          <w:sz w:val="20"/>
          <w:szCs w:val="20"/>
          <w:lang w:val="ru-RU"/>
        </w:rPr>
        <w:t xml:space="preserve">При поставке одновременно с Товаром Поставщик обязуется передать Покупателю комплект отгрузочных документов. </w:t>
      </w:r>
      <w:r w:rsidR="00023CDD" w:rsidRPr="00C44BF9">
        <w:rPr>
          <w:color w:val="0C0705"/>
          <w:w w:val="85"/>
          <w:sz w:val="20"/>
          <w:szCs w:val="20"/>
          <w:lang w:val="ru-RU"/>
        </w:rPr>
        <w:t>В комплект отгрузочных документов для приемки Товара входят:</w:t>
      </w:r>
    </w:p>
    <w:p w14:paraId="1C6CD628" w14:textId="5E0CE355" w:rsidR="00A96578" w:rsidRPr="00C44BF9" w:rsidRDefault="00023CDD" w:rsidP="004B4E70">
      <w:pPr>
        <w:pStyle w:val="a4"/>
        <w:numPr>
          <w:ilvl w:val="1"/>
          <w:numId w:val="20"/>
        </w:numPr>
        <w:tabs>
          <w:tab w:val="left" w:pos="1703"/>
        </w:tabs>
        <w:spacing w:before="11"/>
        <w:ind w:left="709" w:right="112" w:hanging="426"/>
        <w:rPr>
          <w:color w:val="0C0705"/>
          <w:w w:val="90"/>
          <w:sz w:val="20"/>
          <w:szCs w:val="20"/>
          <w:lang w:val="ru-RU"/>
        </w:rPr>
      </w:pPr>
      <w:r w:rsidRPr="00C44BF9">
        <w:rPr>
          <w:color w:val="0C0705"/>
          <w:w w:val="90"/>
          <w:sz w:val="20"/>
          <w:szCs w:val="20"/>
          <w:lang w:val="ru-RU"/>
        </w:rPr>
        <w:t>Счет-фактура -</w:t>
      </w:r>
      <w:r w:rsidR="00AA6CE9" w:rsidRPr="00C44BF9">
        <w:rPr>
          <w:color w:val="0C0705"/>
          <w:w w:val="90"/>
          <w:sz w:val="20"/>
          <w:szCs w:val="20"/>
          <w:lang w:val="ru-RU"/>
        </w:rPr>
        <w:t xml:space="preserve"> </w:t>
      </w:r>
      <w:r w:rsidRPr="00C44BF9">
        <w:rPr>
          <w:color w:val="0C0705"/>
          <w:w w:val="90"/>
          <w:sz w:val="20"/>
          <w:szCs w:val="20"/>
          <w:lang w:val="ru-RU"/>
        </w:rPr>
        <w:t>1 (один) оригинал</w:t>
      </w:r>
      <w:r w:rsidR="009F7415" w:rsidRPr="00C44BF9">
        <w:rPr>
          <w:color w:val="0C0705"/>
          <w:w w:val="90"/>
          <w:sz w:val="20"/>
          <w:szCs w:val="20"/>
          <w:lang w:val="ru-RU"/>
        </w:rPr>
        <w:t xml:space="preserve"> и </w:t>
      </w:r>
      <w:r w:rsidRPr="00C44BF9">
        <w:rPr>
          <w:color w:val="0C0705"/>
          <w:w w:val="90"/>
          <w:sz w:val="20"/>
          <w:szCs w:val="20"/>
          <w:lang w:val="ru-RU"/>
        </w:rPr>
        <w:t>Товарная накладная - 2 (два) оригинала</w:t>
      </w:r>
      <w:r w:rsidR="009B0630" w:rsidRPr="00C44BF9">
        <w:rPr>
          <w:color w:val="0C0705"/>
          <w:w w:val="90"/>
          <w:sz w:val="20"/>
          <w:szCs w:val="20"/>
          <w:lang w:val="ru-RU"/>
        </w:rPr>
        <w:t xml:space="preserve">, </w:t>
      </w:r>
      <w:r w:rsidRPr="00C44BF9">
        <w:rPr>
          <w:color w:val="0C0705"/>
          <w:w w:val="90"/>
          <w:sz w:val="20"/>
          <w:szCs w:val="20"/>
          <w:lang w:val="ru-RU"/>
        </w:rPr>
        <w:t>или Универсальный передаточный документ (ранее и далее</w:t>
      </w:r>
      <w:r w:rsidR="009B0630" w:rsidRPr="00C44BF9">
        <w:rPr>
          <w:color w:val="0C0705"/>
          <w:w w:val="90"/>
          <w:sz w:val="20"/>
          <w:szCs w:val="20"/>
          <w:lang w:val="ru-RU"/>
        </w:rPr>
        <w:t xml:space="preserve"> </w:t>
      </w:r>
      <w:r w:rsidR="009F7415" w:rsidRPr="00C44BF9">
        <w:rPr>
          <w:color w:val="0C0705"/>
          <w:w w:val="90"/>
          <w:sz w:val="20"/>
          <w:szCs w:val="20"/>
          <w:lang w:val="ru-RU"/>
        </w:rPr>
        <w:t xml:space="preserve">- </w:t>
      </w:r>
      <w:r w:rsidRPr="00C44BF9">
        <w:rPr>
          <w:color w:val="0C0705"/>
          <w:w w:val="90"/>
          <w:sz w:val="20"/>
          <w:szCs w:val="20"/>
          <w:lang w:val="ru-RU"/>
        </w:rPr>
        <w:t>УП</w:t>
      </w:r>
      <w:r w:rsidR="00535E99" w:rsidRPr="00C44BF9">
        <w:rPr>
          <w:color w:val="0C0705"/>
          <w:w w:val="90"/>
          <w:sz w:val="20"/>
          <w:szCs w:val="20"/>
          <w:lang w:val="ru-RU"/>
        </w:rPr>
        <w:t>Д</w:t>
      </w:r>
      <w:r w:rsidRPr="00C44BF9">
        <w:rPr>
          <w:color w:val="0C0705"/>
          <w:w w:val="90"/>
          <w:sz w:val="20"/>
          <w:szCs w:val="20"/>
          <w:lang w:val="ru-RU"/>
        </w:rPr>
        <w:t>)</w:t>
      </w:r>
      <w:r w:rsidR="009B0630" w:rsidRPr="00C44BF9">
        <w:rPr>
          <w:color w:val="0C0705"/>
          <w:w w:val="90"/>
          <w:sz w:val="20"/>
          <w:szCs w:val="20"/>
          <w:lang w:val="ru-RU"/>
        </w:rPr>
        <w:t xml:space="preserve"> – 2 оригинала</w:t>
      </w:r>
      <w:r w:rsidRPr="00C44BF9">
        <w:rPr>
          <w:color w:val="0C0705"/>
          <w:w w:val="90"/>
          <w:sz w:val="20"/>
          <w:szCs w:val="20"/>
          <w:lang w:val="ru-RU"/>
        </w:rPr>
        <w:t>;</w:t>
      </w:r>
    </w:p>
    <w:p w14:paraId="1130BACD" w14:textId="2C583438" w:rsidR="00A96578" w:rsidRPr="00C44BF9" w:rsidRDefault="00023CDD" w:rsidP="004B4E70">
      <w:pPr>
        <w:pStyle w:val="a4"/>
        <w:numPr>
          <w:ilvl w:val="1"/>
          <w:numId w:val="20"/>
        </w:numPr>
        <w:tabs>
          <w:tab w:val="left" w:pos="1703"/>
        </w:tabs>
        <w:spacing w:before="11"/>
        <w:ind w:left="709" w:right="112" w:hanging="426"/>
        <w:rPr>
          <w:color w:val="0C0705"/>
          <w:w w:val="90"/>
          <w:sz w:val="20"/>
          <w:szCs w:val="20"/>
          <w:lang w:val="ru-RU"/>
        </w:rPr>
      </w:pPr>
      <w:r w:rsidRPr="00C44BF9">
        <w:rPr>
          <w:color w:val="0C0705"/>
          <w:w w:val="90"/>
          <w:sz w:val="20"/>
          <w:szCs w:val="20"/>
          <w:lang w:val="ru-RU"/>
        </w:rPr>
        <w:t>копии сертификатов или деклараций о соответствии Товара требованиям технических регламентов</w:t>
      </w:r>
      <w:r w:rsidR="009B0630" w:rsidRPr="00C44BF9">
        <w:rPr>
          <w:color w:val="0C0705"/>
          <w:w w:val="90"/>
          <w:sz w:val="20"/>
          <w:szCs w:val="20"/>
          <w:lang w:val="ru-RU"/>
        </w:rPr>
        <w:t xml:space="preserve"> </w:t>
      </w:r>
      <w:r w:rsidRPr="00C44BF9">
        <w:rPr>
          <w:color w:val="0C0705"/>
          <w:w w:val="90"/>
          <w:sz w:val="20"/>
          <w:szCs w:val="20"/>
          <w:lang w:val="ru-RU"/>
        </w:rPr>
        <w:t>и ГОСТов, действующих на территории России, паспорт, гарантийный талон, инструкцию по монтажу, эксплуатации или техническому обслуживанию - для товаров, в отношении которых эти документы предусмотрены законодательством России и Таможенного Союза.</w:t>
      </w:r>
    </w:p>
    <w:p w14:paraId="2B27FC8B" w14:textId="795AEE3F" w:rsidR="00A96578" w:rsidRPr="00C44BF9" w:rsidRDefault="00023CDD" w:rsidP="004B4E70">
      <w:pPr>
        <w:pStyle w:val="a4"/>
        <w:numPr>
          <w:ilvl w:val="1"/>
          <w:numId w:val="20"/>
        </w:numPr>
        <w:tabs>
          <w:tab w:val="left" w:pos="1703"/>
        </w:tabs>
        <w:spacing w:before="11"/>
        <w:ind w:left="709" w:right="112" w:hanging="426"/>
        <w:rPr>
          <w:color w:val="0C0705"/>
          <w:w w:val="85"/>
          <w:sz w:val="20"/>
          <w:szCs w:val="20"/>
          <w:lang w:val="ru-RU"/>
        </w:rPr>
      </w:pPr>
      <w:r w:rsidRPr="00C44BF9">
        <w:rPr>
          <w:color w:val="0C0705"/>
          <w:w w:val="90"/>
          <w:sz w:val="20"/>
          <w:szCs w:val="20"/>
          <w:lang w:val="ru-RU"/>
        </w:rPr>
        <w:t>упаковочный</w:t>
      </w:r>
      <w:r w:rsidRPr="00C44BF9">
        <w:rPr>
          <w:color w:val="0C0705"/>
          <w:spacing w:val="-9"/>
          <w:w w:val="90"/>
          <w:sz w:val="20"/>
          <w:szCs w:val="20"/>
          <w:lang w:val="ru-RU"/>
        </w:rPr>
        <w:t xml:space="preserve"> </w:t>
      </w:r>
      <w:r w:rsidRPr="00C44BF9">
        <w:rPr>
          <w:color w:val="0C0705"/>
          <w:w w:val="90"/>
          <w:sz w:val="20"/>
          <w:szCs w:val="20"/>
          <w:lang w:val="ru-RU"/>
        </w:rPr>
        <w:t>лист</w:t>
      </w:r>
      <w:r w:rsidRPr="00C44BF9">
        <w:rPr>
          <w:color w:val="0C0705"/>
          <w:spacing w:val="-9"/>
          <w:w w:val="90"/>
          <w:sz w:val="20"/>
          <w:szCs w:val="20"/>
          <w:lang w:val="ru-RU"/>
        </w:rPr>
        <w:t xml:space="preserve"> </w:t>
      </w:r>
      <w:r w:rsidRPr="00C44BF9">
        <w:rPr>
          <w:color w:val="0C0705"/>
          <w:w w:val="90"/>
          <w:sz w:val="20"/>
          <w:szCs w:val="20"/>
          <w:lang w:val="ru-RU"/>
        </w:rPr>
        <w:t>(два</w:t>
      </w:r>
      <w:r w:rsidRPr="00C44BF9">
        <w:rPr>
          <w:color w:val="0C0705"/>
          <w:spacing w:val="-8"/>
          <w:w w:val="90"/>
          <w:sz w:val="20"/>
          <w:szCs w:val="20"/>
          <w:lang w:val="ru-RU"/>
        </w:rPr>
        <w:t xml:space="preserve"> </w:t>
      </w:r>
      <w:r w:rsidRPr="00C44BF9">
        <w:rPr>
          <w:color w:val="0C0705"/>
          <w:w w:val="90"/>
          <w:sz w:val="20"/>
          <w:szCs w:val="20"/>
          <w:lang w:val="ru-RU"/>
        </w:rPr>
        <w:t>экземпляра</w:t>
      </w:r>
      <w:r w:rsidR="009B0630" w:rsidRPr="00C44BF9">
        <w:rPr>
          <w:color w:val="0C0705"/>
          <w:w w:val="90"/>
          <w:sz w:val="20"/>
          <w:szCs w:val="20"/>
          <w:lang w:val="ru-RU"/>
        </w:rPr>
        <w:t>, если применимо</w:t>
      </w:r>
      <w:r w:rsidRPr="00C44BF9">
        <w:rPr>
          <w:color w:val="0C0705"/>
          <w:w w:val="90"/>
          <w:sz w:val="20"/>
          <w:szCs w:val="20"/>
          <w:lang w:val="ru-RU"/>
        </w:rPr>
        <w:t>) -</w:t>
      </w:r>
      <w:r w:rsidRPr="00C44BF9">
        <w:rPr>
          <w:color w:val="0C0705"/>
          <w:spacing w:val="10"/>
          <w:sz w:val="20"/>
          <w:szCs w:val="20"/>
          <w:lang w:val="ru-RU"/>
        </w:rPr>
        <w:t xml:space="preserve"> </w:t>
      </w:r>
      <w:r w:rsidRPr="00C44BF9">
        <w:rPr>
          <w:color w:val="0C0705"/>
          <w:w w:val="90"/>
          <w:sz w:val="20"/>
          <w:szCs w:val="20"/>
          <w:lang w:val="ru-RU"/>
        </w:rPr>
        <w:t>предоставляется</w:t>
      </w:r>
      <w:r w:rsidRPr="00C44BF9">
        <w:rPr>
          <w:color w:val="0C0705"/>
          <w:spacing w:val="-9"/>
          <w:w w:val="90"/>
          <w:sz w:val="20"/>
          <w:szCs w:val="20"/>
          <w:lang w:val="ru-RU"/>
        </w:rPr>
        <w:t xml:space="preserve"> </w:t>
      </w:r>
      <w:r w:rsidRPr="00C44BF9">
        <w:rPr>
          <w:color w:val="0C0705"/>
          <w:w w:val="90"/>
          <w:sz w:val="20"/>
          <w:szCs w:val="20"/>
          <w:lang w:val="ru-RU"/>
        </w:rPr>
        <w:t>на</w:t>
      </w:r>
      <w:r w:rsidRPr="00C44BF9">
        <w:rPr>
          <w:color w:val="0C0705"/>
          <w:spacing w:val="-9"/>
          <w:w w:val="90"/>
          <w:sz w:val="20"/>
          <w:szCs w:val="20"/>
          <w:lang w:val="ru-RU"/>
        </w:rPr>
        <w:t xml:space="preserve"> </w:t>
      </w:r>
      <w:r w:rsidRPr="00C44BF9">
        <w:rPr>
          <w:color w:val="0C0705"/>
          <w:w w:val="90"/>
          <w:sz w:val="20"/>
          <w:szCs w:val="20"/>
          <w:lang w:val="ru-RU"/>
        </w:rPr>
        <w:t>каждое</w:t>
      </w:r>
      <w:r w:rsidRPr="00C44BF9">
        <w:rPr>
          <w:color w:val="0C0705"/>
          <w:spacing w:val="-5"/>
          <w:w w:val="90"/>
          <w:sz w:val="20"/>
          <w:szCs w:val="20"/>
          <w:lang w:val="ru-RU"/>
        </w:rPr>
        <w:t xml:space="preserve"> </w:t>
      </w:r>
      <w:r w:rsidRPr="00C44BF9">
        <w:rPr>
          <w:color w:val="0C0705"/>
          <w:w w:val="90"/>
          <w:sz w:val="20"/>
          <w:szCs w:val="20"/>
          <w:lang w:val="ru-RU"/>
        </w:rPr>
        <w:t>грузовое</w:t>
      </w:r>
      <w:r w:rsidRPr="00C44BF9">
        <w:rPr>
          <w:color w:val="0C0705"/>
          <w:spacing w:val="-9"/>
          <w:w w:val="90"/>
          <w:sz w:val="20"/>
          <w:szCs w:val="20"/>
          <w:lang w:val="ru-RU"/>
        </w:rPr>
        <w:t xml:space="preserve"> </w:t>
      </w:r>
      <w:r w:rsidRPr="00C44BF9">
        <w:rPr>
          <w:color w:val="0C0705"/>
          <w:w w:val="90"/>
          <w:sz w:val="20"/>
          <w:szCs w:val="20"/>
          <w:lang w:val="ru-RU"/>
        </w:rPr>
        <w:t>место.</w:t>
      </w:r>
      <w:r w:rsidRPr="00C44BF9">
        <w:rPr>
          <w:color w:val="0C0705"/>
          <w:spacing w:val="-3"/>
          <w:w w:val="90"/>
          <w:sz w:val="20"/>
          <w:szCs w:val="20"/>
          <w:lang w:val="ru-RU"/>
        </w:rPr>
        <w:t xml:space="preserve"> </w:t>
      </w:r>
      <w:r w:rsidRPr="00C44BF9">
        <w:rPr>
          <w:color w:val="0C0705"/>
          <w:w w:val="90"/>
          <w:sz w:val="20"/>
          <w:szCs w:val="20"/>
          <w:lang w:val="ru-RU"/>
        </w:rPr>
        <w:t>В</w:t>
      </w:r>
      <w:r w:rsidRPr="00C44BF9">
        <w:rPr>
          <w:color w:val="0C0705"/>
          <w:spacing w:val="-7"/>
          <w:w w:val="90"/>
          <w:sz w:val="20"/>
          <w:szCs w:val="20"/>
          <w:lang w:val="ru-RU"/>
        </w:rPr>
        <w:t xml:space="preserve"> </w:t>
      </w:r>
      <w:r w:rsidRPr="00C44BF9">
        <w:rPr>
          <w:color w:val="0C0705"/>
          <w:w w:val="90"/>
          <w:sz w:val="20"/>
          <w:szCs w:val="20"/>
          <w:lang w:val="ru-RU"/>
        </w:rPr>
        <w:t xml:space="preserve">упаковочном </w:t>
      </w:r>
      <w:r w:rsidRPr="00C44BF9">
        <w:rPr>
          <w:color w:val="0C0705"/>
          <w:w w:val="85"/>
          <w:sz w:val="20"/>
          <w:szCs w:val="20"/>
          <w:lang w:val="ru-RU"/>
        </w:rPr>
        <w:t>листе указывается перечень</w:t>
      </w:r>
      <w:r w:rsidRPr="00C44BF9">
        <w:rPr>
          <w:color w:val="0C0705"/>
          <w:sz w:val="20"/>
          <w:szCs w:val="20"/>
          <w:lang w:val="ru-RU"/>
        </w:rPr>
        <w:t xml:space="preserve"> </w:t>
      </w:r>
      <w:r w:rsidRPr="00C44BF9">
        <w:rPr>
          <w:color w:val="0C0705"/>
          <w:w w:val="85"/>
          <w:sz w:val="20"/>
          <w:szCs w:val="20"/>
          <w:lang w:val="ru-RU"/>
        </w:rPr>
        <w:t>упакованного</w:t>
      </w:r>
      <w:r w:rsidRPr="00C44BF9">
        <w:rPr>
          <w:color w:val="0C0705"/>
          <w:sz w:val="20"/>
          <w:szCs w:val="20"/>
          <w:lang w:val="ru-RU"/>
        </w:rPr>
        <w:t xml:space="preserve"> </w:t>
      </w:r>
      <w:r w:rsidRPr="00C44BF9">
        <w:rPr>
          <w:color w:val="0C0705"/>
          <w:w w:val="85"/>
          <w:sz w:val="20"/>
          <w:szCs w:val="20"/>
          <w:lang w:val="ru-RU"/>
        </w:rPr>
        <w:t>Товара</w:t>
      </w:r>
      <w:r w:rsidRPr="00C44BF9">
        <w:rPr>
          <w:color w:val="38312A"/>
          <w:w w:val="85"/>
          <w:sz w:val="20"/>
          <w:szCs w:val="20"/>
          <w:lang w:val="ru-RU"/>
        </w:rPr>
        <w:t>,</w:t>
      </w:r>
      <w:r w:rsidR="009654B7" w:rsidRPr="00C44BF9">
        <w:rPr>
          <w:color w:val="38312A"/>
          <w:w w:val="85"/>
          <w:sz w:val="20"/>
          <w:szCs w:val="20"/>
          <w:lang w:val="ru-RU"/>
        </w:rPr>
        <w:t xml:space="preserve"> </w:t>
      </w:r>
      <w:r w:rsidRPr="00C44BF9">
        <w:rPr>
          <w:color w:val="0C0705"/>
          <w:w w:val="85"/>
          <w:sz w:val="20"/>
          <w:szCs w:val="20"/>
          <w:lang w:val="ru-RU"/>
        </w:rPr>
        <w:t>количество,</w:t>
      </w:r>
      <w:r w:rsidRPr="00C44BF9">
        <w:rPr>
          <w:color w:val="0C0705"/>
          <w:sz w:val="20"/>
          <w:szCs w:val="20"/>
          <w:lang w:val="ru-RU"/>
        </w:rPr>
        <w:t xml:space="preserve"> </w:t>
      </w:r>
      <w:r w:rsidRPr="00C44BF9">
        <w:rPr>
          <w:color w:val="0C0705"/>
          <w:w w:val="85"/>
          <w:sz w:val="20"/>
          <w:szCs w:val="20"/>
          <w:lang w:val="ru-RU"/>
        </w:rPr>
        <w:t>серийные номера и</w:t>
      </w:r>
      <w:r w:rsidRPr="00C44BF9">
        <w:rPr>
          <w:color w:val="0C0705"/>
          <w:spacing w:val="-6"/>
          <w:w w:val="85"/>
          <w:sz w:val="20"/>
          <w:szCs w:val="20"/>
          <w:lang w:val="ru-RU"/>
        </w:rPr>
        <w:t xml:space="preserve"> </w:t>
      </w:r>
      <w:r w:rsidRPr="00C44BF9">
        <w:rPr>
          <w:color w:val="0C0705"/>
          <w:w w:val="85"/>
          <w:sz w:val="20"/>
          <w:szCs w:val="20"/>
          <w:lang w:val="ru-RU"/>
        </w:rPr>
        <w:t>парт номера производителя (и Поставщика</w:t>
      </w:r>
      <w:r w:rsidRPr="00C44BF9">
        <w:rPr>
          <w:color w:val="38312A"/>
          <w:w w:val="85"/>
          <w:sz w:val="20"/>
          <w:szCs w:val="20"/>
          <w:lang w:val="ru-RU"/>
        </w:rPr>
        <w:t>,</w:t>
      </w:r>
      <w:r w:rsidRPr="00C44BF9">
        <w:rPr>
          <w:color w:val="38312A"/>
          <w:spacing w:val="-2"/>
          <w:w w:val="85"/>
          <w:sz w:val="20"/>
          <w:szCs w:val="20"/>
          <w:lang w:val="ru-RU"/>
        </w:rPr>
        <w:t xml:space="preserve"> </w:t>
      </w:r>
      <w:r w:rsidRPr="00C44BF9">
        <w:rPr>
          <w:color w:val="0C0705"/>
          <w:w w:val="85"/>
          <w:sz w:val="20"/>
          <w:szCs w:val="20"/>
          <w:lang w:val="ru-RU"/>
        </w:rPr>
        <w:t>если применимо)</w:t>
      </w:r>
      <w:r w:rsidRPr="00C44BF9">
        <w:rPr>
          <w:color w:val="38312A"/>
          <w:w w:val="85"/>
          <w:sz w:val="20"/>
          <w:szCs w:val="20"/>
          <w:lang w:val="ru-RU"/>
        </w:rPr>
        <w:t>,</w:t>
      </w:r>
      <w:r w:rsidRPr="00C44BF9">
        <w:rPr>
          <w:color w:val="38312A"/>
          <w:spacing w:val="-1"/>
          <w:w w:val="85"/>
          <w:sz w:val="20"/>
          <w:szCs w:val="20"/>
          <w:lang w:val="ru-RU"/>
        </w:rPr>
        <w:t xml:space="preserve"> </w:t>
      </w:r>
      <w:r w:rsidRPr="00C44BF9">
        <w:rPr>
          <w:color w:val="0C0705"/>
          <w:w w:val="85"/>
          <w:sz w:val="20"/>
          <w:szCs w:val="20"/>
          <w:lang w:val="ru-RU"/>
        </w:rPr>
        <w:t>основных</w:t>
      </w:r>
      <w:r w:rsidRPr="00C44BF9">
        <w:rPr>
          <w:color w:val="0C0705"/>
          <w:sz w:val="20"/>
          <w:szCs w:val="20"/>
          <w:lang w:val="ru-RU"/>
        </w:rPr>
        <w:t xml:space="preserve"> </w:t>
      </w:r>
      <w:r w:rsidRPr="00C44BF9">
        <w:rPr>
          <w:color w:val="0C0705"/>
          <w:w w:val="85"/>
          <w:sz w:val="20"/>
          <w:szCs w:val="20"/>
          <w:lang w:val="ru-RU"/>
        </w:rPr>
        <w:t>частей</w:t>
      </w:r>
      <w:r w:rsidRPr="00C44BF9">
        <w:rPr>
          <w:color w:val="0C0705"/>
          <w:sz w:val="20"/>
          <w:szCs w:val="20"/>
          <w:lang w:val="ru-RU"/>
        </w:rPr>
        <w:t xml:space="preserve"> </w:t>
      </w:r>
      <w:r w:rsidRPr="00C44BF9">
        <w:rPr>
          <w:color w:val="0C0705"/>
          <w:w w:val="85"/>
          <w:sz w:val="20"/>
          <w:szCs w:val="20"/>
          <w:lang w:val="ru-RU"/>
        </w:rPr>
        <w:t>упакованных</w:t>
      </w:r>
      <w:r w:rsidRPr="00C44BF9">
        <w:rPr>
          <w:color w:val="0C0705"/>
          <w:spacing w:val="40"/>
          <w:sz w:val="20"/>
          <w:szCs w:val="20"/>
          <w:lang w:val="ru-RU"/>
        </w:rPr>
        <w:t xml:space="preserve"> </w:t>
      </w:r>
      <w:r w:rsidRPr="00C44BF9">
        <w:rPr>
          <w:color w:val="0C0705"/>
          <w:w w:val="85"/>
          <w:sz w:val="20"/>
          <w:szCs w:val="20"/>
          <w:lang w:val="ru-RU"/>
        </w:rPr>
        <w:t>объектов</w:t>
      </w:r>
      <w:r w:rsidRPr="00C44BF9">
        <w:rPr>
          <w:color w:val="38312A"/>
          <w:w w:val="85"/>
          <w:sz w:val="20"/>
          <w:szCs w:val="20"/>
          <w:lang w:val="ru-RU"/>
        </w:rPr>
        <w:t xml:space="preserve">, </w:t>
      </w:r>
      <w:r w:rsidRPr="00C44BF9">
        <w:rPr>
          <w:color w:val="0C0705"/>
          <w:w w:val="85"/>
          <w:sz w:val="20"/>
          <w:szCs w:val="20"/>
          <w:lang w:val="ru-RU"/>
        </w:rPr>
        <w:t>тип упаковки</w:t>
      </w:r>
      <w:r w:rsidRPr="00C44BF9">
        <w:rPr>
          <w:color w:val="38312A"/>
          <w:w w:val="85"/>
          <w:sz w:val="20"/>
          <w:szCs w:val="20"/>
          <w:lang w:val="ru-RU"/>
        </w:rPr>
        <w:t xml:space="preserve">, </w:t>
      </w:r>
      <w:r w:rsidRPr="00C44BF9">
        <w:rPr>
          <w:color w:val="0C0705"/>
          <w:w w:val="85"/>
          <w:sz w:val="20"/>
          <w:szCs w:val="20"/>
          <w:lang w:val="ru-RU"/>
        </w:rPr>
        <w:t>вес брутто</w:t>
      </w:r>
      <w:r w:rsidRPr="00C44BF9">
        <w:rPr>
          <w:color w:val="0C0705"/>
          <w:sz w:val="20"/>
          <w:szCs w:val="20"/>
          <w:lang w:val="ru-RU"/>
        </w:rPr>
        <w:t xml:space="preserve"> </w:t>
      </w:r>
      <w:r w:rsidRPr="00C44BF9">
        <w:rPr>
          <w:color w:val="0C0705"/>
          <w:w w:val="85"/>
          <w:sz w:val="20"/>
          <w:szCs w:val="20"/>
          <w:lang w:val="ru-RU"/>
        </w:rPr>
        <w:t>и нетто</w:t>
      </w:r>
      <w:r w:rsidRPr="00C44BF9">
        <w:rPr>
          <w:color w:val="38312A"/>
          <w:w w:val="85"/>
          <w:sz w:val="20"/>
          <w:szCs w:val="20"/>
          <w:lang w:val="ru-RU"/>
        </w:rPr>
        <w:t xml:space="preserve">, </w:t>
      </w:r>
      <w:r w:rsidRPr="00C44BF9">
        <w:rPr>
          <w:color w:val="0C0705"/>
          <w:w w:val="85"/>
          <w:sz w:val="20"/>
          <w:szCs w:val="20"/>
          <w:lang w:val="ru-RU"/>
        </w:rPr>
        <w:t xml:space="preserve">реквизиты Договора и </w:t>
      </w:r>
      <w:r w:rsidR="000645CD" w:rsidRPr="00C44BF9">
        <w:rPr>
          <w:color w:val="0C0705"/>
          <w:w w:val="85"/>
          <w:sz w:val="20"/>
          <w:szCs w:val="20"/>
          <w:lang w:val="ru-RU"/>
        </w:rPr>
        <w:t>Спецификации</w:t>
      </w:r>
      <w:r w:rsidRPr="00C44BF9">
        <w:rPr>
          <w:color w:val="0C0705"/>
          <w:w w:val="85"/>
          <w:sz w:val="20"/>
          <w:szCs w:val="20"/>
          <w:lang w:val="ru-RU"/>
        </w:rPr>
        <w:t>, адрес грузополучателя, наименование Покупателя.</w:t>
      </w:r>
    </w:p>
    <w:p w14:paraId="3EB9C4FB" w14:textId="31E1BDBB" w:rsidR="00AA6CE9" w:rsidRPr="00C44BF9" w:rsidRDefault="00AA6CE9"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lastRenderedPageBreak/>
        <w:t xml:space="preserve">Наименование Товара, указанное в Отгрузочных документах, должно соответствовать наименованию Товара, </w:t>
      </w:r>
      <w:r w:rsidR="00F767E8" w:rsidRPr="00C44BF9">
        <w:rPr>
          <w:color w:val="0C0705"/>
          <w:w w:val="85"/>
          <w:sz w:val="20"/>
          <w:szCs w:val="20"/>
          <w:lang w:val="ru-RU"/>
        </w:rPr>
        <w:t xml:space="preserve">указанному </w:t>
      </w:r>
      <w:r w:rsidRPr="00C44BF9">
        <w:rPr>
          <w:color w:val="0C0705"/>
          <w:w w:val="85"/>
          <w:sz w:val="20"/>
          <w:szCs w:val="20"/>
          <w:lang w:val="ru-RU"/>
        </w:rPr>
        <w:t xml:space="preserve">в </w:t>
      </w:r>
      <w:r w:rsidR="00082222" w:rsidRPr="00C44BF9">
        <w:rPr>
          <w:color w:val="0C0705"/>
          <w:w w:val="85"/>
          <w:sz w:val="20"/>
          <w:szCs w:val="20"/>
          <w:lang w:val="ru-RU"/>
        </w:rPr>
        <w:t>Спецификации</w:t>
      </w:r>
      <w:r w:rsidR="00736317" w:rsidRPr="00C44BF9">
        <w:rPr>
          <w:color w:val="0C0705"/>
          <w:w w:val="85"/>
          <w:sz w:val="20"/>
          <w:szCs w:val="20"/>
          <w:lang w:val="ru-RU"/>
        </w:rPr>
        <w:t xml:space="preserve"> (счете-оферте)</w:t>
      </w:r>
      <w:r w:rsidRPr="00C44BF9">
        <w:rPr>
          <w:color w:val="0C0705"/>
          <w:w w:val="85"/>
          <w:sz w:val="20"/>
          <w:szCs w:val="20"/>
          <w:lang w:val="ru-RU"/>
        </w:rPr>
        <w:t>.</w:t>
      </w:r>
    </w:p>
    <w:p w14:paraId="557CCB50" w14:textId="5B37D2EE" w:rsidR="009E4769" w:rsidRPr="00C44BF9" w:rsidRDefault="00BD2939"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t>В момент передачи Товара приемка производится по грузовым местам, по окончании которой представитель Покупателя подписывает накладные</w:t>
      </w:r>
      <w:r w:rsidR="00350F30" w:rsidRPr="00C44BF9">
        <w:rPr>
          <w:color w:val="0C0705"/>
          <w:w w:val="85"/>
          <w:sz w:val="20"/>
          <w:szCs w:val="20"/>
          <w:lang w:val="ru-RU"/>
        </w:rPr>
        <w:t xml:space="preserve"> (ТОРГ-12 или УПД)</w:t>
      </w:r>
      <w:r w:rsidRPr="00C44BF9">
        <w:rPr>
          <w:color w:val="0C0705"/>
          <w:w w:val="85"/>
          <w:sz w:val="20"/>
          <w:szCs w:val="20"/>
          <w:lang w:val="ru-RU"/>
        </w:rPr>
        <w:t>. Подписание представителем Покупателя передаточного документа не означает факт приемки Товара по позициям (по количеству, качеству, ассортименту, некомплектности, повреждению упаковки и Товара).</w:t>
      </w:r>
      <w:r w:rsidR="00023CDD" w:rsidRPr="00C44BF9">
        <w:rPr>
          <w:color w:val="0C0705"/>
          <w:w w:val="85"/>
          <w:sz w:val="20"/>
          <w:szCs w:val="20"/>
          <w:lang w:val="ru-RU"/>
        </w:rPr>
        <w:t xml:space="preserve"> </w:t>
      </w:r>
    </w:p>
    <w:p w14:paraId="2283A51B" w14:textId="2A40700F" w:rsidR="00BD2939" w:rsidRPr="00C44BF9" w:rsidRDefault="00023CDD"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t xml:space="preserve">Покупатель в течение </w:t>
      </w:r>
      <w:r w:rsidR="009E4769" w:rsidRPr="00C44BF9">
        <w:rPr>
          <w:color w:val="0C0705"/>
          <w:w w:val="85"/>
          <w:sz w:val="20"/>
          <w:szCs w:val="20"/>
          <w:lang w:val="ru-RU"/>
        </w:rPr>
        <w:t>14</w:t>
      </w:r>
      <w:r w:rsidRPr="00C44BF9">
        <w:rPr>
          <w:color w:val="0C0705"/>
          <w:w w:val="85"/>
          <w:sz w:val="20"/>
          <w:szCs w:val="20"/>
          <w:lang w:val="ru-RU"/>
        </w:rPr>
        <w:t xml:space="preserve"> (</w:t>
      </w:r>
      <w:r w:rsidR="009E4769" w:rsidRPr="00C44BF9">
        <w:rPr>
          <w:color w:val="0C0705"/>
          <w:w w:val="85"/>
          <w:sz w:val="20"/>
          <w:szCs w:val="20"/>
          <w:lang w:val="ru-RU"/>
        </w:rPr>
        <w:t>четырнадцати</w:t>
      </w:r>
      <w:r w:rsidRPr="00C44BF9">
        <w:rPr>
          <w:color w:val="0C0705"/>
          <w:w w:val="85"/>
          <w:sz w:val="20"/>
          <w:szCs w:val="20"/>
          <w:lang w:val="ru-RU"/>
        </w:rPr>
        <w:t xml:space="preserve">) </w:t>
      </w:r>
      <w:r w:rsidR="0075114A" w:rsidRPr="00C44BF9">
        <w:rPr>
          <w:color w:val="0C0705"/>
          <w:w w:val="85"/>
          <w:sz w:val="20"/>
          <w:szCs w:val="20"/>
          <w:lang w:val="ru-RU"/>
        </w:rPr>
        <w:t xml:space="preserve">календарных </w:t>
      </w:r>
      <w:r w:rsidRPr="00C44BF9">
        <w:rPr>
          <w:color w:val="0C0705"/>
          <w:w w:val="85"/>
          <w:sz w:val="20"/>
          <w:szCs w:val="20"/>
          <w:lang w:val="ru-RU"/>
        </w:rPr>
        <w:t xml:space="preserve">дней с даты </w:t>
      </w:r>
      <w:r w:rsidR="00BD2939" w:rsidRPr="00C44BF9">
        <w:rPr>
          <w:color w:val="0C0705"/>
          <w:w w:val="85"/>
          <w:sz w:val="20"/>
          <w:szCs w:val="20"/>
          <w:lang w:val="ru-RU"/>
        </w:rPr>
        <w:t xml:space="preserve">передачи </w:t>
      </w:r>
      <w:r w:rsidRPr="00C44BF9">
        <w:rPr>
          <w:color w:val="0C0705"/>
          <w:w w:val="85"/>
          <w:sz w:val="20"/>
          <w:szCs w:val="20"/>
          <w:lang w:val="ru-RU"/>
        </w:rPr>
        <w:t>Товара проводит приемку поставленного по соответствующе</w:t>
      </w:r>
      <w:r w:rsidR="00BD2939" w:rsidRPr="00C44BF9">
        <w:rPr>
          <w:color w:val="0C0705"/>
          <w:w w:val="85"/>
          <w:sz w:val="20"/>
          <w:szCs w:val="20"/>
          <w:lang w:val="ru-RU"/>
        </w:rPr>
        <w:t>й</w:t>
      </w:r>
      <w:r w:rsidRPr="00C44BF9">
        <w:rPr>
          <w:color w:val="0C0705"/>
          <w:w w:val="85"/>
          <w:sz w:val="20"/>
          <w:szCs w:val="20"/>
          <w:lang w:val="ru-RU"/>
        </w:rPr>
        <w:t xml:space="preserve"> </w:t>
      </w:r>
      <w:r w:rsidR="000645CD" w:rsidRPr="00C44BF9">
        <w:rPr>
          <w:color w:val="0C0705"/>
          <w:w w:val="85"/>
          <w:sz w:val="20"/>
          <w:szCs w:val="20"/>
          <w:lang w:val="ru-RU"/>
        </w:rPr>
        <w:t>Спецификации</w:t>
      </w:r>
      <w:r w:rsidRPr="00C44BF9">
        <w:rPr>
          <w:color w:val="0C0705"/>
          <w:w w:val="85"/>
          <w:sz w:val="20"/>
          <w:szCs w:val="20"/>
          <w:lang w:val="ru-RU"/>
        </w:rPr>
        <w:t xml:space="preserve"> Товара по</w:t>
      </w:r>
      <w:r w:rsidR="00BD2939" w:rsidRPr="00C44BF9">
        <w:rPr>
          <w:color w:val="0C0705"/>
          <w:w w:val="85"/>
          <w:sz w:val="20"/>
          <w:szCs w:val="20"/>
          <w:lang w:val="ru-RU"/>
        </w:rPr>
        <w:t xml:space="preserve"> количеству, ассортименту, качеству и комплектности</w:t>
      </w:r>
      <w:r w:rsidRPr="00C44BF9">
        <w:rPr>
          <w:color w:val="0C0705"/>
          <w:w w:val="85"/>
          <w:sz w:val="20"/>
          <w:szCs w:val="20"/>
          <w:lang w:val="ru-RU"/>
        </w:rPr>
        <w:t>.</w:t>
      </w:r>
    </w:p>
    <w:p w14:paraId="688CA7B8" w14:textId="232FD684" w:rsidR="00BD2939" w:rsidRPr="00C44BF9" w:rsidRDefault="00BD2939"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t>В случае выявления в срок, указанный в п. 6.4. Договора, несоответстви</w:t>
      </w:r>
      <w:r w:rsidR="00985A00" w:rsidRPr="00C44BF9">
        <w:rPr>
          <w:color w:val="0C0705"/>
          <w:w w:val="85"/>
          <w:sz w:val="20"/>
          <w:szCs w:val="20"/>
          <w:lang w:val="ru-RU"/>
        </w:rPr>
        <w:t>й</w:t>
      </w:r>
      <w:r w:rsidRPr="00C44BF9">
        <w:rPr>
          <w:color w:val="0C0705"/>
          <w:w w:val="85"/>
          <w:sz w:val="20"/>
          <w:szCs w:val="20"/>
          <w:lang w:val="ru-RU"/>
        </w:rPr>
        <w:t xml:space="preserve"> качества, количества и комплектности Товара условиям Договора, Покупатель составляет Акт об установленных расхождениях</w:t>
      </w:r>
      <w:r w:rsidR="00E0368E" w:rsidRPr="00C44BF9">
        <w:rPr>
          <w:color w:val="0C0705"/>
          <w:w w:val="85"/>
          <w:sz w:val="20"/>
          <w:szCs w:val="20"/>
          <w:lang w:val="ru-RU"/>
        </w:rPr>
        <w:t xml:space="preserve"> по унифицированной форме ТОРГ-2</w:t>
      </w:r>
      <w:r w:rsidR="008D30AE" w:rsidRPr="00C44BF9">
        <w:rPr>
          <w:color w:val="0C0705"/>
          <w:w w:val="85"/>
          <w:sz w:val="20"/>
          <w:szCs w:val="20"/>
          <w:lang w:val="ru-RU"/>
        </w:rPr>
        <w:t xml:space="preserve"> (далее – Акт по форме ТОРГ-2, Акт)</w:t>
      </w:r>
      <w:r w:rsidRPr="00C44BF9">
        <w:rPr>
          <w:color w:val="0C0705"/>
          <w:w w:val="85"/>
          <w:sz w:val="20"/>
          <w:szCs w:val="20"/>
          <w:lang w:val="ru-RU"/>
        </w:rPr>
        <w:t>, который подписывается Покупателем. Указанный Акт и претензию в течение пяти рабочих дней со дня окончания срока, указанного в п. 6.4. Договора, Покупатель обязан направить Поставщику.</w:t>
      </w:r>
    </w:p>
    <w:p w14:paraId="66DA24DA" w14:textId="4EDD7631" w:rsidR="00BD2939" w:rsidRPr="00C44BF9" w:rsidRDefault="00BD2939" w:rsidP="006252BC">
      <w:pPr>
        <w:pStyle w:val="a4"/>
        <w:numPr>
          <w:ilvl w:val="1"/>
          <w:numId w:val="21"/>
        </w:numPr>
        <w:ind w:left="425" w:right="113" w:hanging="425"/>
        <w:rPr>
          <w:sz w:val="20"/>
          <w:szCs w:val="20"/>
          <w:lang w:val="ru-RU"/>
        </w:rPr>
      </w:pPr>
      <w:r w:rsidRPr="00C44BF9">
        <w:rPr>
          <w:color w:val="0C0705"/>
          <w:w w:val="85"/>
          <w:sz w:val="20"/>
          <w:szCs w:val="20"/>
          <w:lang w:val="ru-RU"/>
        </w:rPr>
        <w:t xml:space="preserve">Поставщик в течение пяти рабочих дней с момента получения Акта </w:t>
      </w:r>
      <w:r w:rsidR="008D30AE" w:rsidRPr="00C44BF9">
        <w:rPr>
          <w:color w:val="0C0705"/>
          <w:w w:val="85"/>
          <w:sz w:val="20"/>
          <w:szCs w:val="20"/>
          <w:lang w:val="ru-RU"/>
        </w:rPr>
        <w:t xml:space="preserve">по форме </w:t>
      </w:r>
      <w:r w:rsidR="00F35DC9" w:rsidRPr="00C44BF9">
        <w:rPr>
          <w:color w:val="0C0705"/>
          <w:w w:val="85"/>
          <w:sz w:val="20"/>
          <w:szCs w:val="20"/>
          <w:lang w:val="ru-RU"/>
        </w:rPr>
        <w:t>Т</w:t>
      </w:r>
      <w:r w:rsidR="00B40BF2" w:rsidRPr="00C44BF9">
        <w:rPr>
          <w:color w:val="0C0705"/>
          <w:w w:val="85"/>
          <w:sz w:val="20"/>
          <w:szCs w:val="20"/>
          <w:lang w:val="ru-RU"/>
        </w:rPr>
        <w:t>ОРГ</w:t>
      </w:r>
      <w:r w:rsidR="00F35DC9" w:rsidRPr="00C44BF9">
        <w:rPr>
          <w:color w:val="0C0705"/>
          <w:w w:val="85"/>
          <w:sz w:val="20"/>
          <w:szCs w:val="20"/>
          <w:lang w:val="ru-RU"/>
        </w:rPr>
        <w:t xml:space="preserve">-2 </w:t>
      </w:r>
      <w:r w:rsidRPr="00C44BF9">
        <w:rPr>
          <w:color w:val="0C0705"/>
          <w:w w:val="85"/>
          <w:sz w:val="20"/>
          <w:szCs w:val="20"/>
          <w:lang w:val="ru-RU"/>
        </w:rPr>
        <w:t>и претензии Покупателя обязан проверить претензии Покупателя, подписать Акт или направить Покупателю свои замечания к Акту Покупателя. В течение данных пяти рабочих дней, Поставщик вправе направить к Покупателю своего специалиста (представителя) для детального осмотра и проверки несоответствий Товара.</w:t>
      </w:r>
    </w:p>
    <w:p w14:paraId="42D87FE3" w14:textId="3BD7D086" w:rsidR="00A96578" w:rsidRPr="00E03998" w:rsidRDefault="00065B6C" w:rsidP="00E03998">
      <w:pPr>
        <w:pStyle w:val="a4"/>
        <w:numPr>
          <w:ilvl w:val="1"/>
          <w:numId w:val="21"/>
        </w:numPr>
        <w:ind w:left="425" w:right="113" w:hanging="425"/>
        <w:rPr>
          <w:color w:val="0C0705"/>
          <w:w w:val="85"/>
          <w:sz w:val="20"/>
          <w:szCs w:val="20"/>
          <w:lang w:val="ru-RU"/>
        </w:rPr>
      </w:pPr>
      <w:r w:rsidRPr="00C44BF9">
        <w:rPr>
          <w:color w:val="0C0705"/>
          <w:w w:val="85"/>
          <w:sz w:val="20"/>
          <w:szCs w:val="20"/>
          <w:lang w:val="ru-RU"/>
        </w:rPr>
        <w:t xml:space="preserve">Если в течение </w:t>
      </w:r>
      <w:r w:rsidR="0075114A" w:rsidRPr="00C44BF9">
        <w:rPr>
          <w:color w:val="0C0705"/>
          <w:w w:val="85"/>
          <w:sz w:val="20"/>
          <w:szCs w:val="20"/>
          <w:lang w:val="ru-RU"/>
        </w:rPr>
        <w:t>14 (четырнадцати) календарных дней</w:t>
      </w:r>
      <w:r w:rsidR="006A209B" w:rsidRPr="00C44BF9">
        <w:rPr>
          <w:color w:val="0C0705"/>
          <w:w w:val="85"/>
          <w:sz w:val="20"/>
          <w:szCs w:val="20"/>
          <w:lang w:val="ru-RU"/>
        </w:rPr>
        <w:t xml:space="preserve"> с даты </w:t>
      </w:r>
      <w:r w:rsidR="00BD2939" w:rsidRPr="00C44BF9">
        <w:rPr>
          <w:color w:val="0C0705"/>
          <w:w w:val="85"/>
          <w:sz w:val="20"/>
          <w:szCs w:val="20"/>
          <w:lang w:val="ru-RU"/>
        </w:rPr>
        <w:t>передачи</w:t>
      </w:r>
      <w:r w:rsidR="006A209B" w:rsidRPr="00C44BF9">
        <w:rPr>
          <w:color w:val="0C0705"/>
          <w:w w:val="85"/>
          <w:sz w:val="20"/>
          <w:szCs w:val="20"/>
          <w:lang w:val="ru-RU"/>
        </w:rPr>
        <w:t xml:space="preserve"> Товара</w:t>
      </w:r>
      <w:r w:rsidRPr="00C44BF9">
        <w:rPr>
          <w:color w:val="0C0705"/>
          <w:w w:val="85"/>
          <w:sz w:val="20"/>
          <w:szCs w:val="20"/>
          <w:lang w:val="ru-RU"/>
        </w:rPr>
        <w:t xml:space="preserve"> Покупатель не направит претензию о несоответствии качества и комплектности полученного Товара условиям Договора, то будет считаться, что Покупатель принял Товар в согласованном количестве и ассортименте, надлежащего качества и комплектности</w:t>
      </w:r>
      <w:r w:rsidR="005F4A6D" w:rsidRPr="00C44BF9">
        <w:rPr>
          <w:color w:val="0C0705"/>
          <w:w w:val="85"/>
          <w:sz w:val="20"/>
          <w:szCs w:val="20"/>
          <w:lang w:val="ru-RU"/>
        </w:rPr>
        <w:t>, если просрочка не была вызвана уважительными причинами</w:t>
      </w:r>
      <w:r w:rsidRPr="00C44BF9">
        <w:rPr>
          <w:color w:val="0C0705"/>
          <w:w w:val="85"/>
          <w:sz w:val="20"/>
          <w:szCs w:val="20"/>
          <w:lang w:val="ru-RU"/>
        </w:rPr>
        <w:t>. Положения настоящего пункта не распространяются на недостатки, которые невозможно обнаружить при обычных способах приемки (скрытые дефекты).</w:t>
      </w:r>
    </w:p>
    <w:p w14:paraId="04CCB556" w14:textId="7D2B7354" w:rsidR="00985A00" w:rsidRPr="00C44BF9" w:rsidRDefault="00023CDD"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t>Устранение недостатков Товара (допоставка, доукомплектование, замена и т.п.), выявленных при приемке, осуществляется Поставщиком в порядке и сроки</w:t>
      </w:r>
      <w:r w:rsidR="00B64072" w:rsidRPr="00C44BF9">
        <w:rPr>
          <w:color w:val="0C0705"/>
          <w:w w:val="85"/>
          <w:sz w:val="20"/>
          <w:szCs w:val="20"/>
          <w:lang w:val="ru-RU"/>
        </w:rPr>
        <w:t xml:space="preserve">, не превышающие </w:t>
      </w:r>
      <w:bookmarkStart w:id="0" w:name="OLE_LINK2"/>
      <w:r w:rsidR="00B64072" w:rsidRPr="00C44BF9">
        <w:rPr>
          <w:color w:val="0C0705"/>
          <w:w w:val="85"/>
          <w:sz w:val="20"/>
          <w:szCs w:val="20"/>
          <w:lang w:val="ru-RU"/>
        </w:rPr>
        <w:t xml:space="preserve">14 (Четырнадцать) календарных дней </w:t>
      </w:r>
      <w:bookmarkEnd w:id="0"/>
      <w:r w:rsidR="00985A00" w:rsidRPr="00C44BF9">
        <w:rPr>
          <w:color w:val="0C0705"/>
          <w:w w:val="85"/>
          <w:sz w:val="20"/>
          <w:szCs w:val="20"/>
          <w:lang w:val="ru-RU"/>
        </w:rPr>
        <w:t xml:space="preserve">с момента подписания </w:t>
      </w:r>
      <w:r w:rsidR="00736317" w:rsidRPr="00C44BF9">
        <w:rPr>
          <w:color w:val="0C0705"/>
          <w:w w:val="85"/>
          <w:sz w:val="20"/>
          <w:szCs w:val="20"/>
          <w:lang w:val="ru-RU"/>
        </w:rPr>
        <w:t xml:space="preserve">Сторонами </w:t>
      </w:r>
      <w:r w:rsidR="002E6C8B" w:rsidRPr="00C44BF9">
        <w:rPr>
          <w:color w:val="0C0705"/>
          <w:w w:val="85"/>
          <w:sz w:val="20"/>
          <w:szCs w:val="20"/>
          <w:lang w:val="ru-RU"/>
        </w:rPr>
        <w:t xml:space="preserve">Акта по форме </w:t>
      </w:r>
      <w:r w:rsidR="00985A00" w:rsidRPr="00C44BF9">
        <w:rPr>
          <w:color w:val="0C0705"/>
          <w:w w:val="85"/>
          <w:sz w:val="20"/>
          <w:szCs w:val="20"/>
          <w:lang w:val="ru-RU"/>
        </w:rPr>
        <w:t>Т</w:t>
      </w:r>
      <w:r w:rsidR="008D30AE" w:rsidRPr="00C44BF9">
        <w:rPr>
          <w:color w:val="0C0705"/>
          <w:w w:val="85"/>
          <w:sz w:val="20"/>
          <w:szCs w:val="20"/>
          <w:lang w:val="ru-RU"/>
        </w:rPr>
        <w:t>ОРГ</w:t>
      </w:r>
      <w:r w:rsidR="00985A00" w:rsidRPr="00C44BF9">
        <w:rPr>
          <w:color w:val="0C0705"/>
          <w:w w:val="85"/>
          <w:sz w:val="20"/>
          <w:szCs w:val="20"/>
          <w:lang w:val="ru-RU"/>
        </w:rPr>
        <w:t>-2 или с момента истечения срока рассмотрения и подписания Акта</w:t>
      </w:r>
      <w:r w:rsidR="002E6C8B" w:rsidRPr="00C44BF9">
        <w:rPr>
          <w:color w:val="0C0705"/>
          <w:w w:val="85"/>
          <w:sz w:val="20"/>
          <w:szCs w:val="20"/>
          <w:lang w:val="ru-RU"/>
        </w:rPr>
        <w:t xml:space="preserve"> по форме</w:t>
      </w:r>
      <w:r w:rsidR="00985A00" w:rsidRPr="00C44BF9">
        <w:rPr>
          <w:color w:val="0C0705"/>
          <w:w w:val="85"/>
          <w:sz w:val="20"/>
          <w:szCs w:val="20"/>
          <w:lang w:val="ru-RU"/>
        </w:rPr>
        <w:t xml:space="preserve"> Т</w:t>
      </w:r>
      <w:r w:rsidR="008D30AE" w:rsidRPr="00C44BF9">
        <w:rPr>
          <w:color w:val="0C0705"/>
          <w:w w:val="85"/>
          <w:sz w:val="20"/>
          <w:szCs w:val="20"/>
          <w:lang w:val="ru-RU"/>
        </w:rPr>
        <w:t>ОРГ</w:t>
      </w:r>
      <w:r w:rsidR="00985A00" w:rsidRPr="00C44BF9">
        <w:rPr>
          <w:color w:val="0C0705"/>
          <w:w w:val="85"/>
          <w:sz w:val="20"/>
          <w:szCs w:val="20"/>
          <w:lang w:val="ru-RU"/>
        </w:rPr>
        <w:t xml:space="preserve">-2 и претензии, </w:t>
      </w:r>
      <w:r w:rsidR="00B64072" w:rsidRPr="00C44BF9">
        <w:rPr>
          <w:color w:val="0C0705"/>
          <w:w w:val="85"/>
          <w:sz w:val="20"/>
          <w:szCs w:val="20"/>
          <w:lang w:val="ru-RU"/>
        </w:rPr>
        <w:t>в соответствии с п. 6.</w:t>
      </w:r>
      <w:r w:rsidR="00985A00" w:rsidRPr="00C44BF9">
        <w:rPr>
          <w:color w:val="0C0705"/>
          <w:w w:val="85"/>
          <w:sz w:val="20"/>
          <w:szCs w:val="20"/>
          <w:lang w:val="ru-RU"/>
        </w:rPr>
        <w:t>5.</w:t>
      </w:r>
      <w:r w:rsidR="00B64072" w:rsidRPr="00C44BF9">
        <w:rPr>
          <w:color w:val="0C0705"/>
          <w:w w:val="85"/>
          <w:sz w:val="20"/>
          <w:szCs w:val="20"/>
          <w:lang w:val="ru-RU"/>
        </w:rPr>
        <w:t xml:space="preserve"> Договора, если иной срок не согласован Сторонами</w:t>
      </w:r>
      <w:r w:rsidRPr="00C44BF9">
        <w:rPr>
          <w:color w:val="0C0705"/>
          <w:w w:val="85"/>
          <w:sz w:val="20"/>
          <w:szCs w:val="20"/>
          <w:lang w:val="ru-RU"/>
        </w:rPr>
        <w:t>. Все расходы по устранению недостатков, включая транспортные расходы по вывозу дефектного Товара от Покупателя и доставке исправного Товара, несет Поставщик.</w:t>
      </w:r>
      <w:r w:rsidR="002E6C8B" w:rsidRPr="00C44BF9">
        <w:rPr>
          <w:color w:val="0C0705"/>
          <w:w w:val="85"/>
          <w:sz w:val="20"/>
          <w:szCs w:val="20"/>
          <w:lang w:val="ru-RU"/>
        </w:rPr>
        <w:t xml:space="preserve"> Покупатель по своему усмотрению вправе отказаться от устранения недостатков Товара и потребовать от Поставщика вернуть Покупателю денежные средства в размере осуществленного платежа за вышеуказанный Товар в течение 3 (Трех) рабочих дней с момента направления Покупателем мотивированного отказа от приемки Товара.</w:t>
      </w:r>
    </w:p>
    <w:p w14:paraId="3BC952BA" w14:textId="77777777" w:rsidR="00985A00" w:rsidRPr="00C44BF9" w:rsidRDefault="00985A00"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t>В случае отсутствия со стороны Поставщика мотивированных возражений по претензии Покупателя, Поставщик обязан удовлетворить требования Покупателя в течение 14 (четырнадцати) календарных дней с момента подтверждения Поставщиком обоснованности требований.</w:t>
      </w:r>
    </w:p>
    <w:p w14:paraId="22854846" w14:textId="77777777" w:rsidR="00985A00" w:rsidRPr="00C44BF9" w:rsidRDefault="00985A00"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t>В случае несогласия Поставщика с претензиями Покупателя (недогруз Товара), по запросу последнего Поставщик обязуется предоставить фото/видео материалы, содержащие процесс отгрузки Товара.</w:t>
      </w:r>
    </w:p>
    <w:p w14:paraId="0E4AC20F" w14:textId="10053538" w:rsidR="00985A00" w:rsidRPr="00C44BF9" w:rsidRDefault="00985A00"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t>В случае несогласия Поставщика с претензиями Покупателя (пересортица, некомплектный Товар, повреждения упаковки/Товара), Поставщик обязан предоставить письменные мотивированные возражения.</w:t>
      </w:r>
    </w:p>
    <w:p w14:paraId="04DFE758" w14:textId="26185BC7" w:rsidR="00A96578" w:rsidRPr="00C44BF9" w:rsidRDefault="00023CDD"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t>Наличие в Договоре или предоставление Покупателем срока на устранение недостатков, обнаруженных во время приемки Товара,</w:t>
      </w:r>
      <w:r w:rsidR="00D807CF" w:rsidRPr="00C44BF9">
        <w:rPr>
          <w:color w:val="0C0705"/>
          <w:w w:val="85"/>
          <w:sz w:val="20"/>
          <w:szCs w:val="20"/>
          <w:lang w:val="ru-RU"/>
        </w:rPr>
        <w:t xml:space="preserve"> </w:t>
      </w:r>
      <w:r w:rsidRPr="00C44BF9">
        <w:rPr>
          <w:color w:val="0C0705"/>
          <w:w w:val="85"/>
          <w:sz w:val="20"/>
          <w:szCs w:val="20"/>
          <w:lang w:val="ru-RU"/>
        </w:rPr>
        <w:t>не должно рассматриваться как</w:t>
      </w:r>
      <w:r w:rsidR="00D807CF" w:rsidRPr="00C44BF9">
        <w:rPr>
          <w:color w:val="0C0705"/>
          <w:w w:val="85"/>
          <w:sz w:val="20"/>
          <w:szCs w:val="20"/>
          <w:lang w:val="ru-RU"/>
        </w:rPr>
        <w:t xml:space="preserve"> </w:t>
      </w:r>
      <w:r w:rsidRPr="00C44BF9">
        <w:rPr>
          <w:color w:val="0C0705"/>
          <w:w w:val="85"/>
          <w:sz w:val="20"/>
          <w:szCs w:val="20"/>
          <w:lang w:val="ru-RU"/>
        </w:rPr>
        <w:t xml:space="preserve">отказ Покупателя от права требовать неустойку за просрочку поставки Товара в случае устранения недостатков Товара, обнаруженных во время его приемки, за пределами предусмотренного </w:t>
      </w:r>
      <w:r w:rsidR="000645CD" w:rsidRPr="00C44BF9">
        <w:rPr>
          <w:color w:val="0C0705"/>
          <w:w w:val="85"/>
          <w:sz w:val="20"/>
          <w:szCs w:val="20"/>
          <w:lang w:val="ru-RU"/>
        </w:rPr>
        <w:t>Спецификацией</w:t>
      </w:r>
      <w:r w:rsidR="00916FF6" w:rsidRPr="00C44BF9">
        <w:rPr>
          <w:color w:val="0C0705"/>
          <w:w w:val="85"/>
          <w:sz w:val="20"/>
          <w:szCs w:val="20"/>
          <w:lang w:val="ru-RU"/>
        </w:rPr>
        <w:t xml:space="preserve"> </w:t>
      </w:r>
      <w:r w:rsidRPr="00C44BF9">
        <w:rPr>
          <w:color w:val="0C0705"/>
          <w:w w:val="85"/>
          <w:sz w:val="20"/>
          <w:szCs w:val="20"/>
          <w:lang w:val="ru-RU"/>
        </w:rPr>
        <w:t>или Договором сроков поставки.</w:t>
      </w:r>
    </w:p>
    <w:p w14:paraId="1CBADB1C" w14:textId="27024D92" w:rsidR="00A96578" w:rsidRPr="00C44BF9" w:rsidRDefault="00F61377" w:rsidP="006252BC">
      <w:pPr>
        <w:pStyle w:val="a4"/>
        <w:numPr>
          <w:ilvl w:val="1"/>
          <w:numId w:val="21"/>
        </w:numPr>
        <w:ind w:left="425" w:right="113" w:hanging="425"/>
        <w:rPr>
          <w:color w:val="0C0705"/>
          <w:w w:val="85"/>
          <w:sz w:val="20"/>
          <w:szCs w:val="20"/>
          <w:lang w:val="ru-RU"/>
        </w:rPr>
      </w:pPr>
      <w:r w:rsidRPr="00C44BF9">
        <w:rPr>
          <w:noProof/>
          <w:color w:val="0C0705"/>
          <w:w w:val="85"/>
          <w:sz w:val="20"/>
          <w:szCs w:val="20"/>
          <w:lang w:val="ru-RU"/>
        </w:rPr>
        <mc:AlternateContent>
          <mc:Choice Requires="wps">
            <w:drawing>
              <wp:anchor distT="0" distB="0" distL="114300" distR="114300" simplePos="0" relativeHeight="487004160" behindDoc="1" locked="0" layoutInCell="1" allowOverlap="1" wp14:anchorId="09A3D586" wp14:editId="7ABB03DC">
                <wp:simplePos x="0" y="0"/>
                <wp:positionH relativeFrom="page">
                  <wp:posOffset>4838700</wp:posOffset>
                </wp:positionH>
                <wp:positionV relativeFrom="paragraph">
                  <wp:posOffset>147320</wp:posOffset>
                </wp:positionV>
                <wp:extent cx="8890" cy="182245"/>
                <wp:effectExtent l="0" t="0" r="0" b="0"/>
                <wp:wrapNone/>
                <wp:docPr id="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2245"/>
                        </a:xfrm>
                        <a:prstGeom prst="rect">
                          <a:avLst/>
                        </a:prstGeom>
                        <a:solidFill>
                          <a:srgbClr val="F9F6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C1608" id="docshape5" o:spid="_x0000_s1026" style="position:absolute;margin-left:381pt;margin-top:11.6pt;width:.7pt;height:14.35pt;z-index:-1631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" fillcolor="#f9f6e2" stroked="f">
                <w10:wrap anchorx="page"/>
              </v:rect>
            </w:pict>
          </mc:Fallback>
        </mc:AlternateContent>
      </w:r>
      <w:r w:rsidR="00023CDD" w:rsidRPr="00C44BF9">
        <w:rPr>
          <w:color w:val="0C0705"/>
          <w:w w:val="85"/>
          <w:sz w:val="20"/>
          <w:szCs w:val="20"/>
          <w:lang w:val="ru-RU"/>
        </w:rPr>
        <w:t>Товар, прибывший в нарушенной заводской или транспортной упаковке, а также имеющий явные дефекты (деформационные повреждения, вмятины, сколы,</w:t>
      </w:r>
      <w:r w:rsidR="00C31C3A" w:rsidRPr="00C44BF9">
        <w:rPr>
          <w:color w:val="0C0705"/>
          <w:w w:val="85"/>
          <w:sz w:val="20"/>
          <w:szCs w:val="20"/>
          <w:lang w:val="ru-RU"/>
        </w:rPr>
        <w:t xml:space="preserve"> </w:t>
      </w:r>
      <w:r w:rsidR="00023CDD" w:rsidRPr="00C44BF9">
        <w:rPr>
          <w:color w:val="0C0705"/>
          <w:w w:val="85"/>
          <w:sz w:val="20"/>
          <w:szCs w:val="20"/>
          <w:lang w:val="ru-RU"/>
        </w:rPr>
        <w:t>царапины и т.п.), которые обнаружены Покупателем (грузополучателем) в момент получения партии Товара от Поставщика или нанятой Поставщиком транспортной компании, не подлежит приёмке и оплате Покупателем, кроме случаев, когда иное будет дополнительно согласовано Сторонами.</w:t>
      </w:r>
    </w:p>
    <w:p w14:paraId="5C74B5E7" w14:textId="794A1C6B" w:rsidR="00A96578" w:rsidRPr="00C44BF9" w:rsidRDefault="00023CDD" w:rsidP="006252BC">
      <w:pPr>
        <w:pStyle w:val="a4"/>
        <w:numPr>
          <w:ilvl w:val="1"/>
          <w:numId w:val="21"/>
        </w:numPr>
        <w:ind w:left="425" w:right="113" w:hanging="425"/>
        <w:rPr>
          <w:color w:val="0C0705"/>
          <w:w w:val="85"/>
          <w:sz w:val="20"/>
          <w:szCs w:val="20"/>
          <w:lang w:val="ru-RU"/>
        </w:rPr>
      </w:pPr>
      <w:r w:rsidRPr="00C44BF9">
        <w:rPr>
          <w:color w:val="0C0705"/>
          <w:w w:val="85"/>
          <w:sz w:val="20"/>
          <w:szCs w:val="20"/>
          <w:lang w:val="ru-RU"/>
        </w:rPr>
        <w:t>Право собственности, а также риски повреждения или утраты Товара или любой его части, переходят с Поставщика на Покупателя с момента подписания Покупателем Товарной накладной или УПД.</w:t>
      </w:r>
    </w:p>
    <w:p w14:paraId="04734619" w14:textId="0A3E5467" w:rsidR="00A96578" w:rsidRPr="00C44BF9" w:rsidRDefault="00023CDD" w:rsidP="004B4E70">
      <w:pPr>
        <w:pStyle w:val="2"/>
        <w:spacing w:before="240"/>
        <w:ind w:left="1418" w:right="112"/>
        <w:rPr>
          <w:spacing w:val="-2"/>
          <w:w w:val="90"/>
          <w:sz w:val="20"/>
          <w:szCs w:val="20"/>
          <w:lang w:val="ru-RU"/>
        </w:rPr>
      </w:pPr>
      <w:r w:rsidRPr="00C44BF9">
        <w:rPr>
          <w:spacing w:val="-2"/>
          <w:w w:val="90"/>
          <w:sz w:val="20"/>
          <w:szCs w:val="20"/>
          <w:lang w:val="ru-RU"/>
        </w:rPr>
        <w:t xml:space="preserve">СТАТЬЯ </w:t>
      </w:r>
      <w:r w:rsidR="009F7033" w:rsidRPr="00C44BF9">
        <w:rPr>
          <w:spacing w:val="-2"/>
          <w:w w:val="90"/>
          <w:sz w:val="20"/>
          <w:szCs w:val="20"/>
          <w:lang w:val="ru-RU"/>
        </w:rPr>
        <w:t>7</w:t>
      </w:r>
      <w:r w:rsidR="009B0630" w:rsidRPr="00C44BF9">
        <w:rPr>
          <w:spacing w:val="-2"/>
          <w:w w:val="90"/>
          <w:sz w:val="20"/>
          <w:szCs w:val="20"/>
          <w:lang w:val="ru-RU"/>
        </w:rPr>
        <w:t xml:space="preserve"> </w:t>
      </w:r>
      <w:r w:rsidRPr="00C44BF9">
        <w:rPr>
          <w:spacing w:val="-2"/>
          <w:w w:val="90"/>
          <w:sz w:val="20"/>
          <w:szCs w:val="20"/>
          <w:lang w:val="ru-RU"/>
        </w:rPr>
        <w:t>-</w:t>
      </w:r>
      <w:r w:rsidR="009B0630" w:rsidRPr="00C44BF9">
        <w:rPr>
          <w:spacing w:val="-2"/>
          <w:w w:val="90"/>
          <w:sz w:val="20"/>
          <w:szCs w:val="20"/>
          <w:lang w:val="ru-RU"/>
        </w:rPr>
        <w:t xml:space="preserve"> </w:t>
      </w:r>
      <w:r w:rsidRPr="00C44BF9">
        <w:rPr>
          <w:spacing w:val="-2"/>
          <w:w w:val="90"/>
          <w:sz w:val="20"/>
          <w:szCs w:val="20"/>
          <w:lang w:val="ru-RU"/>
        </w:rPr>
        <w:t>ГАРАНТИЯ</w:t>
      </w:r>
    </w:p>
    <w:p w14:paraId="5554E521" w14:textId="3096B003" w:rsidR="00A96578" w:rsidRPr="00C44BF9" w:rsidRDefault="00023CDD" w:rsidP="00FC381E">
      <w:pPr>
        <w:pStyle w:val="a4"/>
        <w:numPr>
          <w:ilvl w:val="1"/>
          <w:numId w:val="19"/>
        </w:numPr>
        <w:tabs>
          <w:tab w:val="left" w:pos="1916"/>
        </w:tabs>
        <w:ind w:left="425" w:right="113" w:hanging="425"/>
        <w:rPr>
          <w:color w:val="0C0705"/>
          <w:sz w:val="20"/>
          <w:szCs w:val="20"/>
          <w:lang w:val="ru-RU"/>
        </w:rPr>
      </w:pPr>
      <w:r w:rsidRPr="00C44BF9">
        <w:rPr>
          <w:color w:val="0C0705"/>
          <w:w w:val="85"/>
          <w:sz w:val="20"/>
          <w:szCs w:val="20"/>
          <w:lang w:val="ru-RU"/>
        </w:rPr>
        <w:t>Гарантийный</w:t>
      </w:r>
      <w:r w:rsidRPr="00C44BF9">
        <w:rPr>
          <w:color w:val="0C0705"/>
          <w:spacing w:val="-1"/>
          <w:w w:val="85"/>
          <w:sz w:val="20"/>
          <w:szCs w:val="20"/>
          <w:lang w:val="ru-RU"/>
        </w:rPr>
        <w:t xml:space="preserve"> </w:t>
      </w:r>
      <w:r w:rsidRPr="00C44BF9">
        <w:rPr>
          <w:color w:val="0C0705"/>
          <w:w w:val="85"/>
          <w:sz w:val="20"/>
          <w:szCs w:val="20"/>
          <w:lang w:val="ru-RU"/>
        </w:rPr>
        <w:t>срок на Товар составляет</w:t>
      </w:r>
      <w:r w:rsidRPr="00C44BF9">
        <w:rPr>
          <w:color w:val="0C0705"/>
          <w:sz w:val="20"/>
          <w:szCs w:val="20"/>
          <w:lang w:val="ru-RU"/>
        </w:rPr>
        <w:t xml:space="preserve"> </w:t>
      </w:r>
      <w:r w:rsidRPr="00C44BF9">
        <w:rPr>
          <w:color w:val="0C0705"/>
          <w:w w:val="85"/>
          <w:sz w:val="20"/>
          <w:szCs w:val="20"/>
          <w:lang w:val="ru-RU"/>
        </w:rPr>
        <w:t>12 месяцев с Даты поставки</w:t>
      </w:r>
      <w:r w:rsidRPr="00C44BF9">
        <w:rPr>
          <w:color w:val="0C0705"/>
          <w:sz w:val="20"/>
          <w:szCs w:val="20"/>
          <w:lang w:val="ru-RU"/>
        </w:rPr>
        <w:t xml:space="preserve"> </w:t>
      </w:r>
      <w:r w:rsidRPr="00C44BF9">
        <w:rPr>
          <w:color w:val="0C0705"/>
          <w:w w:val="85"/>
          <w:sz w:val="20"/>
          <w:szCs w:val="20"/>
          <w:lang w:val="ru-RU"/>
        </w:rPr>
        <w:t>Товара</w:t>
      </w:r>
      <w:r w:rsidRPr="00C44BF9">
        <w:rPr>
          <w:color w:val="261F1A"/>
          <w:w w:val="85"/>
          <w:sz w:val="20"/>
          <w:szCs w:val="20"/>
          <w:lang w:val="ru-RU"/>
        </w:rPr>
        <w:t>,</w:t>
      </w:r>
      <w:r w:rsidRPr="00C44BF9">
        <w:rPr>
          <w:color w:val="261F1A"/>
          <w:spacing w:val="-6"/>
          <w:w w:val="85"/>
          <w:sz w:val="20"/>
          <w:szCs w:val="20"/>
          <w:lang w:val="ru-RU"/>
        </w:rPr>
        <w:t xml:space="preserve"> </w:t>
      </w:r>
      <w:r w:rsidRPr="00C44BF9">
        <w:rPr>
          <w:color w:val="0C0705"/>
          <w:w w:val="85"/>
          <w:sz w:val="20"/>
          <w:szCs w:val="20"/>
          <w:lang w:val="ru-RU"/>
        </w:rPr>
        <w:t xml:space="preserve">если иное не указано </w:t>
      </w:r>
      <w:r w:rsidRPr="00C44BF9">
        <w:rPr>
          <w:color w:val="0C0705"/>
          <w:w w:val="95"/>
          <w:sz w:val="20"/>
          <w:szCs w:val="20"/>
          <w:lang w:val="ru-RU"/>
        </w:rPr>
        <w:t xml:space="preserve">в </w:t>
      </w:r>
      <w:r w:rsidR="00082222" w:rsidRPr="00C44BF9">
        <w:rPr>
          <w:color w:val="0C0705"/>
          <w:w w:val="95"/>
          <w:sz w:val="20"/>
          <w:szCs w:val="20"/>
          <w:lang w:val="ru-RU"/>
        </w:rPr>
        <w:t>Спецификации</w:t>
      </w:r>
      <w:r w:rsidRPr="00C44BF9">
        <w:rPr>
          <w:color w:val="261F1A"/>
          <w:w w:val="95"/>
          <w:sz w:val="20"/>
          <w:szCs w:val="20"/>
          <w:lang w:val="ru-RU"/>
        </w:rPr>
        <w:t>.</w:t>
      </w:r>
    </w:p>
    <w:p w14:paraId="2AF211F2" w14:textId="6F7449A6" w:rsidR="00614972" w:rsidRPr="00C44BF9" w:rsidRDefault="00614972" w:rsidP="00FC381E">
      <w:pPr>
        <w:pStyle w:val="a4"/>
        <w:numPr>
          <w:ilvl w:val="1"/>
          <w:numId w:val="19"/>
        </w:numPr>
        <w:tabs>
          <w:tab w:val="left" w:pos="1866"/>
        </w:tabs>
        <w:ind w:left="425" w:right="113" w:hanging="425"/>
        <w:rPr>
          <w:color w:val="0C0705"/>
          <w:w w:val="85"/>
          <w:sz w:val="20"/>
          <w:szCs w:val="20"/>
          <w:lang w:val="ru-RU"/>
        </w:rPr>
      </w:pPr>
      <w:r w:rsidRPr="00C44BF9">
        <w:rPr>
          <w:color w:val="0C0705"/>
          <w:w w:val="85"/>
          <w:sz w:val="20"/>
          <w:szCs w:val="20"/>
          <w:lang w:val="ru-RU"/>
        </w:rPr>
        <w:t>Установление наличия в Товаре недостатков, причины и момента их происхождения производится исключительно в сервисных центрах Поставщика либо сервисных центрах, указанных производителем в документации на соответствующий Товар.</w:t>
      </w:r>
      <w:r w:rsidR="00600A52" w:rsidRPr="00C44BF9">
        <w:rPr>
          <w:color w:val="0C0705"/>
          <w:w w:val="85"/>
          <w:sz w:val="20"/>
          <w:szCs w:val="20"/>
          <w:lang w:val="ru-RU"/>
        </w:rPr>
        <w:t xml:space="preserve"> В случае получения акта не ремонтопригодности Товара от сервисного центра Поставщик обязуется компенсировать Покупателю стоимость Товара в течение 14 (четырнадцати) календарных дней с даты направления Покупателем Поставщику соответствующего требования с приложением </w:t>
      </w:r>
      <w:r w:rsidR="001A3D56" w:rsidRPr="00C44BF9">
        <w:rPr>
          <w:color w:val="0C0705"/>
          <w:w w:val="85"/>
          <w:sz w:val="20"/>
          <w:szCs w:val="20"/>
          <w:lang w:val="ru-RU"/>
        </w:rPr>
        <w:t>копии а</w:t>
      </w:r>
      <w:r w:rsidR="00600A52" w:rsidRPr="00C44BF9">
        <w:rPr>
          <w:color w:val="0C0705"/>
          <w:w w:val="85"/>
          <w:sz w:val="20"/>
          <w:szCs w:val="20"/>
          <w:lang w:val="ru-RU"/>
        </w:rPr>
        <w:t>кта НРП от сервисного центра.</w:t>
      </w:r>
    </w:p>
    <w:p w14:paraId="34E6F7BC" w14:textId="248F5D11" w:rsidR="00A96578" w:rsidRPr="00C44BF9" w:rsidRDefault="00023CDD" w:rsidP="00FC381E">
      <w:pPr>
        <w:pStyle w:val="a4"/>
        <w:numPr>
          <w:ilvl w:val="1"/>
          <w:numId w:val="19"/>
        </w:numPr>
        <w:ind w:left="425" w:right="113" w:hanging="425"/>
        <w:rPr>
          <w:color w:val="0C0705"/>
          <w:sz w:val="20"/>
          <w:szCs w:val="20"/>
          <w:lang w:val="ru-RU"/>
        </w:rPr>
      </w:pPr>
      <w:r w:rsidRPr="00C44BF9">
        <w:rPr>
          <w:color w:val="0C0705"/>
          <w:w w:val="85"/>
          <w:sz w:val="20"/>
          <w:szCs w:val="20"/>
          <w:lang w:val="ru-RU"/>
        </w:rPr>
        <w:t>В случае обнаружения</w:t>
      </w:r>
      <w:r w:rsidRPr="00C44BF9">
        <w:rPr>
          <w:color w:val="0C0705"/>
          <w:spacing w:val="36"/>
          <w:sz w:val="20"/>
          <w:szCs w:val="20"/>
          <w:lang w:val="ru-RU"/>
        </w:rPr>
        <w:t xml:space="preserve"> </w:t>
      </w:r>
      <w:r w:rsidRPr="00C44BF9">
        <w:rPr>
          <w:color w:val="0C0705"/>
          <w:w w:val="85"/>
          <w:sz w:val="20"/>
          <w:szCs w:val="20"/>
          <w:lang w:val="ru-RU"/>
        </w:rPr>
        <w:t xml:space="preserve">дефектов </w:t>
      </w:r>
      <w:r w:rsidRPr="00C44BF9">
        <w:rPr>
          <w:color w:val="261F1A"/>
          <w:w w:val="85"/>
          <w:sz w:val="20"/>
          <w:szCs w:val="20"/>
          <w:lang w:val="ru-RU"/>
        </w:rPr>
        <w:t>(</w:t>
      </w:r>
      <w:r w:rsidRPr="00C44BF9">
        <w:rPr>
          <w:color w:val="0C0705"/>
          <w:w w:val="85"/>
          <w:sz w:val="20"/>
          <w:szCs w:val="20"/>
          <w:lang w:val="ru-RU"/>
        </w:rPr>
        <w:t>недостат</w:t>
      </w:r>
      <w:r w:rsidRPr="00C44BF9">
        <w:rPr>
          <w:color w:val="261F1A"/>
          <w:w w:val="85"/>
          <w:sz w:val="20"/>
          <w:szCs w:val="20"/>
          <w:lang w:val="ru-RU"/>
        </w:rPr>
        <w:t>к</w:t>
      </w:r>
      <w:r w:rsidRPr="00C44BF9">
        <w:rPr>
          <w:color w:val="0C0705"/>
          <w:w w:val="85"/>
          <w:sz w:val="20"/>
          <w:szCs w:val="20"/>
          <w:lang w:val="ru-RU"/>
        </w:rPr>
        <w:t>ов</w:t>
      </w:r>
      <w:r w:rsidRPr="00C44BF9">
        <w:rPr>
          <w:color w:val="261F1A"/>
          <w:w w:val="85"/>
          <w:sz w:val="20"/>
          <w:szCs w:val="20"/>
          <w:lang w:val="ru-RU"/>
        </w:rPr>
        <w:t>)</w:t>
      </w:r>
      <w:r w:rsidRPr="00C44BF9">
        <w:rPr>
          <w:color w:val="261F1A"/>
          <w:spacing w:val="-4"/>
          <w:w w:val="85"/>
          <w:sz w:val="20"/>
          <w:szCs w:val="20"/>
          <w:lang w:val="ru-RU"/>
        </w:rPr>
        <w:t xml:space="preserve"> </w:t>
      </w:r>
      <w:r w:rsidRPr="00C44BF9">
        <w:rPr>
          <w:color w:val="0C0705"/>
          <w:w w:val="85"/>
          <w:sz w:val="20"/>
          <w:szCs w:val="20"/>
          <w:lang w:val="ru-RU"/>
        </w:rPr>
        <w:t>Товара в гарантийный</w:t>
      </w:r>
      <w:r w:rsidRPr="00C44BF9">
        <w:rPr>
          <w:color w:val="0C0705"/>
          <w:sz w:val="20"/>
          <w:szCs w:val="20"/>
          <w:lang w:val="ru-RU"/>
        </w:rPr>
        <w:t xml:space="preserve"> </w:t>
      </w:r>
      <w:r w:rsidRPr="00C44BF9">
        <w:rPr>
          <w:color w:val="0C0705"/>
          <w:w w:val="85"/>
          <w:sz w:val="20"/>
          <w:szCs w:val="20"/>
          <w:lang w:val="ru-RU"/>
        </w:rPr>
        <w:t>период</w:t>
      </w:r>
      <w:r w:rsidRPr="00C44BF9">
        <w:rPr>
          <w:color w:val="413A31"/>
          <w:w w:val="85"/>
          <w:sz w:val="20"/>
          <w:szCs w:val="20"/>
          <w:lang w:val="ru-RU"/>
        </w:rPr>
        <w:t>,</w:t>
      </w:r>
      <w:r w:rsidRPr="00C44BF9">
        <w:rPr>
          <w:color w:val="413A31"/>
          <w:spacing w:val="-6"/>
          <w:w w:val="85"/>
          <w:sz w:val="20"/>
          <w:szCs w:val="20"/>
          <w:lang w:val="ru-RU"/>
        </w:rPr>
        <w:t xml:space="preserve"> </w:t>
      </w:r>
      <w:r w:rsidRPr="00C44BF9">
        <w:rPr>
          <w:color w:val="0C0705"/>
          <w:w w:val="85"/>
          <w:sz w:val="20"/>
          <w:szCs w:val="20"/>
          <w:lang w:val="ru-RU"/>
        </w:rPr>
        <w:t>Покупатель</w:t>
      </w:r>
      <w:r w:rsidRPr="00C44BF9">
        <w:rPr>
          <w:color w:val="0C0705"/>
          <w:sz w:val="20"/>
          <w:szCs w:val="20"/>
          <w:lang w:val="ru-RU"/>
        </w:rPr>
        <w:t xml:space="preserve"> </w:t>
      </w:r>
      <w:r w:rsidRPr="00C44BF9">
        <w:rPr>
          <w:color w:val="0C0705"/>
          <w:w w:val="85"/>
          <w:sz w:val="20"/>
          <w:szCs w:val="20"/>
          <w:lang w:val="ru-RU"/>
        </w:rPr>
        <w:t>дол</w:t>
      </w:r>
      <w:r w:rsidRPr="00C44BF9">
        <w:rPr>
          <w:color w:val="261F1A"/>
          <w:w w:val="85"/>
          <w:sz w:val="20"/>
          <w:szCs w:val="20"/>
          <w:lang w:val="ru-RU"/>
        </w:rPr>
        <w:t>ж</w:t>
      </w:r>
      <w:r w:rsidRPr="00C44BF9">
        <w:rPr>
          <w:color w:val="0C0705"/>
          <w:w w:val="85"/>
          <w:sz w:val="20"/>
          <w:szCs w:val="20"/>
          <w:lang w:val="ru-RU"/>
        </w:rPr>
        <w:t xml:space="preserve">ен </w:t>
      </w:r>
      <w:r w:rsidRPr="00C44BF9">
        <w:rPr>
          <w:color w:val="0C0705"/>
          <w:w w:val="95"/>
          <w:sz w:val="20"/>
          <w:szCs w:val="20"/>
          <w:lang w:val="ru-RU"/>
        </w:rPr>
        <w:t>уведомить Поставщика о наличии дефектов в течение 2 (двух) недель с момента их обнаружения</w:t>
      </w:r>
      <w:r w:rsidRPr="00C44BF9">
        <w:rPr>
          <w:color w:val="413A31"/>
          <w:w w:val="95"/>
          <w:sz w:val="20"/>
          <w:szCs w:val="20"/>
          <w:lang w:val="ru-RU"/>
        </w:rPr>
        <w:t xml:space="preserve">. </w:t>
      </w:r>
      <w:r w:rsidRPr="00C44BF9">
        <w:rPr>
          <w:color w:val="0C0705"/>
          <w:w w:val="90"/>
          <w:sz w:val="20"/>
          <w:szCs w:val="20"/>
          <w:lang w:val="ru-RU"/>
        </w:rPr>
        <w:t>Уведомления</w:t>
      </w:r>
      <w:r w:rsidRPr="00C44BF9">
        <w:rPr>
          <w:color w:val="0C0705"/>
          <w:spacing w:val="-7"/>
          <w:w w:val="90"/>
          <w:sz w:val="20"/>
          <w:szCs w:val="20"/>
          <w:lang w:val="ru-RU"/>
        </w:rPr>
        <w:t xml:space="preserve"> </w:t>
      </w:r>
      <w:r w:rsidRPr="00C44BF9">
        <w:rPr>
          <w:color w:val="0C0705"/>
          <w:w w:val="90"/>
          <w:sz w:val="20"/>
          <w:szCs w:val="20"/>
          <w:lang w:val="ru-RU"/>
        </w:rPr>
        <w:t>о</w:t>
      </w:r>
      <w:r w:rsidRPr="00C44BF9">
        <w:rPr>
          <w:color w:val="0C0705"/>
          <w:spacing w:val="-9"/>
          <w:w w:val="90"/>
          <w:sz w:val="20"/>
          <w:szCs w:val="20"/>
          <w:lang w:val="ru-RU"/>
        </w:rPr>
        <w:t xml:space="preserve"> </w:t>
      </w:r>
      <w:r w:rsidRPr="00C44BF9">
        <w:rPr>
          <w:color w:val="0C0705"/>
          <w:w w:val="90"/>
          <w:sz w:val="20"/>
          <w:szCs w:val="20"/>
          <w:lang w:val="ru-RU"/>
        </w:rPr>
        <w:t>дефектах (недостатках)</w:t>
      </w:r>
      <w:r w:rsidRPr="00C44BF9">
        <w:rPr>
          <w:color w:val="0C0705"/>
          <w:sz w:val="20"/>
          <w:szCs w:val="20"/>
          <w:lang w:val="ru-RU"/>
        </w:rPr>
        <w:t xml:space="preserve"> </w:t>
      </w:r>
      <w:r w:rsidRPr="00C44BF9">
        <w:rPr>
          <w:color w:val="0C0705"/>
          <w:w w:val="90"/>
          <w:sz w:val="20"/>
          <w:szCs w:val="20"/>
          <w:lang w:val="ru-RU"/>
        </w:rPr>
        <w:t>должны</w:t>
      </w:r>
      <w:r w:rsidRPr="00C44BF9">
        <w:rPr>
          <w:color w:val="0C0705"/>
          <w:spacing w:val="-3"/>
          <w:w w:val="90"/>
          <w:sz w:val="20"/>
          <w:szCs w:val="20"/>
          <w:lang w:val="ru-RU"/>
        </w:rPr>
        <w:t xml:space="preserve"> </w:t>
      </w:r>
      <w:r w:rsidRPr="00C44BF9">
        <w:rPr>
          <w:color w:val="0C0705"/>
          <w:w w:val="90"/>
          <w:sz w:val="20"/>
          <w:szCs w:val="20"/>
          <w:lang w:val="ru-RU"/>
        </w:rPr>
        <w:t>направляться в</w:t>
      </w:r>
      <w:r w:rsidRPr="00C44BF9">
        <w:rPr>
          <w:color w:val="0C0705"/>
          <w:spacing w:val="-8"/>
          <w:w w:val="90"/>
          <w:sz w:val="20"/>
          <w:szCs w:val="20"/>
          <w:lang w:val="ru-RU"/>
        </w:rPr>
        <w:t xml:space="preserve"> </w:t>
      </w:r>
      <w:r w:rsidRPr="00C44BF9">
        <w:rPr>
          <w:color w:val="0C0705"/>
          <w:w w:val="90"/>
          <w:sz w:val="20"/>
          <w:szCs w:val="20"/>
          <w:lang w:val="ru-RU"/>
        </w:rPr>
        <w:t>письменном виде</w:t>
      </w:r>
      <w:r w:rsidRPr="00C44BF9">
        <w:rPr>
          <w:color w:val="0C0705"/>
          <w:spacing w:val="-8"/>
          <w:w w:val="90"/>
          <w:sz w:val="20"/>
          <w:szCs w:val="20"/>
          <w:lang w:val="ru-RU"/>
        </w:rPr>
        <w:t xml:space="preserve"> </w:t>
      </w:r>
      <w:r w:rsidRPr="00C44BF9">
        <w:rPr>
          <w:color w:val="0C0705"/>
          <w:w w:val="90"/>
          <w:sz w:val="20"/>
          <w:szCs w:val="20"/>
          <w:lang w:val="ru-RU"/>
        </w:rPr>
        <w:t>с</w:t>
      </w:r>
      <w:r w:rsidRPr="00C44BF9">
        <w:rPr>
          <w:color w:val="0C0705"/>
          <w:spacing w:val="-5"/>
          <w:w w:val="90"/>
          <w:sz w:val="20"/>
          <w:szCs w:val="20"/>
          <w:lang w:val="ru-RU"/>
        </w:rPr>
        <w:t xml:space="preserve"> </w:t>
      </w:r>
      <w:r w:rsidRPr="00C44BF9">
        <w:rPr>
          <w:color w:val="0C0705"/>
          <w:w w:val="90"/>
          <w:sz w:val="20"/>
          <w:szCs w:val="20"/>
          <w:lang w:val="ru-RU"/>
        </w:rPr>
        <w:t>их</w:t>
      </w:r>
      <w:r w:rsidRPr="00C44BF9">
        <w:rPr>
          <w:color w:val="0C0705"/>
          <w:spacing w:val="-4"/>
          <w:w w:val="90"/>
          <w:sz w:val="20"/>
          <w:szCs w:val="20"/>
          <w:lang w:val="ru-RU"/>
        </w:rPr>
        <w:t xml:space="preserve"> </w:t>
      </w:r>
      <w:r w:rsidRPr="00C44BF9">
        <w:rPr>
          <w:color w:val="0C0705"/>
          <w:w w:val="90"/>
          <w:sz w:val="20"/>
          <w:szCs w:val="20"/>
          <w:lang w:val="ru-RU"/>
        </w:rPr>
        <w:t>описанием</w:t>
      </w:r>
      <w:r w:rsidRPr="00C44BF9">
        <w:rPr>
          <w:color w:val="524942"/>
          <w:w w:val="90"/>
          <w:sz w:val="20"/>
          <w:szCs w:val="20"/>
          <w:lang w:val="ru-RU"/>
        </w:rPr>
        <w:t>,</w:t>
      </w:r>
      <w:r w:rsidRPr="00C44BF9">
        <w:rPr>
          <w:color w:val="524942"/>
          <w:spacing w:val="-9"/>
          <w:w w:val="90"/>
          <w:sz w:val="20"/>
          <w:szCs w:val="20"/>
          <w:lang w:val="ru-RU"/>
        </w:rPr>
        <w:t xml:space="preserve"> </w:t>
      </w:r>
      <w:r w:rsidRPr="00C44BF9">
        <w:rPr>
          <w:color w:val="0C0705"/>
          <w:w w:val="90"/>
          <w:sz w:val="20"/>
          <w:szCs w:val="20"/>
          <w:lang w:val="ru-RU"/>
        </w:rPr>
        <w:t>а</w:t>
      </w:r>
      <w:r w:rsidRPr="00C44BF9">
        <w:rPr>
          <w:color w:val="0C0705"/>
          <w:spacing w:val="-8"/>
          <w:w w:val="90"/>
          <w:sz w:val="20"/>
          <w:szCs w:val="20"/>
          <w:lang w:val="ru-RU"/>
        </w:rPr>
        <w:t xml:space="preserve"> </w:t>
      </w:r>
      <w:r w:rsidRPr="00C44BF9">
        <w:rPr>
          <w:color w:val="0C0705"/>
          <w:w w:val="90"/>
          <w:sz w:val="20"/>
          <w:szCs w:val="20"/>
          <w:lang w:val="ru-RU"/>
        </w:rPr>
        <w:t>также описание ситуации</w:t>
      </w:r>
      <w:r w:rsidRPr="00C44BF9">
        <w:rPr>
          <w:color w:val="413A31"/>
          <w:w w:val="90"/>
          <w:sz w:val="20"/>
          <w:szCs w:val="20"/>
          <w:lang w:val="ru-RU"/>
        </w:rPr>
        <w:t>,</w:t>
      </w:r>
      <w:r w:rsidRPr="00C44BF9">
        <w:rPr>
          <w:color w:val="413A31"/>
          <w:spacing w:val="-29"/>
          <w:w w:val="90"/>
          <w:sz w:val="20"/>
          <w:szCs w:val="20"/>
          <w:lang w:val="ru-RU"/>
        </w:rPr>
        <w:t xml:space="preserve"> </w:t>
      </w:r>
      <w:r w:rsidRPr="00C44BF9">
        <w:rPr>
          <w:color w:val="0C0705"/>
          <w:w w:val="90"/>
          <w:sz w:val="20"/>
          <w:szCs w:val="20"/>
          <w:lang w:val="ru-RU"/>
        </w:rPr>
        <w:t>при</w:t>
      </w:r>
      <w:r w:rsidRPr="00C44BF9">
        <w:rPr>
          <w:color w:val="0C0705"/>
          <w:spacing w:val="-4"/>
          <w:w w:val="90"/>
          <w:sz w:val="20"/>
          <w:szCs w:val="20"/>
          <w:lang w:val="ru-RU"/>
        </w:rPr>
        <w:t xml:space="preserve"> </w:t>
      </w:r>
      <w:r w:rsidRPr="00C44BF9">
        <w:rPr>
          <w:color w:val="0C0705"/>
          <w:w w:val="90"/>
          <w:sz w:val="20"/>
          <w:szCs w:val="20"/>
          <w:lang w:val="ru-RU"/>
        </w:rPr>
        <w:t>которой они</w:t>
      </w:r>
      <w:r w:rsidRPr="00C44BF9">
        <w:rPr>
          <w:color w:val="0C0705"/>
          <w:spacing w:val="-3"/>
          <w:w w:val="90"/>
          <w:sz w:val="20"/>
          <w:szCs w:val="20"/>
          <w:lang w:val="ru-RU"/>
        </w:rPr>
        <w:t xml:space="preserve"> </w:t>
      </w:r>
      <w:r w:rsidRPr="00C44BF9">
        <w:rPr>
          <w:color w:val="0C0705"/>
          <w:w w:val="90"/>
          <w:sz w:val="20"/>
          <w:szCs w:val="20"/>
          <w:lang w:val="ru-RU"/>
        </w:rPr>
        <w:t>проявились</w:t>
      </w:r>
      <w:r w:rsidRPr="00C44BF9">
        <w:rPr>
          <w:color w:val="413A31"/>
          <w:w w:val="90"/>
          <w:sz w:val="20"/>
          <w:szCs w:val="20"/>
          <w:lang w:val="ru-RU"/>
        </w:rPr>
        <w:t>.</w:t>
      </w:r>
    </w:p>
    <w:p w14:paraId="1BBAAB7C" w14:textId="77777777" w:rsidR="00A96578" w:rsidRPr="00C44BF9" w:rsidRDefault="00023CDD" w:rsidP="00FC381E">
      <w:pPr>
        <w:pStyle w:val="a4"/>
        <w:numPr>
          <w:ilvl w:val="1"/>
          <w:numId w:val="19"/>
        </w:numPr>
        <w:ind w:left="425" w:right="113" w:hanging="425"/>
        <w:rPr>
          <w:color w:val="0C0705"/>
          <w:sz w:val="20"/>
          <w:szCs w:val="20"/>
          <w:lang w:val="ru-RU"/>
        </w:rPr>
      </w:pPr>
      <w:r w:rsidRPr="00C44BF9">
        <w:rPr>
          <w:color w:val="0C0705"/>
          <w:w w:val="85"/>
          <w:sz w:val="20"/>
          <w:szCs w:val="20"/>
          <w:lang w:val="ru-RU"/>
        </w:rPr>
        <w:t>Поставщик</w:t>
      </w:r>
      <w:r w:rsidRPr="00C44BF9">
        <w:rPr>
          <w:color w:val="0C0705"/>
          <w:sz w:val="20"/>
          <w:szCs w:val="20"/>
          <w:lang w:val="ru-RU"/>
        </w:rPr>
        <w:t xml:space="preserve"> </w:t>
      </w:r>
      <w:r w:rsidRPr="00C44BF9">
        <w:rPr>
          <w:color w:val="0C0705"/>
          <w:w w:val="85"/>
          <w:sz w:val="20"/>
          <w:szCs w:val="20"/>
          <w:lang w:val="ru-RU"/>
        </w:rPr>
        <w:t>обязуется</w:t>
      </w:r>
      <w:r w:rsidRPr="00C44BF9">
        <w:rPr>
          <w:color w:val="0C0705"/>
          <w:spacing w:val="32"/>
          <w:sz w:val="20"/>
          <w:szCs w:val="20"/>
          <w:lang w:val="ru-RU"/>
        </w:rPr>
        <w:t xml:space="preserve"> </w:t>
      </w:r>
      <w:r w:rsidRPr="00C44BF9">
        <w:rPr>
          <w:color w:val="0C0705"/>
          <w:w w:val="85"/>
          <w:sz w:val="20"/>
          <w:szCs w:val="20"/>
          <w:lang w:val="ru-RU"/>
        </w:rPr>
        <w:t>устранить</w:t>
      </w:r>
      <w:r w:rsidRPr="00C44BF9">
        <w:rPr>
          <w:color w:val="0C0705"/>
          <w:sz w:val="20"/>
          <w:szCs w:val="20"/>
          <w:lang w:val="ru-RU"/>
        </w:rPr>
        <w:t xml:space="preserve"> </w:t>
      </w:r>
      <w:r w:rsidRPr="00C44BF9">
        <w:rPr>
          <w:color w:val="0C0705"/>
          <w:w w:val="85"/>
          <w:sz w:val="20"/>
          <w:szCs w:val="20"/>
          <w:lang w:val="ru-RU"/>
        </w:rPr>
        <w:t>обнару</w:t>
      </w:r>
      <w:r w:rsidRPr="00C44BF9">
        <w:rPr>
          <w:color w:val="261F1A"/>
          <w:w w:val="85"/>
          <w:sz w:val="20"/>
          <w:szCs w:val="20"/>
          <w:lang w:val="ru-RU"/>
        </w:rPr>
        <w:t>ж</w:t>
      </w:r>
      <w:r w:rsidRPr="00C44BF9">
        <w:rPr>
          <w:color w:val="0C0705"/>
          <w:w w:val="85"/>
          <w:sz w:val="20"/>
          <w:szCs w:val="20"/>
          <w:lang w:val="ru-RU"/>
        </w:rPr>
        <w:t>енные</w:t>
      </w:r>
      <w:r w:rsidRPr="00C44BF9">
        <w:rPr>
          <w:color w:val="0C0705"/>
          <w:spacing w:val="-6"/>
          <w:w w:val="85"/>
          <w:sz w:val="20"/>
          <w:szCs w:val="20"/>
          <w:lang w:val="ru-RU"/>
        </w:rPr>
        <w:t xml:space="preserve"> </w:t>
      </w:r>
      <w:r w:rsidRPr="00C44BF9">
        <w:rPr>
          <w:color w:val="0C0705"/>
          <w:w w:val="85"/>
          <w:sz w:val="20"/>
          <w:szCs w:val="20"/>
          <w:lang w:val="ru-RU"/>
        </w:rPr>
        <w:t>дефекты</w:t>
      </w:r>
      <w:r w:rsidRPr="00C44BF9">
        <w:rPr>
          <w:color w:val="0C0705"/>
          <w:sz w:val="20"/>
          <w:szCs w:val="20"/>
          <w:lang w:val="ru-RU"/>
        </w:rPr>
        <w:t xml:space="preserve"> </w:t>
      </w:r>
      <w:r w:rsidRPr="00C44BF9">
        <w:rPr>
          <w:color w:val="0C0705"/>
          <w:w w:val="85"/>
          <w:sz w:val="20"/>
          <w:szCs w:val="20"/>
          <w:lang w:val="ru-RU"/>
        </w:rPr>
        <w:t>Товара</w:t>
      </w:r>
      <w:r w:rsidRPr="00C44BF9">
        <w:rPr>
          <w:color w:val="0C0705"/>
          <w:sz w:val="20"/>
          <w:szCs w:val="20"/>
          <w:lang w:val="ru-RU"/>
        </w:rPr>
        <w:t xml:space="preserve"> </w:t>
      </w:r>
      <w:r w:rsidRPr="00C44BF9">
        <w:rPr>
          <w:color w:val="0C0705"/>
          <w:w w:val="85"/>
          <w:sz w:val="20"/>
          <w:szCs w:val="20"/>
          <w:lang w:val="ru-RU"/>
        </w:rPr>
        <w:t>в возмо</w:t>
      </w:r>
      <w:r w:rsidRPr="00C44BF9">
        <w:rPr>
          <w:color w:val="261F1A"/>
          <w:w w:val="85"/>
          <w:sz w:val="20"/>
          <w:szCs w:val="20"/>
          <w:lang w:val="ru-RU"/>
        </w:rPr>
        <w:t>ж</w:t>
      </w:r>
      <w:r w:rsidRPr="00C44BF9">
        <w:rPr>
          <w:color w:val="0C0705"/>
          <w:w w:val="85"/>
          <w:sz w:val="20"/>
          <w:szCs w:val="20"/>
          <w:lang w:val="ru-RU"/>
        </w:rPr>
        <w:t>но</w:t>
      </w:r>
      <w:r w:rsidRPr="00C44BF9">
        <w:rPr>
          <w:color w:val="0C0705"/>
          <w:spacing w:val="-6"/>
          <w:w w:val="85"/>
          <w:sz w:val="20"/>
          <w:szCs w:val="20"/>
          <w:lang w:val="ru-RU"/>
        </w:rPr>
        <w:t xml:space="preserve"> </w:t>
      </w:r>
      <w:r w:rsidRPr="00C44BF9">
        <w:rPr>
          <w:color w:val="0C0705"/>
          <w:w w:val="85"/>
          <w:sz w:val="20"/>
          <w:szCs w:val="20"/>
          <w:lang w:val="ru-RU"/>
        </w:rPr>
        <w:t>короткий срок</w:t>
      </w:r>
      <w:r w:rsidRPr="00C44BF9">
        <w:rPr>
          <w:color w:val="413A31"/>
          <w:w w:val="85"/>
          <w:sz w:val="20"/>
          <w:szCs w:val="20"/>
          <w:lang w:val="ru-RU"/>
        </w:rPr>
        <w:t>,</w:t>
      </w:r>
      <w:r w:rsidRPr="00C44BF9">
        <w:rPr>
          <w:color w:val="413A31"/>
          <w:spacing w:val="-6"/>
          <w:w w:val="85"/>
          <w:sz w:val="20"/>
          <w:szCs w:val="20"/>
          <w:lang w:val="ru-RU"/>
        </w:rPr>
        <w:t xml:space="preserve"> </w:t>
      </w:r>
      <w:r w:rsidRPr="00C44BF9">
        <w:rPr>
          <w:color w:val="0C0705"/>
          <w:w w:val="85"/>
          <w:sz w:val="20"/>
          <w:szCs w:val="20"/>
          <w:lang w:val="ru-RU"/>
        </w:rPr>
        <w:t xml:space="preserve">но не </w:t>
      </w:r>
      <w:r w:rsidRPr="00C44BF9">
        <w:rPr>
          <w:color w:val="0C0705"/>
          <w:w w:val="90"/>
          <w:sz w:val="20"/>
          <w:szCs w:val="20"/>
          <w:lang w:val="ru-RU"/>
        </w:rPr>
        <w:t>позднее</w:t>
      </w:r>
      <w:r w:rsidRPr="00C44BF9">
        <w:rPr>
          <w:color w:val="0C0705"/>
          <w:spacing w:val="-9"/>
          <w:w w:val="90"/>
          <w:sz w:val="20"/>
          <w:szCs w:val="20"/>
          <w:lang w:val="ru-RU"/>
        </w:rPr>
        <w:t xml:space="preserve"> </w:t>
      </w:r>
      <w:r w:rsidRPr="00C44BF9">
        <w:rPr>
          <w:color w:val="0C0705"/>
          <w:w w:val="90"/>
          <w:sz w:val="20"/>
          <w:szCs w:val="20"/>
          <w:lang w:val="ru-RU"/>
        </w:rPr>
        <w:t>14</w:t>
      </w:r>
      <w:r w:rsidRPr="00C44BF9">
        <w:rPr>
          <w:color w:val="0C0705"/>
          <w:spacing w:val="-9"/>
          <w:w w:val="90"/>
          <w:sz w:val="20"/>
          <w:szCs w:val="20"/>
          <w:lang w:val="ru-RU"/>
        </w:rPr>
        <w:t xml:space="preserve"> </w:t>
      </w:r>
      <w:r w:rsidRPr="00C44BF9">
        <w:rPr>
          <w:color w:val="0C0705"/>
          <w:w w:val="90"/>
          <w:sz w:val="20"/>
          <w:szCs w:val="20"/>
          <w:lang w:val="ru-RU"/>
        </w:rPr>
        <w:t>календарных</w:t>
      </w:r>
      <w:r w:rsidRPr="00C44BF9">
        <w:rPr>
          <w:color w:val="0C0705"/>
          <w:spacing w:val="-9"/>
          <w:w w:val="90"/>
          <w:sz w:val="20"/>
          <w:szCs w:val="20"/>
          <w:lang w:val="ru-RU"/>
        </w:rPr>
        <w:t xml:space="preserve"> </w:t>
      </w:r>
      <w:r w:rsidRPr="00C44BF9">
        <w:rPr>
          <w:color w:val="0C0705"/>
          <w:w w:val="90"/>
          <w:sz w:val="20"/>
          <w:szCs w:val="20"/>
          <w:lang w:val="ru-RU"/>
        </w:rPr>
        <w:t>дней</w:t>
      </w:r>
      <w:r w:rsidRPr="00C44BF9">
        <w:rPr>
          <w:color w:val="413A31"/>
          <w:w w:val="90"/>
          <w:sz w:val="20"/>
          <w:szCs w:val="20"/>
          <w:lang w:val="ru-RU"/>
        </w:rPr>
        <w:t>,</w:t>
      </w:r>
      <w:r w:rsidRPr="00C44BF9">
        <w:rPr>
          <w:color w:val="413A31"/>
          <w:spacing w:val="-8"/>
          <w:w w:val="90"/>
          <w:sz w:val="20"/>
          <w:szCs w:val="20"/>
          <w:lang w:val="ru-RU"/>
        </w:rPr>
        <w:t xml:space="preserve"> </w:t>
      </w:r>
      <w:r w:rsidRPr="00C44BF9">
        <w:rPr>
          <w:color w:val="0C0705"/>
          <w:w w:val="90"/>
          <w:sz w:val="20"/>
          <w:szCs w:val="20"/>
          <w:lang w:val="ru-RU"/>
        </w:rPr>
        <w:t>с</w:t>
      </w:r>
      <w:r w:rsidRPr="00C44BF9">
        <w:rPr>
          <w:color w:val="0C0705"/>
          <w:spacing w:val="-9"/>
          <w:w w:val="90"/>
          <w:sz w:val="20"/>
          <w:szCs w:val="20"/>
          <w:lang w:val="ru-RU"/>
        </w:rPr>
        <w:t xml:space="preserve"> </w:t>
      </w:r>
      <w:r w:rsidRPr="00C44BF9">
        <w:rPr>
          <w:color w:val="0C0705"/>
          <w:w w:val="90"/>
          <w:sz w:val="20"/>
          <w:szCs w:val="20"/>
          <w:lang w:val="ru-RU"/>
        </w:rPr>
        <w:t>даты</w:t>
      </w:r>
      <w:r w:rsidRPr="00C44BF9">
        <w:rPr>
          <w:color w:val="0C0705"/>
          <w:spacing w:val="-9"/>
          <w:w w:val="90"/>
          <w:sz w:val="20"/>
          <w:szCs w:val="20"/>
          <w:lang w:val="ru-RU"/>
        </w:rPr>
        <w:t xml:space="preserve"> </w:t>
      </w:r>
      <w:r w:rsidRPr="00C44BF9">
        <w:rPr>
          <w:color w:val="0C0705"/>
          <w:w w:val="90"/>
          <w:sz w:val="20"/>
          <w:szCs w:val="20"/>
          <w:lang w:val="ru-RU"/>
        </w:rPr>
        <w:t>получения</w:t>
      </w:r>
      <w:r w:rsidRPr="00C44BF9">
        <w:rPr>
          <w:color w:val="0C0705"/>
          <w:spacing w:val="-9"/>
          <w:w w:val="90"/>
          <w:sz w:val="20"/>
          <w:szCs w:val="20"/>
          <w:lang w:val="ru-RU"/>
        </w:rPr>
        <w:t xml:space="preserve"> </w:t>
      </w:r>
      <w:r w:rsidRPr="00C44BF9">
        <w:rPr>
          <w:color w:val="0C0705"/>
          <w:w w:val="90"/>
          <w:sz w:val="20"/>
          <w:szCs w:val="20"/>
          <w:lang w:val="ru-RU"/>
        </w:rPr>
        <w:t>в</w:t>
      </w:r>
      <w:r w:rsidRPr="00C44BF9">
        <w:rPr>
          <w:color w:val="0C0705"/>
          <w:spacing w:val="-9"/>
          <w:w w:val="90"/>
          <w:sz w:val="20"/>
          <w:szCs w:val="20"/>
          <w:lang w:val="ru-RU"/>
        </w:rPr>
        <w:t xml:space="preserve"> </w:t>
      </w:r>
      <w:r w:rsidRPr="00C44BF9">
        <w:rPr>
          <w:color w:val="0C0705"/>
          <w:w w:val="90"/>
          <w:sz w:val="20"/>
          <w:szCs w:val="20"/>
          <w:lang w:val="ru-RU"/>
        </w:rPr>
        <w:t>свой</w:t>
      </w:r>
      <w:r w:rsidRPr="00C44BF9">
        <w:rPr>
          <w:color w:val="0C0705"/>
          <w:spacing w:val="-8"/>
          <w:w w:val="90"/>
          <w:sz w:val="20"/>
          <w:szCs w:val="20"/>
          <w:lang w:val="ru-RU"/>
        </w:rPr>
        <w:t xml:space="preserve"> </w:t>
      </w:r>
      <w:r w:rsidRPr="00C44BF9">
        <w:rPr>
          <w:color w:val="0C0705"/>
          <w:w w:val="90"/>
          <w:sz w:val="20"/>
          <w:szCs w:val="20"/>
          <w:lang w:val="ru-RU"/>
        </w:rPr>
        <w:t>адрес</w:t>
      </w:r>
      <w:r w:rsidRPr="00C44BF9">
        <w:rPr>
          <w:color w:val="0C0705"/>
          <w:spacing w:val="-9"/>
          <w:w w:val="90"/>
          <w:sz w:val="20"/>
          <w:szCs w:val="20"/>
          <w:lang w:val="ru-RU"/>
        </w:rPr>
        <w:t xml:space="preserve"> </w:t>
      </w:r>
      <w:r w:rsidRPr="00C44BF9">
        <w:rPr>
          <w:color w:val="0C0705"/>
          <w:w w:val="90"/>
          <w:sz w:val="20"/>
          <w:szCs w:val="20"/>
          <w:lang w:val="ru-RU"/>
        </w:rPr>
        <w:t>письменного</w:t>
      </w:r>
      <w:r w:rsidRPr="00C44BF9">
        <w:rPr>
          <w:color w:val="0C0705"/>
          <w:spacing w:val="-9"/>
          <w:w w:val="90"/>
          <w:sz w:val="20"/>
          <w:szCs w:val="20"/>
          <w:lang w:val="ru-RU"/>
        </w:rPr>
        <w:t xml:space="preserve"> </w:t>
      </w:r>
      <w:r w:rsidRPr="00C44BF9">
        <w:rPr>
          <w:color w:val="0C0705"/>
          <w:w w:val="90"/>
          <w:sz w:val="20"/>
          <w:szCs w:val="20"/>
          <w:lang w:val="ru-RU"/>
        </w:rPr>
        <w:t>уведомления</w:t>
      </w:r>
      <w:r w:rsidRPr="00C44BF9">
        <w:rPr>
          <w:color w:val="0C0705"/>
          <w:spacing w:val="-9"/>
          <w:w w:val="90"/>
          <w:sz w:val="20"/>
          <w:szCs w:val="20"/>
          <w:lang w:val="ru-RU"/>
        </w:rPr>
        <w:t xml:space="preserve"> </w:t>
      </w:r>
      <w:r w:rsidRPr="00C44BF9">
        <w:rPr>
          <w:color w:val="0C0705"/>
          <w:w w:val="90"/>
          <w:sz w:val="20"/>
          <w:szCs w:val="20"/>
          <w:lang w:val="ru-RU"/>
        </w:rPr>
        <w:t>от</w:t>
      </w:r>
      <w:r w:rsidRPr="00C44BF9">
        <w:rPr>
          <w:color w:val="0C0705"/>
          <w:spacing w:val="-8"/>
          <w:w w:val="90"/>
          <w:sz w:val="20"/>
          <w:szCs w:val="20"/>
          <w:lang w:val="ru-RU"/>
        </w:rPr>
        <w:t xml:space="preserve"> </w:t>
      </w:r>
      <w:r w:rsidRPr="00C44BF9">
        <w:rPr>
          <w:color w:val="0C0705"/>
          <w:w w:val="90"/>
          <w:sz w:val="20"/>
          <w:szCs w:val="20"/>
          <w:lang w:val="ru-RU"/>
        </w:rPr>
        <w:t>Покупателя</w:t>
      </w:r>
      <w:r w:rsidRPr="00C44BF9">
        <w:rPr>
          <w:color w:val="0C0705"/>
          <w:spacing w:val="-9"/>
          <w:w w:val="90"/>
          <w:sz w:val="20"/>
          <w:szCs w:val="20"/>
          <w:lang w:val="ru-RU"/>
        </w:rPr>
        <w:t xml:space="preserve"> </w:t>
      </w:r>
      <w:r w:rsidRPr="00C44BF9">
        <w:rPr>
          <w:color w:val="0C0705"/>
          <w:w w:val="90"/>
          <w:sz w:val="20"/>
          <w:szCs w:val="20"/>
          <w:lang w:val="ru-RU"/>
        </w:rPr>
        <w:t>об обнаружении</w:t>
      </w:r>
      <w:r w:rsidRPr="00C44BF9">
        <w:rPr>
          <w:color w:val="0C0705"/>
          <w:sz w:val="20"/>
          <w:szCs w:val="20"/>
          <w:lang w:val="ru-RU"/>
        </w:rPr>
        <w:t xml:space="preserve"> </w:t>
      </w:r>
      <w:r w:rsidRPr="00C44BF9">
        <w:rPr>
          <w:color w:val="0C0705"/>
          <w:w w:val="90"/>
          <w:sz w:val="20"/>
          <w:szCs w:val="20"/>
          <w:lang w:val="ru-RU"/>
        </w:rPr>
        <w:lastRenderedPageBreak/>
        <w:t>дефектов Товаров</w:t>
      </w:r>
      <w:r w:rsidRPr="00C44BF9">
        <w:rPr>
          <w:color w:val="524942"/>
          <w:w w:val="90"/>
          <w:sz w:val="20"/>
          <w:szCs w:val="20"/>
          <w:lang w:val="ru-RU"/>
        </w:rPr>
        <w:t>.</w:t>
      </w:r>
    </w:p>
    <w:p w14:paraId="635172C3" w14:textId="00186F73" w:rsidR="00A96578" w:rsidRPr="00C44BF9" w:rsidRDefault="00023CDD" w:rsidP="00FC381E">
      <w:pPr>
        <w:pStyle w:val="a4"/>
        <w:numPr>
          <w:ilvl w:val="1"/>
          <w:numId w:val="19"/>
        </w:numPr>
        <w:ind w:left="425" w:right="113" w:hanging="425"/>
        <w:rPr>
          <w:color w:val="0C0705"/>
          <w:sz w:val="20"/>
          <w:szCs w:val="20"/>
          <w:lang w:val="ru-RU"/>
        </w:rPr>
      </w:pPr>
      <w:r w:rsidRPr="00C44BF9">
        <w:rPr>
          <w:color w:val="0C0705"/>
          <w:w w:val="85"/>
          <w:sz w:val="20"/>
          <w:szCs w:val="20"/>
          <w:lang w:val="ru-RU"/>
        </w:rPr>
        <w:t>В случае, если Поставщик не может выполнить свои обязательства в соответствии с п. 7.</w:t>
      </w:r>
      <w:r w:rsidR="00614972" w:rsidRPr="00C44BF9">
        <w:rPr>
          <w:color w:val="0C0705"/>
          <w:w w:val="85"/>
          <w:sz w:val="20"/>
          <w:szCs w:val="20"/>
          <w:lang w:val="ru-RU"/>
        </w:rPr>
        <w:t>4</w:t>
      </w:r>
      <w:r w:rsidRPr="00C44BF9">
        <w:rPr>
          <w:color w:val="0C0705"/>
          <w:w w:val="85"/>
          <w:sz w:val="20"/>
          <w:szCs w:val="20"/>
          <w:lang w:val="ru-RU"/>
        </w:rPr>
        <w:t>. Договора</w:t>
      </w:r>
      <w:r w:rsidRPr="00C44BF9">
        <w:rPr>
          <w:color w:val="413A31"/>
          <w:w w:val="85"/>
          <w:sz w:val="20"/>
          <w:szCs w:val="20"/>
          <w:lang w:val="ru-RU"/>
        </w:rPr>
        <w:t>,</w:t>
      </w:r>
      <w:r w:rsidRPr="00C44BF9">
        <w:rPr>
          <w:color w:val="413A31"/>
          <w:spacing w:val="-6"/>
          <w:w w:val="85"/>
          <w:sz w:val="20"/>
          <w:szCs w:val="20"/>
          <w:lang w:val="ru-RU"/>
        </w:rPr>
        <w:t xml:space="preserve"> </w:t>
      </w:r>
      <w:r w:rsidRPr="00C44BF9">
        <w:rPr>
          <w:color w:val="0C0705"/>
          <w:w w:val="85"/>
          <w:sz w:val="20"/>
          <w:szCs w:val="20"/>
          <w:lang w:val="ru-RU"/>
        </w:rPr>
        <w:t>Поставщик</w:t>
      </w:r>
      <w:r w:rsidRPr="00C44BF9">
        <w:rPr>
          <w:color w:val="0C0705"/>
          <w:sz w:val="20"/>
          <w:szCs w:val="20"/>
          <w:lang w:val="ru-RU"/>
        </w:rPr>
        <w:t xml:space="preserve"> </w:t>
      </w:r>
      <w:r w:rsidRPr="00C44BF9">
        <w:rPr>
          <w:color w:val="0C0705"/>
          <w:w w:val="85"/>
          <w:sz w:val="20"/>
          <w:szCs w:val="20"/>
          <w:lang w:val="ru-RU"/>
        </w:rPr>
        <w:t>обязан</w:t>
      </w:r>
      <w:r w:rsidR="006A0281" w:rsidRPr="00C44BF9">
        <w:rPr>
          <w:color w:val="0C0705"/>
          <w:w w:val="85"/>
          <w:sz w:val="20"/>
          <w:szCs w:val="20"/>
          <w:lang w:val="ru-RU"/>
        </w:rPr>
        <w:t xml:space="preserve"> по требованию Покупателя или </w:t>
      </w:r>
      <w:r w:rsidR="00793AAC" w:rsidRPr="00C44BF9">
        <w:rPr>
          <w:color w:val="0C0705"/>
          <w:w w:val="85"/>
          <w:sz w:val="20"/>
          <w:szCs w:val="20"/>
          <w:lang w:val="ru-RU"/>
        </w:rPr>
        <w:t>Клиента</w:t>
      </w:r>
      <w:r w:rsidR="006A0281" w:rsidRPr="00C44BF9">
        <w:rPr>
          <w:color w:val="0C0705"/>
          <w:w w:val="85"/>
          <w:sz w:val="20"/>
          <w:szCs w:val="20"/>
          <w:lang w:val="ru-RU"/>
        </w:rPr>
        <w:t xml:space="preserve">, которому </w:t>
      </w:r>
      <w:r w:rsidR="00D807CF" w:rsidRPr="00C44BF9">
        <w:rPr>
          <w:color w:val="0C0705"/>
          <w:w w:val="85"/>
          <w:sz w:val="20"/>
          <w:szCs w:val="20"/>
          <w:lang w:val="ru-RU"/>
        </w:rPr>
        <w:t xml:space="preserve">Покупателем </w:t>
      </w:r>
      <w:r w:rsidR="006A0281" w:rsidRPr="00C44BF9">
        <w:rPr>
          <w:color w:val="0C0705"/>
          <w:w w:val="85"/>
          <w:sz w:val="20"/>
          <w:szCs w:val="20"/>
          <w:lang w:val="ru-RU"/>
        </w:rPr>
        <w:t>был перепродан товар,</w:t>
      </w:r>
      <w:r w:rsidRPr="00C44BF9">
        <w:rPr>
          <w:color w:val="0C0705"/>
          <w:w w:val="85"/>
          <w:sz w:val="20"/>
          <w:szCs w:val="20"/>
          <w:lang w:val="ru-RU"/>
        </w:rPr>
        <w:t xml:space="preserve"> предоставить</w:t>
      </w:r>
      <w:r w:rsidRPr="00C44BF9">
        <w:rPr>
          <w:color w:val="0C0705"/>
          <w:spacing w:val="36"/>
          <w:sz w:val="20"/>
          <w:szCs w:val="20"/>
          <w:lang w:val="ru-RU"/>
        </w:rPr>
        <w:t xml:space="preserve"> </w:t>
      </w:r>
      <w:r w:rsidRPr="00C44BF9">
        <w:rPr>
          <w:color w:val="0C0705"/>
          <w:w w:val="85"/>
          <w:sz w:val="20"/>
          <w:szCs w:val="20"/>
          <w:lang w:val="ru-RU"/>
        </w:rPr>
        <w:t>в пользование</w:t>
      </w:r>
      <w:r w:rsidRPr="00C44BF9">
        <w:rPr>
          <w:color w:val="0C0705"/>
          <w:sz w:val="20"/>
          <w:szCs w:val="20"/>
          <w:lang w:val="ru-RU"/>
        </w:rPr>
        <w:t xml:space="preserve"> </w:t>
      </w:r>
      <w:r w:rsidRPr="00C44BF9">
        <w:rPr>
          <w:color w:val="0C0705"/>
          <w:w w:val="85"/>
          <w:sz w:val="20"/>
          <w:szCs w:val="20"/>
          <w:lang w:val="ru-RU"/>
        </w:rPr>
        <w:t>Покупателю</w:t>
      </w:r>
      <w:r w:rsidR="006A0281" w:rsidRPr="00C44BF9">
        <w:rPr>
          <w:color w:val="0C0705"/>
          <w:w w:val="85"/>
          <w:sz w:val="20"/>
          <w:szCs w:val="20"/>
          <w:lang w:val="ru-RU"/>
        </w:rPr>
        <w:t>/</w:t>
      </w:r>
      <w:r w:rsidR="00793AAC" w:rsidRPr="00C44BF9">
        <w:rPr>
          <w:color w:val="0C0705"/>
          <w:w w:val="85"/>
          <w:sz w:val="20"/>
          <w:szCs w:val="20"/>
          <w:lang w:val="ru-RU"/>
        </w:rPr>
        <w:t>Клиенту</w:t>
      </w:r>
      <w:r w:rsidRPr="00C44BF9">
        <w:rPr>
          <w:color w:val="0C0705"/>
          <w:sz w:val="20"/>
          <w:szCs w:val="20"/>
          <w:lang w:val="ru-RU"/>
        </w:rPr>
        <w:t xml:space="preserve"> </w:t>
      </w:r>
      <w:r w:rsidRPr="00C44BF9">
        <w:rPr>
          <w:color w:val="0C0705"/>
          <w:w w:val="85"/>
          <w:sz w:val="20"/>
          <w:szCs w:val="20"/>
          <w:lang w:val="ru-RU"/>
        </w:rPr>
        <w:t>Товар</w:t>
      </w:r>
      <w:r w:rsidRPr="00C44BF9">
        <w:rPr>
          <w:color w:val="261F1A"/>
          <w:w w:val="85"/>
          <w:sz w:val="20"/>
          <w:szCs w:val="20"/>
          <w:lang w:val="ru-RU"/>
        </w:rPr>
        <w:t>,</w:t>
      </w:r>
      <w:r w:rsidRPr="00C44BF9">
        <w:rPr>
          <w:color w:val="261F1A"/>
          <w:spacing w:val="-6"/>
          <w:w w:val="85"/>
          <w:sz w:val="20"/>
          <w:szCs w:val="20"/>
          <w:lang w:val="ru-RU"/>
        </w:rPr>
        <w:t xml:space="preserve"> </w:t>
      </w:r>
      <w:r w:rsidRPr="00C44BF9">
        <w:rPr>
          <w:color w:val="0C0705"/>
          <w:w w:val="85"/>
          <w:sz w:val="20"/>
          <w:szCs w:val="20"/>
          <w:lang w:val="ru-RU"/>
        </w:rPr>
        <w:t>аналогичный</w:t>
      </w:r>
      <w:r w:rsidRPr="00C44BF9">
        <w:rPr>
          <w:color w:val="0C0705"/>
          <w:sz w:val="20"/>
          <w:szCs w:val="20"/>
          <w:lang w:val="ru-RU"/>
        </w:rPr>
        <w:t xml:space="preserve"> </w:t>
      </w:r>
      <w:r w:rsidRPr="00C44BF9">
        <w:rPr>
          <w:color w:val="0C0705"/>
          <w:w w:val="85"/>
          <w:sz w:val="20"/>
          <w:szCs w:val="20"/>
          <w:lang w:val="ru-RU"/>
        </w:rPr>
        <w:t>неисправленно</w:t>
      </w:r>
      <w:r w:rsidRPr="00C44BF9">
        <w:rPr>
          <w:color w:val="261F1A"/>
          <w:w w:val="85"/>
          <w:sz w:val="20"/>
          <w:szCs w:val="20"/>
          <w:lang w:val="ru-RU"/>
        </w:rPr>
        <w:t>м</w:t>
      </w:r>
      <w:r w:rsidRPr="00C44BF9">
        <w:rPr>
          <w:color w:val="0C0705"/>
          <w:w w:val="85"/>
          <w:sz w:val="20"/>
          <w:szCs w:val="20"/>
          <w:lang w:val="ru-RU"/>
        </w:rPr>
        <w:t>у</w:t>
      </w:r>
      <w:r w:rsidRPr="00C44BF9">
        <w:rPr>
          <w:color w:val="524942"/>
          <w:w w:val="85"/>
          <w:sz w:val="20"/>
          <w:szCs w:val="20"/>
          <w:lang w:val="ru-RU"/>
        </w:rPr>
        <w:t xml:space="preserve">, </w:t>
      </w:r>
      <w:r w:rsidRPr="00C44BF9">
        <w:rPr>
          <w:color w:val="0C0705"/>
          <w:w w:val="90"/>
          <w:sz w:val="20"/>
          <w:szCs w:val="20"/>
          <w:lang w:val="ru-RU"/>
        </w:rPr>
        <w:t>на</w:t>
      </w:r>
      <w:r w:rsidRPr="00C44BF9">
        <w:rPr>
          <w:color w:val="0C0705"/>
          <w:spacing w:val="-9"/>
          <w:w w:val="90"/>
          <w:sz w:val="20"/>
          <w:szCs w:val="20"/>
          <w:lang w:val="ru-RU"/>
        </w:rPr>
        <w:t xml:space="preserve"> </w:t>
      </w:r>
      <w:r w:rsidRPr="00C44BF9">
        <w:rPr>
          <w:color w:val="0C0705"/>
          <w:w w:val="90"/>
          <w:sz w:val="20"/>
          <w:szCs w:val="20"/>
          <w:lang w:val="ru-RU"/>
        </w:rPr>
        <w:t>время</w:t>
      </w:r>
      <w:r w:rsidRPr="00C44BF9">
        <w:rPr>
          <w:color w:val="0C0705"/>
          <w:spacing w:val="-3"/>
          <w:w w:val="90"/>
          <w:sz w:val="20"/>
          <w:szCs w:val="20"/>
          <w:lang w:val="ru-RU"/>
        </w:rPr>
        <w:t xml:space="preserve"> </w:t>
      </w:r>
      <w:r w:rsidRPr="00C44BF9">
        <w:rPr>
          <w:color w:val="0C0705"/>
          <w:w w:val="90"/>
          <w:sz w:val="20"/>
          <w:szCs w:val="20"/>
          <w:lang w:val="ru-RU"/>
        </w:rPr>
        <w:t>устранения обнаруженных дефектов</w:t>
      </w:r>
      <w:r w:rsidRPr="00C44BF9">
        <w:rPr>
          <w:color w:val="524942"/>
          <w:w w:val="90"/>
          <w:sz w:val="20"/>
          <w:szCs w:val="20"/>
          <w:lang w:val="ru-RU"/>
        </w:rPr>
        <w:t>.</w:t>
      </w:r>
    </w:p>
    <w:p w14:paraId="46AC7DF4" w14:textId="77777777" w:rsidR="00A96578" w:rsidRPr="00C44BF9" w:rsidRDefault="00023CDD" w:rsidP="00FC381E">
      <w:pPr>
        <w:pStyle w:val="a4"/>
        <w:numPr>
          <w:ilvl w:val="1"/>
          <w:numId w:val="19"/>
        </w:numPr>
        <w:ind w:left="425" w:right="113" w:hanging="425"/>
        <w:rPr>
          <w:color w:val="0C0705"/>
          <w:w w:val="85"/>
          <w:sz w:val="20"/>
          <w:szCs w:val="20"/>
          <w:lang w:val="ru-RU"/>
        </w:rPr>
      </w:pPr>
      <w:r w:rsidRPr="00C44BF9">
        <w:rPr>
          <w:color w:val="0C0705"/>
          <w:w w:val="85"/>
          <w:sz w:val="20"/>
          <w:szCs w:val="20"/>
          <w:lang w:val="ru-RU"/>
        </w:rPr>
        <w:t>Поставщик обязан принять Товар с обнаруженными дефектами в указанном Покупателем месте.</w:t>
      </w:r>
    </w:p>
    <w:p w14:paraId="6268CEAF" w14:textId="77777777" w:rsidR="00A96578" w:rsidRPr="00C44BF9" w:rsidRDefault="00023CDD" w:rsidP="00FC381E">
      <w:pPr>
        <w:pStyle w:val="a4"/>
        <w:numPr>
          <w:ilvl w:val="1"/>
          <w:numId w:val="19"/>
        </w:numPr>
        <w:ind w:left="425" w:right="113" w:hanging="425"/>
        <w:rPr>
          <w:color w:val="0C0705"/>
          <w:w w:val="85"/>
          <w:sz w:val="20"/>
          <w:szCs w:val="20"/>
          <w:lang w:val="ru-RU"/>
        </w:rPr>
      </w:pPr>
      <w:r w:rsidRPr="00C44BF9">
        <w:rPr>
          <w:color w:val="0C0705"/>
          <w:w w:val="85"/>
          <w:sz w:val="20"/>
          <w:szCs w:val="20"/>
          <w:lang w:val="ru-RU"/>
        </w:rPr>
        <w:t>В течение гарантийного срока, указанного в п.7.1. расходы по транспортировке Товара с обнаруженными дефектами от места, указанного Покупателем, в ремонт и расходы, связанные с обратной доставкой отремонтированного Товара, несет Поставщик.</w:t>
      </w:r>
    </w:p>
    <w:p w14:paraId="69CDEFA1" w14:textId="77777777" w:rsidR="00A96578" w:rsidRPr="00C44BF9" w:rsidRDefault="00023CDD" w:rsidP="00FC381E">
      <w:pPr>
        <w:pStyle w:val="a4"/>
        <w:numPr>
          <w:ilvl w:val="1"/>
          <w:numId w:val="19"/>
        </w:numPr>
        <w:ind w:left="425" w:right="113" w:hanging="425"/>
        <w:rPr>
          <w:color w:val="0C0705"/>
          <w:w w:val="85"/>
          <w:sz w:val="20"/>
          <w:szCs w:val="20"/>
          <w:lang w:val="ru-RU"/>
        </w:rPr>
      </w:pPr>
      <w:r w:rsidRPr="00C44BF9">
        <w:rPr>
          <w:color w:val="0C0705"/>
          <w:w w:val="85"/>
          <w:sz w:val="20"/>
          <w:szCs w:val="20"/>
          <w:lang w:val="ru-RU"/>
        </w:rPr>
        <w:t>Срок гарантии Товара продлевается на период гарантийного ремонта Товара.</w:t>
      </w:r>
    </w:p>
    <w:p w14:paraId="6B9468C3" w14:textId="5D1918F0" w:rsidR="00A96578" w:rsidRPr="00C44BF9" w:rsidRDefault="00023CDD" w:rsidP="00FC381E">
      <w:pPr>
        <w:pStyle w:val="a4"/>
        <w:numPr>
          <w:ilvl w:val="1"/>
          <w:numId w:val="19"/>
        </w:numPr>
        <w:ind w:left="425" w:right="113" w:hanging="425"/>
        <w:rPr>
          <w:color w:val="0C0705"/>
          <w:w w:val="85"/>
          <w:sz w:val="20"/>
          <w:szCs w:val="20"/>
          <w:lang w:val="ru-RU"/>
        </w:rPr>
      </w:pPr>
      <w:r w:rsidRPr="00C44BF9">
        <w:rPr>
          <w:color w:val="0C0705"/>
          <w:w w:val="85"/>
          <w:sz w:val="20"/>
          <w:szCs w:val="20"/>
          <w:lang w:val="ru-RU"/>
        </w:rPr>
        <w:t xml:space="preserve">Поставщик гарантирует, что поставляемый Покупателю Товар имеет действующие сертификаты соответствия, а также другие регламентированные законодательством РФ документы, которые необходимы для использования данного Товара на территории Российской Федерации и обязуется предоставить их заверенные копии и/или, если применимо, оригиналы по требованию Покупателя в течение 2 (двух) рабочих дней с момента получения такого требования. Поставщик обязуется </w:t>
      </w:r>
      <w:r w:rsidR="006A0281" w:rsidRPr="00C44BF9">
        <w:rPr>
          <w:color w:val="0C0705"/>
          <w:w w:val="85"/>
          <w:sz w:val="20"/>
          <w:szCs w:val="20"/>
          <w:lang w:val="ru-RU"/>
        </w:rPr>
        <w:t>поддерживать</w:t>
      </w:r>
      <w:r w:rsidRPr="00C44BF9">
        <w:rPr>
          <w:color w:val="0C0705"/>
          <w:w w:val="85"/>
          <w:sz w:val="20"/>
          <w:szCs w:val="20"/>
          <w:lang w:val="ru-RU"/>
        </w:rPr>
        <w:t xml:space="preserve"> в силе сертификаты</w:t>
      </w:r>
      <w:r w:rsidR="008E3133" w:rsidRPr="00C44BF9">
        <w:rPr>
          <w:color w:val="0C0705"/>
          <w:w w:val="85"/>
          <w:sz w:val="20"/>
          <w:szCs w:val="20"/>
          <w:lang w:val="ru-RU"/>
        </w:rPr>
        <w:t xml:space="preserve"> </w:t>
      </w:r>
      <w:r w:rsidRPr="00C44BF9">
        <w:rPr>
          <w:color w:val="0C0705"/>
          <w:w w:val="85"/>
          <w:sz w:val="20"/>
          <w:szCs w:val="20"/>
          <w:lang w:val="ru-RU"/>
        </w:rPr>
        <w:t>соответствия, а также другие регламентированные законодательством РФ документы, которые необходимы для использования данного Товара на территории Российской Федерации, и обязуется предоставлять их по запросу Покупателя.</w:t>
      </w:r>
    </w:p>
    <w:p w14:paraId="3783EAB7" w14:textId="66A135E5" w:rsidR="00A96578" w:rsidRPr="00C44BF9" w:rsidRDefault="00023CDD" w:rsidP="00FC381E">
      <w:pPr>
        <w:pStyle w:val="a4"/>
        <w:numPr>
          <w:ilvl w:val="1"/>
          <w:numId w:val="19"/>
        </w:numPr>
        <w:ind w:left="425" w:right="113" w:hanging="425"/>
        <w:rPr>
          <w:color w:val="0C0705"/>
          <w:w w:val="85"/>
          <w:sz w:val="20"/>
          <w:szCs w:val="20"/>
          <w:lang w:val="ru-RU"/>
        </w:rPr>
      </w:pPr>
      <w:r w:rsidRPr="00C44BF9">
        <w:rPr>
          <w:color w:val="0C0705"/>
          <w:w w:val="85"/>
          <w:sz w:val="20"/>
          <w:szCs w:val="20"/>
          <w:lang w:val="ru-RU"/>
        </w:rPr>
        <w:t>Поставщик подписанием настоящего Договора заверяет Покупателя, что Товар, поставляемый Покупателю по Договору, ввезен на территорию Российской Федерации и выпущен в свободное обращение с соблюдением положений действующего законодательства, в том числе таможенного законодательства.</w:t>
      </w:r>
    </w:p>
    <w:p w14:paraId="519D78EB" w14:textId="2134AA56" w:rsidR="00025278" w:rsidRPr="00C44BF9" w:rsidRDefault="00025278" w:rsidP="00FC381E">
      <w:pPr>
        <w:pStyle w:val="a4"/>
        <w:numPr>
          <w:ilvl w:val="1"/>
          <w:numId w:val="19"/>
        </w:numPr>
        <w:ind w:left="425" w:right="113" w:hanging="425"/>
        <w:rPr>
          <w:color w:val="0C0705"/>
          <w:w w:val="85"/>
          <w:sz w:val="20"/>
          <w:szCs w:val="20"/>
          <w:lang w:val="ru-RU"/>
        </w:rPr>
      </w:pPr>
      <w:r w:rsidRPr="00C44BF9">
        <w:rPr>
          <w:color w:val="0C0805"/>
          <w:w w:val="85"/>
          <w:sz w:val="20"/>
          <w:szCs w:val="20"/>
          <w:lang w:val="ru-RU"/>
        </w:rPr>
        <w:t>Поставщик</w:t>
      </w:r>
      <w:r w:rsidRPr="00C44BF9">
        <w:rPr>
          <w:color w:val="0C0805"/>
          <w:spacing w:val="9"/>
          <w:sz w:val="20"/>
          <w:szCs w:val="20"/>
          <w:lang w:val="ru-RU"/>
        </w:rPr>
        <w:t xml:space="preserve"> </w:t>
      </w:r>
      <w:r w:rsidRPr="00C44BF9">
        <w:rPr>
          <w:color w:val="0C0805"/>
          <w:w w:val="85"/>
          <w:sz w:val="20"/>
          <w:szCs w:val="20"/>
          <w:lang w:val="ru-RU"/>
        </w:rPr>
        <w:t>гарантирует</w:t>
      </w:r>
      <w:r w:rsidRPr="00C44BF9">
        <w:rPr>
          <w:color w:val="3F382F"/>
          <w:w w:val="85"/>
          <w:sz w:val="20"/>
          <w:szCs w:val="20"/>
          <w:lang w:val="ru-RU"/>
        </w:rPr>
        <w:t>,</w:t>
      </w:r>
      <w:r w:rsidRPr="00C44BF9">
        <w:rPr>
          <w:color w:val="3F382F"/>
          <w:spacing w:val="-6"/>
          <w:w w:val="85"/>
          <w:sz w:val="20"/>
          <w:szCs w:val="20"/>
          <w:lang w:val="ru-RU"/>
        </w:rPr>
        <w:t xml:space="preserve"> </w:t>
      </w:r>
      <w:r w:rsidRPr="00C44BF9">
        <w:rPr>
          <w:color w:val="0C0805"/>
          <w:w w:val="85"/>
          <w:sz w:val="20"/>
          <w:szCs w:val="20"/>
          <w:lang w:val="ru-RU"/>
        </w:rPr>
        <w:t>что</w:t>
      </w:r>
      <w:r w:rsidRPr="00C44BF9">
        <w:rPr>
          <w:color w:val="0C0805"/>
          <w:sz w:val="20"/>
          <w:szCs w:val="20"/>
          <w:lang w:val="ru-RU"/>
        </w:rPr>
        <w:t xml:space="preserve"> </w:t>
      </w:r>
      <w:r w:rsidRPr="00C44BF9">
        <w:rPr>
          <w:color w:val="0C0805"/>
          <w:w w:val="85"/>
          <w:sz w:val="20"/>
          <w:szCs w:val="20"/>
          <w:lang w:val="ru-RU"/>
        </w:rPr>
        <w:t>Товар является</w:t>
      </w:r>
      <w:r w:rsidRPr="00C44BF9">
        <w:rPr>
          <w:color w:val="0C0805"/>
          <w:sz w:val="20"/>
          <w:szCs w:val="20"/>
          <w:lang w:val="ru-RU"/>
        </w:rPr>
        <w:t xml:space="preserve"> </w:t>
      </w:r>
      <w:r w:rsidRPr="00C44BF9">
        <w:rPr>
          <w:color w:val="0C0805"/>
          <w:w w:val="85"/>
          <w:sz w:val="20"/>
          <w:szCs w:val="20"/>
          <w:lang w:val="ru-RU"/>
        </w:rPr>
        <w:t>новым</w:t>
      </w:r>
      <w:r w:rsidRPr="00C44BF9">
        <w:rPr>
          <w:color w:val="2F2821"/>
          <w:w w:val="85"/>
          <w:sz w:val="20"/>
          <w:szCs w:val="20"/>
          <w:lang w:val="ru-RU"/>
        </w:rPr>
        <w:t>,</w:t>
      </w:r>
      <w:r w:rsidRPr="00C44BF9">
        <w:rPr>
          <w:color w:val="2F2821"/>
          <w:spacing w:val="-6"/>
          <w:w w:val="85"/>
          <w:sz w:val="20"/>
          <w:szCs w:val="20"/>
          <w:lang w:val="ru-RU"/>
        </w:rPr>
        <w:t xml:space="preserve"> </w:t>
      </w:r>
      <w:r w:rsidRPr="00C44BF9">
        <w:rPr>
          <w:color w:val="0C0805"/>
          <w:w w:val="85"/>
          <w:sz w:val="20"/>
          <w:szCs w:val="20"/>
          <w:lang w:val="ru-RU"/>
        </w:rPr>
        <w:t>не восстановленным</w:t>
      </w:r>
      <w:r w:rsidRPr="00C44BF9">
        <w:rPr>
          <w:color w:val="544D44"/>
          <w:w w:val="85"/>
          <w:sz w:val="20"/>
          <w:szCs w:val="20"/>
          <w:lang w:val="ru-RU"/>
        </w:rPr>
        <w:t>,</w:t>
      </w:r>
      <w:r w:rsidRPr="00C44BF9">
        <w:rPr>
          <w:color w:val="544D44"/>
          <w:spacing w:val="-6"/>
          <w:w w:val="85"/>
          <w:sz w:val="20"/>
          <w:szCs w:val="20"/>
          <w:lang w:val="ru-RU"/>
        </w:rPr>
        <w:t xml:space="preserve"> </w:t>
      </w:r>
      <w:r w:rsidRPr="00C44BF9">
        <w:rPr>
          <w:color w:val="0C0805"/>
          <w:w w:val="85"/>
          <w:sz w:val="20"/>
          <w:szCs w:val="20"/>
          <w:lang w:val="ru-RU"/>
        </w:rPr>
        <w:t>принадлежит</w:t>
      </w:r>
      <w:r w:rsidRPr="00C44BF9">
        <w:rPr>
          <w:color w:val="0C0805"/>
          <w:spacing w:val="40"/>
          <w:sz w:val="20"/>
          <w:szCs w:val="20"/>
          <w:lang w:val="ru-RU"/>
        </w:rPr>
        <w:t xml:space="preserve"> </w:t>
      </w:r>
      <w:r w:rsidRPr="00C44BF9">
        <w:rPr>
          <w:color w:val="0C0805"/>
          <w:w w:val="85"/>
          <w:sz w:val="20"/>
          <w:szCs w:val="20"/>
          <w:lang w:val="ru-RU"/>
        </w:rPr>
        <w:t>ему на праве собственности</w:t>
      </w:r>
      <w:r w:rsidRPr="00C44BF9">
        <w:rPr>
          <w:color w:val="544D44"/>
          <w:w w:val="85"/>
          <w:sz w:val="20"/>
          <w:szCs w:val="20"/>
          <w:lang w:val="ru-RU"/>
        </w:rPr>
        <w:t>,</w:t>
      </w:r>
      <w:r w:rsidRPr="00C44BF9">
        <w:rPr>
          <w:color w:val="544D44"/>
          <w:spacing w:val="-14"/>
          <w:w w:val="85"/>
          <w:sz w:val="20"/>
          <w:szCs w:val="20"/>
          <w:lang w:val="ru-RU"/>
        </w:rPr>
        <w:t xml:space="preserve"> </w:t>
      </w:r>
      <w:r w:rsidRPr="00C44BF9">
        <w:rPr>
          <w:color w:val="0C0805"/>
          <w:w w:val="85"/>
          <w:sz w:val="20"/>
          <w:szCs w:val="20"/>
          <w:lang w:val="ru-RU"/>
        </w:rPr>
        <w:t>не является предметом</w:t>
      </w:r>
      <w:r w:rsidRPr="00C44BF9">
        <w:rPr>
          <w:color w:val="0C0805"/>
          <w:spacing w:val="40"/>
          <w:sz w:val="20"/>
          <w:szCs w:val="20"/>
          <w:lang w:val="ru-RU"/>
        </w:rPr>
        <w:t xml:space="preserve"> </w:t>
      </w:r>
      <w:r w:rsidRPr="00C44BF9">
        <w:rPr>
          <w:color w:val="0C0805"/>
          <w:w w:val="85"/>
          <w:sz w:val="20"/>
          <w:szCs w:val="20"/>
          <w:lang w:val="ru-RU"/>
        </w:rPr>
        <w:t>залога</w:t>
      </w:r>
      <w:r w:rsidRPr="00C44BF9">
        <w:rPr>
          <w:color w:val="3F382F"/>
          <w:w w:val="85"/>
          <w:sz w:val="20"/>
          <w:szCs w:val="20"/>
          <w:lang w:val="ru-RU"/>
        </w:rPr>
        <w:t>,</w:t>
      </w:r>
      <w:r w:rsidRPr="00C44BF9">
        <w:rPr>
          <w:color w:val="3F382F"/>
          <w:spacing w:val="-21"/>
          <w:w w:val="85"/>
          <w:sz w:val="20"/>
          <w:szCs w:val="20"/>
          <w:lang w:val="ru-RU"/>
        </w:rPr>
        <w:t xml:space="preserve"> </w:t>
      </w:r>
      <w:r w:rsidRPr="00C44BF9">
        <w:rPr>
          <w:color w:val="0C0805"/>
          <w:w w:val="85"/>
          <w:sz w:val="20"/>
          <w:szCs w:val="20"/>
          <w:lang w:val="ru-RU"/>
        </w:rPr>
        <w:t>под арестом</w:t>
      </w:r>
      <w:r w:rsidRPr="00C44BF9">
        <w:rPr>
          <w:color w:val="0C0805"/>
          <w:sz w:val="20"/>
          <w:szCs w:val="20"/>
          <w:lang w:val="ru-RU"/>
        </w:rPr>
        <w:t xml:space="preserve"> </w:t>
      </w:r>
      <w:r w:rsidRPr="00C44BF9">
        <w:rPr>
          <w:color w:val="0C0805"/>
          <w:w w:val="85"/>
          <w:sz w:val="20"/>
          <w:szCs w:val="20"/>
          <w:lang w:val="ru-RU"/>
        </w:rPr>
        <w:t>не состоит</w:t>
      </w:r>
      <w:r w:rsidRPr="00C44BF9">
        <w:rPr>
          <w:color w:val="3F382F"/>
          <w:w w:val="85"/>
          <w:sz w:val="20"/>
          <w:szCs w:val="20"/>
          <w:lang w:val="ru-RU"/>
        </w:rPr>
        <w:t>,</w:t>
      </w:r>
      <w:r w:rsidRPr="00C44BF9">
        <w:rPr>
          <w:color w:val="3F382F"/>
          <w:spacing w:val="-14"/>
          <w:w w:val="85"/>
          <w:sz w:val="20"/>
          <w:szCs w:val="20"/>
          <w:lang w:val="ru-RU"/>
        </w:rPr>
        <w:t xml:space="preserve"> </w:t>
      </w:r>
      <w:r w:rsidRPr="00C44BF9">
        <w:rPr>
          <w:color w:val="0C0805"/>
          <w:w w:val="85"/>
          <w:sz w:val="20"/>
          <w:szCs w:val="20"/>
          <w:lang w:val="ru-RU"/>
        </w:rPr>
        <w:t>свободен</w:t>
      </w:r>
      <w:r w:rsidRPr="00C44BF9">
        <w:rPr>
          <w:color w:val="0C0805"/>
          <w:sz w:val="20"/>
          <w:szCs w:val="20"/>
          <w:lang w:val="ru-RU"/>
        </w:rPr>
        <w:t xml:space="preserve"> </w:t>
      </w:r>
      <w:r w:rsidRPr="00C44BF9">
        <w:rPr>
          <w:color w:val="0C0805"/>
          <w:w w:val="85"/>
          <w:sz w:val="20"/>
          <w:szCs w:val="20"/>
          <w:lang w:val="ru-RU"/>
        </w:rPr>
        <w:t>от прав третьих</w:t>
      </w:r>
      <w:r w:rsidRPr="00C44BF9">
        <w:rPr>
          <w:color w:val="0C0805"/>
          <w:sz w:val="20"/>
          <w:szCs w:val="20"/>
          <w:lang w:val="ru-RU"/>
        </w:rPr>
        <w:t xml:space="preserve"> </w:t>
      </w:r>
      <w:r w:rsidRPr="00C44BF9">
        <w:rPr>
          <w:color w:val="0C0805"/>
          <w:w w:val="85"/>
          <w:sz w:val="20"/>
          <w:szCs w:val="20"/>
          <w:lang w:val="ru-RU"/>
        </w:rPr>
        <w:t>лиц.</w:t>
      </w:r>
    </w:p>
    <w:p w14:paraId="5AD03B48" w14:textId="77777777" w:rsidR="00A96578" w:rsidRPr="00C44BF9" w:rsidRDefault="00023CDD" w:rsidP="004B4E70">
      <w:pPr>
        <w:pStyle w:val="2"/>
        <w:spacing w:before="240"/>
        <w:ind w:right="112"/>
        <w:rPr>
          <w:sz w:val="20"/>
          <w:szCs w:val="20"/>
        </w:rPr>
      </w:pPr>
      <w:r w:rsidRPr="00C44BF9">
        <w:rPr>
          <w:w w:val="80"/>
          <w:sz w:val="20"/>
          <w:szCs w:val="20"/>
        </w:rPr>
        <w:t>СТАТЬЯ</w:t>
      </w:r>
      <w:r w:rsidRPr="00C44BF9">
        <w:rPr>
          <w:spacing w:val="9"/>
          <w:sz w:val="20"/>
          <w:szCs w:val="20"/>
        </w:rPr>
        <w:t xml:space="preserve"> </w:t>
      </w:r>
      <w:r w:rsidRPr="00C44BF9">
        <w:rPr>
          <w:w w:val="80"/>
          <w:sz w:val="20"/>
          <w:szCs w:val="20"/>
        </w:rPr>
        <w:t>8</w:t>
      </w:r>
      <w:r w:rsidRPr="00C44BF9">
        <w:rPr>
          <w:spacing w:val="-13"/>
          <w:sz w:val="20"/>
          <w:szCs w:val="20"/>
        </w:rPr>
        <w:t xml:space="preserve"> </w:t>
      </w:r>
      <w:r w:rsidRPr="00C44BF9">
        <w:rPr>
          <w:w w:val="80"/>
          <w:sz w:val="20"/>
          <w:szCs w:val="20"/>
        </w:rPr>
        <w:t>-</w:t>
      </w:r>
      <w:r w:rsidRPr="00C44BF9">
        <w:rPr>
          <w:spacing w:val="69"/>
          <w:sz w:val="20"/>
          <w:szCs w:val="20"/>
        </w:rPr>
        <w:t xml:space="preserve"> </w:t>
      </w:r>
      <w:r w:rsidRPr="00C44BF9">
        <w:rPr>
          <w:w w:val="80"/>
          <w:sz w:val="20"/>
          <w:szCs w:val="20"/>
        </w:rPr>
        <w:t>ОТВЕТСТВЕННОСТЬ</w:t>
      </w:r>
      <w:r w:rsidRPr="00C44BF9">
        <w:rPr>
          <w:spacing w:val="-9"/>
          <w:sz w:val="20"/>
          <w:szCs w:val="20"/>
        </w:rPr>
        <w:t xml:space="preserve"> </w:t>
      </w:r>
      <w:r w:rsidRPr="00C44BF9">
        <w:rPr>
          <w:spacing w:val="-2"/>
          <w:w w:val="80"/>
          <w:sz w:val="20"/>
          <w:szCs w:val="20"/>
        </w:rPr>
        <w:t>СТОРОН</w:t>
      </w:r>
    </w:p>
    <w:p w14:paraId="017F19F8" w14:textId="4D4C3016" w:rsidR="00A96578" w:rsidRPr="00C44BF9" w:rsidRDefault="00023CDD" w:rsidP="00FC381E">
      <w:pPr>
        <w:pStyle w:val="a4"/>
        <w:numPr>
          <w:ilvl w:val="1"/>
          <w:numId w:val="18"/>
        </w:numPr>
        <w:ind w:left="425" w:right="113" w:hanging="425"/>
        <w:rPr>
          <w:color w:val="110C0A"/>
          <w:w w:val="85"/>
          <w:sz w:val="20"/>
          <w:szCs w:val="20"/>
          <w:lang w:val="ru-RU"/>
        </w:rPr>
      </w:pPr>
      <w:r w:rsidRPr="00C44BF9">
        <w:rPr>
          <w:color w:val="110C0A"/>
          <w:w w:val="85"/>
          <w:sz w:val="20"/>
          <w:szCs w:val="20"/>
          <w:lang w:val="ru-RU"/>
        </w:rPr>
        <w:t xml:space="preserve">В случае </w:t>
      </w:r>
      <w:r w:rsidR="005870BC" w:rsidRPr="00C44BF9">
        <w:rPr>
          <w:color w:val="110C0A"/>
          <w:w w:val="85"/>
          <w:sz w:val="20"/>
          <w:szCs w:val="20"/>
          <w:lang w:val="ru-RU"/>
        </w:rPr>
        <w:t>просрочки</w:t>
      </w:r>
      <w:r w:rsidRPr="00C44BF9">
        <w:rPr>
          <w:color w:val="110C0A"/>
          <w:w w:val="85"/>
          <w:sz w:val="20"/>
          <w:szCs w:val="20"/>
          <w:lang w:val="ru-RU"/>
        </w:rPr>
        <w:t xml:space="preserve"> поставки Товара</w:t>
      </w:r>
      <w:r w:rsidR="005870BC" w:rsidRPr="00C44BF9">
        <w:rPr>
          <w:color w:val="110C0A"/>
          <w:w w:val="85"/>
          <w:sz w:val="20"/>
          <w:szCs w:val="20"/>
          <w:lang w:val="ru-RU"/>
        </w:rPr>
        <w:t>/</w:t>
      </w:r>
      <w:r w:rsidR="00961051" w:rsidRPr="00C44BF9">
        <w:rPr>
          <w:color w:val="110C0A"/>
          <w:w w:val="85"/>
          <w:sz w:val="20"/>
          <w:szCs w:val="20"/>
          <w:lang w:val="ru-RU"/>
        </w:rPr>
        <w:t>срока устранения недостатков в Товаре во время приемки или в гарантийный срок</w:t>
      </w:r>
      <w:r w:rsidRPr="00C44BF9">
        <w:rPr>
          <w:color w:val="110C0A"/>
          <w:w w:val="85"/>
          <w:sz w:val="20"/>
          <w:szCs w:val="20"/>
          <w:lang w:val="ru-RU"/>
        </w:rPr>
        <w:t xml:space="preserve">, Покупатель имеет право потребовать от Поставщика выплаты пени в размере </w:t>
      </w:r>
      <w:r w:rsidR="000535B5" w:rsidRPr="00C44BF9">
        <w:rPr>
          <w:color w:val="110C0A"/>
          <w:w w:val="85"/>
          <w:sz w:val="20"/>
          <w:szCs w:val="20"/>
          <w:lang w:val="ru-RU"/>
        </w:rPr>
        <w:t>0,2%</w:t>
      </w:r>
      <w:r w:rsidRPr="00C44BF9">
        <w:rPr>
          <w:color w:val="110C0A"/>
          <w:w w:val="85"/>
          <w:sz w:val="20"/>
          <w:szCs w:val="20"/>
          <w:lang w:val="ru-RU"/>
        </w:rPr>
        <w:t xml:space="preserve"> от стоимости </w:t>
      </w:r>
      <w:r w:rsidR="00961051" w:rsidRPr="00C44BF9">
        <w:rPr>
          <w:color w:val="110C0A"/>
          <w:w w:val="85"/>
          <w:sz w:val="20"/>
          <w:szCs w:val="20"/>
          <w:lang w:val="ru-RU"/>
        </w:rPr>
        <w:t xml:space="preserve">соответствующего </w:t>
      </w:r>
      <w:r w:rsidRPr="00C44BF9">
        <w:rPr>
          <w:color w:val="110C0A"/>
          <w:w w:val="85"/>
          <w:sz w:val="20"/>
          <w:szCs w:val="20"/>
          <w:lang w:val="ru-RU"/>
        </w:rPr>
        <w:t>Товара за каждый день просрочки</w:t>
      </w:r>
      <w:r w:rsidR="00961051" w:rsidRPr="00C44BF9">
        <w:rPr>
          <w:color w:val="110C0A"/>
          <w:w w:val="85"/>
          <w:sz w:val="20"/>
          <w:szCs w:val="20"/>
          <w:lang w:val="ru-RU"/>
        </w:rPr>
        <w:t xml:space="preserve"> или в размере 0,3% от стоимости соответствующего Товара за каждый день просрочки</w:t>
      </w:r>
      <w:r w:rsidR="0058470C" w:rsidRPr="00C44BF9">
        <w:rPr>
          <w:color w:val="110C0A"/>
          <w:w w:val="85"/>
          <w:sz w:val="20"/>
          <w:szCs w:val="20"/>
          <w:lang w:val="ru-RU"/>
        </w:rPr>
        <w:t>,</w:t>
      </w:r>
      <w:r w:rsidR="00961051" w:rsidRPr="00C44BF9">
        <w:rPr>
          <w:color w:val="110C0A"/>
          <w:w w:val="85"/>
          <w:sz w:val="20"/>
          <w:szCs w:val="20"/>
          <w:lang w:val="ru-RU"/>
        </w:rPr>
        <w:t xml:space="preserve"> если</w:t>
      </w:r>
      <w:r w:rsidR="0058470C" w:rsidRPr="00C44BF9">
        <w:rPr>
          <w:color w:val="110C0A"/>
          <w:w w:val="85"/>
          <w:sz w:val="20"/>
          <w:szCs w:val="20"/>
          <w:lang w:val="ru-RU"/>
        </w:rPr>
        <w:t xml:space="preserve"> общий</w:t>
      </w:r>
      <w:r w:rsidR="00961051" w:rsidRPr="00C44BF9">
        <w:rPr>
          <w:color w:val="110C0A"/>
          <w:w w:val="85"/>
          <w:sz w:val="20"/>
          <w:szCs w:val="20"/>
          <w:lang w:val="ru-RU"/>
        </w:rPr>
        <w:t xml:space="preserve"> срок просрочки составляет более 30 дней.</w:t>
      </w:r>
    </w:p>
    <w:p w14:paraId="12B258F7" w14:textId="08F718BE" w:rsidR="00216230" w:rsidRPr="00C44BF9" w:rsidRDefault="00023CDD" w:rsidP="00FC381E">
      <w:pPr>
        <w:pStyle w:val="a4"/>
        <w:numPr>
          <w:ilvl w:val="1"/>
          <w:numId w:val="18"/>
        </w:numPr>
        <w:ind w:left="425" w:right="113" w:hanging="425"/>
        <w:rPr>
          <w:color w:val="110C0A"/>
          <w:w w:val="85"/>
          <w:sz w:val="20"/>
          <w:szCs w:val="20"/>
          <w:lang w:val="ru-RU"/>
        </w:rPr>
      </w:pPr>
      <w:r w:rsidRPr="00C44BF9">
        <w:rPr>
          <w:color w:val="110C0A"/>
          <w:w w:val="85"/>
          <w:sz w:val="20"/>
          <w:szCs w:val="20"/>
          <w:lang w:val="ru-RU"/>
        </w:rPr>
        <w:t>В случае нарушения Покупателем срока оплаты</w:t>
      </w:r>
      <w:r w:rsidR="000535B5" w:rsidRPr="00C44BF9">
        <w:rPr>
          <w:color w:val="110C0A"/>
          <w:w w:val="85"/>
          <w:sz w:val="20"/>
          <w:szCs w:val="20"/>
          <w:lang w:val="ru-RU"/>
        </w:rPr>
        <w:t xml:space="preserve"> за Товар</w:t>
      </w:r>
      <w:r w:rsidRPr="00C44BF9">
        <w:rPr>
          <w:color w:val="110C0A"/>
          <w:w w:val="85"/>
          <w:sz w:val="20"/>
          <w:szCs w:val="20"/>
          <w:lang w:val="ru-RU"/>
        </w:rPr>
        <w:t xml:space="preserve">, Поставщик вправе требовать от Покупателя выплаты пени в размере </w:t>
      </w:r>
      <w:r w:rsidR="006817E1" w:rsidRPr="00C44BF9">
        <w:rPr>
          <w:color w:val="110C0A"/>
          <w:w w:val="85"/>
          <w:sz w:val="20"/>
          <w:szCs w:val="20"/>
          <w:lang w:val="ru-RU"/>
        </w:rPr>
        <w:t>0,2% от стоимости Товара</w:t>
      </w:r>
      <w:r w:rsidR="00031433" w:rsidRPr="00C44BF9">
        <w:rPr>
          <w:color w:val="110C0A"/>
          <w:w w:val="85"/>
          <w:sz w:val="20"/>
          <w:szCs w:val="20"/>
          <w:lang w:val="ru-RU"/>
        </w:rPr>
        <w:t xml:space="preserve"> </w:t>
      </w:r>
      <w:r w:rsidRPr="00C44BF9">
        <w:rPr>
          <w:color w:val="110C0A"/>
          <w:w w:val="85"/>
          <w:sz w:val="20"/>
          <w:szCs w:val="20"/>
          <w:lang w:val="ru-RU"/>
        </w:rPr>
        <w:t>за каждый день просрочки от суммы неоплаченной в установленный срок задолженности.</w:t>
      </w:r>
      <w:r w:rsidR="007E5B1F" w:rsidRPr="00C44BF9">
        <w:rPr>
          <w:color w:val="110C0A"/>
          <w:w w:val="85"/>
          <w:sz w:val="20"/>
          <w:szCs w:val="20"/>
          <w:lang w:val="ru-RU"/>
        </w:rPr>
        <w:t xml:space="preserve"> При этом предусмотренная настоящим пунктом ответственность не применяется на обязательства по оплате авансовых платежей.</w:t>
      </w:r>
    </w:p>
    <w:p w14:paraId="1A0ABFE8" w14:textId="3196CD2E" w:rsidR="001A1436" w:rsidRPr="00C44BF9" w:rsidRDefault="00023CDD" w:rsidP="00FC381E">
      <w:pPr>
        <w:pStyle w:val="a4"/>
        <w:numPr>
          <w:ilvl w:val="1"/>
          <w:numId w:val="18"/>
        </w:numPr>
        <w:ind w:left="425" w:right="113" w:hanging="425"/>
        <w:rPr>
          <w:color w:val="110C0A"/>
          <w:w w:val="85"/>
          <w:sz w:val="20"/>
          <w:szCs w:val="20"/>
          <w:lang w:val="ru-RU"/>
        </w:rPr>
      </w:pPr>
      <w:r w:rsidRPr="00C44BF9">
        <w:rPr>
          <w:color w:val="110C0A"/>
          <w:w w:val="85"/>
          <w:sz w:val="20"/>
          <w:szCs w:val="20"/>
          <w:lang w:val="ru-RU"/>
        </w:rPr>
        <w:t>Выплата пени производится на основании письменного требования Поставщика с приложением копии уведомления о вручении или иного документа, содержащего дату получения оригиналов документов, на основании которых производится оплата, представителем Покупателя.</w:t>
      </w:r>
    </w:p>
    <w:p w14:paraId="4A99DED3" w14:textId="77777777" w:rsidR="002E6C8B" w:rsidRPr="00C44BF9" w:rsidRDefault="001A1436" w:rsidP="00FC381E">
      <w:pPr>
        <w:pStyle w:val="a4"/>
        <w:numPr>
          <w:ilvl w:val="1"/>
          <w:numId w:val="18"/>
        </w:numPr>
        <w:ind w:left="425" w:right="113" w:hanging="425"/>
        <w:rPr>
          <w:color w:val="110C0A"/>
          <w:w w:val="85"/>
          <w:sz w:val="20"/>
          <w:szCs w:val="20"/>
          <w:lang w:val="ru-RU"/>
        </w:rPr>
      </w:pPr>
      <w:r w:rsidRPr="00C44BF9">
        <w:rPr>
          <w:color w:val="110C0A"/>
          <w:w w:val="85"/>
          <w:sz w:val="20"/>
          <w:szCs w:val="20"/>
          <w:lang w:val="ru-RU"/>
        </w:rPr>
        <w:t>В случае возникновения у Поставщика любого денежного обязательства перед Покупателем, включая, но не ограничиваясь, обязательство по возврату денежных средств, уплаченных Покупателем за Товар (в том числе авансовых платежей) в связи с досрочным расторжением Договора полностью или в части, Поставщик обязуется исполнить такое денежное обязательство в течение 3 (Трех) банковских дней с даты получения соответствующего письменного требования от Покупателя, если Стороны не согласовали иной срок.</w:t>
      </w:r>
    </w:p>
    <w:p w14:paraId="2E8A8AE9" w14:textId="5A2B4F9B" w:rsidR="001A1436" w:rsidRPr="00C44BF9" w:rsidRDefault="001A1436" w:rsidP="00E03998">
      <w:pPr>
        <w:pStyle w:val="a4"/>
        <w:ind w:left="425" w:right="113" w:firstLine="1"/>
        <w:rPr>
          <w:color w:val="110C0A"/>
          <w:w w:val="85"/>
          <w:sz w:val="20"/>
          <w:szCs w:val="20"/>
          <w:lang w:val="ru-RU"/>
        </w:rPr>
      </w:pPr>
      <w:r w:rsidRPr="00C44BF9">
        <w:rPr>
          <w:color w:val="110C0A"/>
          <w:w w:val="85"/>
          <w:sz w:val="20"/>
          <w:szCs w:val="20"/>
          <w:lang w:val="ru-RU"/>
        </w:rPr>
        <w:t>При нарушении Поставщиком указанного срока Покупатель вправе требовать уплаты неустойки (пени) от суммы неисполненного денежного обязательства за каждый день просрочки:</w:t>
      </w:r>
    </w:p>
    <w:p w14:paraId="59C72567" w14:textId="77777777" w:rsidR="001A1436" w:rsidRPr="00C44BF9" w:rsidRDefault="001A1436" w:rsidP="00E03998">
      <w:pPr>
        <w:pStyle w:val="a4"/>
        <w:numPr>
          <w:ilvl w:val="0"/>
          <w:numId w:val="40"/>
        </w:numPr>
        <w:ind w:right="113"/>
        <w:rPr>
          <w:color w:val="110C0A"/>
          <w:w w:val="85"/>
          <w:sz w:val="20"/>
          <w:szCs w:val="20"/>
          <w:lang w:val="ru-RU"/>
        </w:rPr>
      </w:pPr>
      <w:r w:rsidRPr="00C44BF9">
        <w:rPr>
          <w:color w:val="110C0A"/>
          <w:w w:val="85"/>
          <w:sz w:val="20"/>
          <w:szCs w:val="20"/>
          <w:lang w:val="ru-RU"/>
        </w:rPr>
        <w:t>в размере 0,2% (Ноль целых две десятых процента), если общий срок просрочки не превысил 14 (Четырнадцать) календарных дней;</w:t>
      </w:r>
    </w:p>
    <w:p w14:paraId="47F2B456" w14:textId="77777777" w:rsidR="001A1436" w:rsidRPr="00C44BF9" w:rsidRDefault="001A1436" w:rsidP="00E03998">
      <w:pPr>
        <w:pStyle w:val="a4"/>
        <w:numPr>
          <w:ilvl w:val="0"/>
          <w:numId w:val="40"/>
        </w:numPr>
        <w:ind w:right="113"/>
        <w:rPr>
          <w:color w:val="110C0A"/>
          <w:w w:val="85"/>
          <w:sz w:val="20"/>
          <w:szCs w:val="20"/>
          <w:lang w:val="ru-RU"/>
        </w:rPr>
      </w:pPr>
      <w:r w:rsidRPr="00C44BF9">
        <w:rPr>
          <w:color w:val="110C0A"/>
          <w:w w:val="85"/>
          <w:sz w:val="20"/>
          <w:szCs w:val="20"/>
          <w:lang w:val="ru-RU"/>
        </w:rPr>
        <w:t>в размере 0,3% (Ноль целых три десятых процента), если общий срок просрочки превысил 14 (Четырнадцать) календарных дней.</w:t>
      </w:r>
    </w:p>
    <w:p w14:paraId="180B24D8" w14:textId="02D1E556" w:rsidR="001A1436" w:rsidRPr="00C44BF9" w:rsidRDefault="001A1436" w:rsidP="00FC381E">
      <w:pPr>
        <w:pStyle w:val="a4"/>
        <w:ind w:left="425" w:right="113" w:hanging="425"/>
        <w:rPr>
          <w:color w:val="110C0A"/>
          <w:spacing w:val="-2"/>
          <w:w w:val="90"/>
          <w:sz w:val="20"/>
          <w:szCs w:val="20"/>
          <w:lang w:val="ru-RU"/>
        </w:rPr>
      </w:pPr>
      <w:r w:rsidRPr="00C44BF9">
        <w:rPr>
          <w:color w:val="110C0A"/>
          <w:w w:val="85"/>
          <w:sz w:val="20"/>
          <w:szCs w:val="20"/>
          <w:lang w:val="ru-RU"/>
        </w:rPr>
        <w:t>Положения настоящего пункта сохраняют свою силу и действуют после прекращения Договора до полного исполне</w:t>
      </w:r>
      <w:r w:rsidRPr="00C44BF9">
        <w:rPr>
          <w:color w:val="110C0A"/>
          <w:spacing w:val="-2"/>
          <w:w w:val="90"/>
          <w:sz w:val="20"/>
          <w:szCs w:val="20"/>
          <w:lang w:val="ru-RU"/>
        </w:rPr>
        <w:t>ния Поставщиком всех денежных обязательств</w:t>
      </w:r>
      <w:r w:rsidR="0022390B" w:rsidRPr="00C44BF9">
        <w:rPr>
          <w:color w:val="110C0A"/>
          <w:spacing w:val="-2"/>
          <w:w w:val="90"/>
          <w:sz w:val="20"/>
          <w:szCs w:val="20"/>
          <w:lang w:val="ru-RU"/>
        </w:rPr>
        <w:t>.</w:t>
      </w:r>
    </w:p>
    <w:p w14:paraId="754D129A" w14:textId="59E82FDE" w:rsidR="009053FB" w:rsidRPr="00C44BF9" w:rsidRDefault="00A16E18" w:rsidP="00FC381E">
      <w:pPr>
        <w:pStyle w:val="a4"/>
        <w:numPr>
          <w:ilvl w:val="1"/>
          <w:numId w:val="18"/>
        </w:numPr>
        <w:ind w:left="425" w:right="113" w:hanging="425"/>
        <w:rPr>
          <w:color w:val="110C0A"/>
          <w:spacing w:val="-2"/>
          <w:w w:val="90"/>
          <w:sz w:val="20"/>
          <w:szCs w:val="20"/>
          <w:lang w:val="ru-RU"/>
        </w:rPr>
      </w:pPr>
      <w:r w:rsidRPr="00C44BF9">
        <w:rPr>
          <w:color w:val="110C0A"/>
          <w:spacing w:val="-2"/>
          <w:w w:val="90"/>
          <w:sz w:val="20"/>
          <w:szCs w:val="20"/>
          <w:lang w:val="ru-RU"/>
        </w:rPr>
        <w:t xml:space="preserve">В случае просрочки </w:t>
      </w:r>
      <w:r w:rsidR="007A2D1D" w:rsidRPr="00C44BF9">
        <w:rPr>
          <w:color w:val="110C0A"/>
          <w:spacing w:val="-2"/>
          <w:w w:val="90"/>
          <w:sz w:val="20"/>
          <w:szCs w:val="20"/>
          <w:lang w:val="ru-RU"/>
        </w:rPr>
        <w:t xml:space="preserve">Поставщиком срока </w:t>
      </w:r>
      <w:r w:rsidRPr="00C44BF9">
        <w:rPr>
          <w:color w:val="110C0A"/>
          <w:spacing w:val="-2"/>
          <w:w w:val="90"/>
          <w:sz w:val="20"/>
          <w:szCs w:val="20"/>
          <w:lang w:val="ru-RU"/>
        </w:rPr>
        <w:t>поставки</w:t>
      </w:r>
      <w:r w:rsidR="003C6412" w:rsidRPr="00C44BF9">
        <w:rPr>
          <w:color w:val="110C0A"/>
          <w:spacing w:val="-2"/>
          <w:w w:val="90"/>
          <w:sz w:val="20"/>
          <w:szCs w:val="20"/>
          <w:lang w:val="ru-RU"/>
        </w:rPr>
        <w:t xml:space="preserve"> Товара или срока устранения</w:t>
      </w:r>
      <w:r w:rsidR="004A159B" w:rsidRPr="00C44BF9">
        <w:rPr>
          <w:color w:val="110C0A"/>
          <w:spacing w:val="-2"/>
          <w:w w:val="90"/>
          <w:sz w:val="20"/>
          <w:szCs w:val="20"/>
          <w:lang w:val="ru-RU"/>
        </w:rPr>
        <w:t xml:space="preserve"> </w:t>
      </w:r>
      <w:r w:rsidR="003C6412" w:rsidRPr="00C44BF9">
        <w:rPr>
          <w:color w:val="110C0A"/>
          <w:spacing w:val="-2"/>
          <w:w w:val="90"/>
          <w:sz w:val="20"/>
          <w:szCs w:val="20"/>
          <w:lang w:val="ru-RU"/>
        </w:rPr>
        <w:t>несоответствий Товара условиям Договора во время приемки или</w:t>
      </w:r>
      <w:r w:rsidRPr="00C44BF9">
        <w:rPr>
          <w:color w:val="110C0A"/>
          <w:spacing w:val="-2"/>
          <w:w w:val="90"/>
          <w:sz w:val="20"/>
          <w:szCs w:val="20"/>
          <w:lang w:val="ru-RU"/>
        </w:rPr>
        <w:t xml:space="preserve"> </w:t>
      </w:r>
      <w:r w:rsidR="003C6412" w:rsidRPr="00C44BF9">
        <w:rPr>
          <w:color w:val="110C0A"/>
          <w:spacing w:val="-2"/>
          <w:w w:val="90"/>
          <w:sz w:val="20"/>
          <w:szCs w:val="20"/>
          <w:lang w:val="ru-RU"/>
        </w:rPr>
        <w:t>в гарантийный период</w:t>
      </w:r>
      <w:r w:rsidRPr="00C44BF9">
        <w:rPr>
          <w:color w:val="110C0A"/>
          <w:spacing w:val="-2"/>
          <w:w w:val="90"/>
          <w:sz w:val="20"/>
          <w:szCs w:val="20"/>
          <w:lang w:val="ru-RU"/>
        </w:rPr>
        <w:t xml:space="preserve">, влекущей за собой уплату Покупателем пеней, штрафов, возмещения убытков или иных санкций своему </w:t>
      </w:r>
      <w:r w:rsidR="007A2D1D" w:rsidRPr="00C44BF9">
        <w:rPr>
          <w:color w:val="110C0A"/>
          <w:spacing w:val="-2"/>
          <w:w w:val="90"/>
          <w:sz w:val="20"/>
          <w:szCs w:val="20"/>
          <w:lang w:val="ru-RU"/>
        </w:rPr>
        <w:t>покупателю</w:t>
      </w:r>
      <w:r w:rsidRPr="00C44BF9">
        <w:rPr>
          <w:color w:val="110C0A"/>
          <w:spacing w:val="-2"/>
          <w:w w:val="90"/>
          <w:sz w:val="20"/>
          <w:szCs w:val="20"/>
          <w:lang w:val="ru-RU"/>
        </w:rPr>
        <w:t xml:space="preserve"> (</w:t>
      </w:r>
      <w:r w:rsidR="00772385" w:rsidRPr="00C44BF9">
        <w:rPr>
          <w:color w:val="110C0A"/>
          <w:spacing w:val="-2"/>
          <w:w w:val="90"/>
          <w:sz w:val="20"/>
          <w:szCs w:val="20"/>
          <w:lang w:val="ru-RU"/>
        </w:rPr>
        <w:t>Клиенту</w:t>
      </w:r>
      <w:r w:rsidRPr="00C44BF9">
        <w:rPr>
          <w:color w:val="110C0A"/>
          <w:spacing w:val="-2"/>
          <w:w w:val="90"/>
          <w:sz w:val="20"/>
          <w:szCs w:val="20"/>
          <w:lang w:val="ru-RU"/>
        </w:rPr>
        <w:t xml:space="preserve">), указанные суммы, уплаченные </w:t>
      </w:r>
      <w:r w:rsidR="00F06658" w:rsidRPr="00C44BF9">
        <w:rPr>
          <w:color w:val="110C0A"/>
          <w:spacing w:val="-2"/>
          <w:w w:val="90"/>
          <w:sz w:val="20"/>
          <w:szCs w:val="20"/>
          <w:lang w:val="ru-RU"/>
        </w:rPr>
        <w:t>П</w:t>
      </w:r>
      <w:r w:rsidRPr="00C44BF9">
        <w:rPr>
          <w:color w:val="110C0A"/>
          <w:spacing w:val="-2"/>
          <w:w w:val="90"/>
          <w:sz w:val="20"/>
          <w:szCs w:val="20"/>
          <w:lang w:val="ru-RU"/>
        </w:rPr>
        <w:t xml:space="preserve">окупателем, признаются убытками по настоящему </w:t>
      </w:r>
      <w:r w:rsidR="006817E1" w:rsidRPr="00C44BF9">
        <w:rPr>
          <w:color w:val="110C0A"/>
          <w:spacing w:val="-2"/>
          <w:w w:val="90"/>
          <w:sz w:val="20"/>
          <w:szCs w:val="20"/>
          <w:lang w:val="ru-RU"/>
        </w:rPr>
        <w:t>Д</w:t>
      </w:r>
      <w:r w:rsidRPr="00C44BF9">
        <w:rPr>
          <w:color w:val="110C0A"/>
          <w:spacing w:val="-2"/>
          <w:w w:val="90"/>
          <w:sz w:val="20"/>
          <w:szCs w:val="20"/>
          <w:lang w:val="ru-RU"/>
        </w:rPr>
        <w:t xml:space="preserve">оговору, подлежащими возмещению </w:t>
      </w:r>
      <w:r w:rsidR="00F06658" w:rsidRPr="00C44BF9">
        <w:rPr>
          <w:color w:val="110C0A"/>
          <w:spacing w:val="-2"/>
          <w:w w:val="90"/>
          <w:sz w:val="20"/>
          <w:szCs w:val="20"/>
          <w:lang w:val="ru-RU"/>
        </w:rPr>
        <w:t>П</w:t>
      </w:r>
      <w:r w:rsidRPr="00C44BF9">
        <w:rPr>
          <w:color w:val="110C0A"/>
          <w:spacing w:val="-2"/>
          <w:w w:val="90"/>
          <w:sz w:val="20"/>
          <w:szCs w:val="20"/>
          <w:lang w:val="ru-RU"/>
        </w:rPr>
        <w:t xml:space="preserve">оставщиком в полном объеме. Покупатель вправе предъявлять </w:t>
      </w:r>
      <w:r w:rsidR="006817E1" w:rsidRPr="00C44BF9">
        <w:rPr>
          <w:color w:val="110C0A"/>
          <w:spacing w:val="-2"/>
          <w:w w:val="90"/>
          <w:sz w:val="20"/>
          <w:szCs w:val="20"/>
          <w:lang w:val="ru-RU"/>
        </w:rPr>
        <w:t>П</w:t>
      </w:r>
      <w:r w:rsidRPr="00C44BF9">
        <w:rPr>
          <w:color w:val="110C0A"/>
          <w:spacing w:val="-2"/>
          <w:w w:val="90"/>
          <w:sz w:val="20"/>
          <w:szCs w:val="20"/>
          <w:lang w:val="ru-RU"/>
        </w:rPr>
        <w:t xml:space="preserve">оставщику требования о возмещении таких убытков на основании положений настоящего </w:t>
      </w:r>
      <w:r w:rsidR="006817E1" w:rsidRPr="00C44BF9">
        <w:rPr>
          <w:color w:val="110C0A"/>
          <w:spacing w:val="-2"/>
          <w:w w:val="90"/>
          <w:sz w:val="20"/>
          <w:szCs w:val="20"/>
          <w:lang w:val="ru-RU"/>
        </w:rPr>
        <w:t>Д</w:t>
      </w:r>
      <w:r w:rsidRPr="00C44BF9">
        <w:rPr>
          <w:color w:val="110C0A"/>
          <w:spacing w:val="-2"/>
          <w:w w:val="90"/>
          <w:sz w:val="20"/>
          <w:szCs w:val="20"/>
          <w:lang w:val="ru-RU"/>
        </w:rPr>
        <w:t>оговора и действующего законодательства</w:t>
      </w:r>
      <w:r w:rsidR="009053FB" w:rsidRPr="00C44BF9">
        <w:rPr>
          <w:color w:val="110C0A"/>
          <w:spacing w:val="-2"/>
          <w:w w:val="90"/>
          <w:sz w:val="20"/>
          <w:szCs w:val="20"/>
          <w:lang w:val="ru-RU"/>
        </w:rPr>
        <w:t>.</w:t>
      </w:r>
    </w:p>
    <w:p w14:paraId="3B814AF7" w14:textId="04876414" w:rsidR="00F01943" w:rsidRPr="00C44BF9" w:rsidRDefault="00F01943" w:rsidP="00FC381E">
      <w:pPr>
        <w:pStyle w:val="a4"/>
        <w:numPr>
          <w:ilvl w:val="1"/>
          <w:numId w:val="18"/>
        </w:numPr>
        <w:ind w:left="425" w:right="113" w:hanging="425"/>
        <w:rPr>
          <w:color w:val="110C0A"/>
          <w:spacing w:val="-2"/>
          <w:w w:val="90"/>
          <w:sz w:val="20"/>
          <w:szCs w:val="20"/>
          <w:lang w:val="ru-RU"/>
        </w:rPr>
      </w:pPr>
      <w:r w:rsidRPr="00C44BF9">
        <w:rPr>
          <w:color w:val="110C0A"/>
          <w:spacing w:val="-2"/>
          <w:w w:val="90"/>
          <w:sz w:val="20"/>
          <w:szCs w:val="20"/>
          <w:lang w:val="ru-RU"/>
        </w:rPr>
        <w:t>В случае невыполнения обязательств</w:t>
      </w:r>
      <w:r w:rsidR="002E6C8B" w:rsidRPr="00C44BF9">
        <w:rPr>
          <w:color w:val="110C0A"/>
          <w:spacing w:val="-2"/>
          <w:w w:val="90"/>
          <w:sz w:val="20"/>
          <w:szCs w:val="20"/>
          <w:lang w:val="ru-RU"/>
        </w:rPr>
        <w:t>а</w:t>
      </w:r>
      <w:r w:rsidRPr="00C44BF9">
        <w:rPr>
          <w:color w:val="110C0A"/>
          <w:spacing w:val="-2"/>
          <w:w w:val="90"/>
          <w:sz w:val="20"/>
          <w:szCs w:val="20"/>
          <w:lang w:val="ru-RU"/>
        </w:rPr>
        <w:t>, предусмотренн</w:t>
      </w:r>
      <w:r w:rsidR="002E6C8B" w:rsidRPr="00C44BF9">
        <w:rPr>
          <w:color w:val="110C0A"/>
          <w:spacing w:val="-2"/>
          <w:w w:val="90"/>
          <w:sz w:val="20"/>
          <w:szCs w:val="20"/>
          <w:lang w:val="ru-RU"/>
        </w:rPr>
        <w:t>ого</w:t>
      </w:r>
      <w:r w:rsidRPr="00C44BF9">
        <w:rPr>
          <w:color w:val="110C0A"/>
          <w:spacing w:val="-2"/>
          <w:w w:val="90"/>
          <w:sz w:val="20"/>
          <w:szCs w:val="20"/>
          <w:lang w:val="ru-RU"/>
        </w:rPr>
        <w:t xml:space="preserve"> п. 6.1. Договора, Поставщик обязан оплатить Покупателю пени в размере 0,</w:t>
      </w:r>
      <w:r w:rsidR="003D5AB1" w:rsidRPr="00C44BF9">
        <w:rPr>
          <w:color w:val="110C0A"/>
          <w:spacing w:val="-2"/>
          <w:w w:val="90"/>
          <w:sz w:val="20"/>
          <w:szCs w:val="20"/>
          <w:lang w:val="ru-RU"/>
        </w:rPr>
        <w:t>02</w:t>
      </w:r>
      <w:r w:rsidRPr="00C44BF9">
        <w:rPr>
          <w:color w:val="110C0A"/>
          <w:spacing w:val="-2"/>
          <w:w w:val="90"/>
          <w:sz w:val="20"/>
          <w:szCs w:val="20"/>
          <w:lang w:val="ru-RU"/>
        </w:rPr>
        <w:t>% от общей стоимости Товара по Договору за каждый день просрочки предоставления предусмотренных п. 6.1. документов.</w:t>
      </w:r>
    </w:p>
    <w:p w14:paraId="1FC06310" w14:textId="77777777" w:rsidR="00A96578" w:rsidRPr="00C44BF9" w:rsidRDefault="00023CDD" w:rsidP="00FC381E">
      <w:pPr>
        <w:pStyle w:val="a4"/>
        <w:numPr>
          <w:ilvl w:val="1"/>
          <w:numId w:val="18"/>
        </w:numPr>
        <w:ind w:left="425" w:right="113" w:hanging="425"/>
        <w:rPr>
          <w:sz w:val="20"/>
          <w:szCs w:val="20"/>
          <w:lang w:val="ru-RU"/>
        </w:rPr>
      </w:pPr>
      <w:r w:rsidRPr="00C44BF9">
        <w:rPr>
          <w:color w:val="110C0A"/>
          <w:spacing w:val="-2"/>
          <w:w w:val="90"/>
          <w:sz w:val="20"/>
          <w:szCs w:val="20"/>
          <w:lang w:val="ru-RU"/>
        </w:rPr>
        <w:t>Предъявление Сторонами пеней и (или) иных санкций за нарушение договорных обязательств производится письменно путем направления соответствующего требования об их уплате. Пени начисляются с даты нарушения исполнения обязательств по Договору.</w:t>
      </w:r>
    </w:p>
    <w:p w14:paraId="45F1A390" w14:textId="77777777" w:rsidR="009053FB" w:rsidRPr="00C44BF9" w:rsidRDefault="00023CDD" w:rsidP="00FC381E">
      <w:pPr>
        <w:pStyle w:val="a4"/>
        <w:numPr>
          <w:ilvl w:val="1"/>
          <w:numId w:val="18"/>
        </w:numPr>
        <w:ind w:left="425" w:right="113" w:hanging="425"/>
        <w:rPr>
          <w:color w:val="110C0A"/>
          <w:spacing w:val="-2"/>
          <w:w w:val="90"/>
          <w:sz w:val="20"/>
          <w:szCs w:val="20"/>
          <w:lang w:val="ru-RU"/>
        </w:rPr>
      </w:pPr>
      <w:r w:rsidRPr="00C44BF9">
        <w:rPr>
          <w:color w:val="110C0A"/>
          <w:spacing w:val="-2"/>
          <w:w w:val="90"/>
          <w:sz w:val="20"/>
          <w:szCs w:val="20"/>
          <w:lang w:val="ru-RU"/>
        </w:rPr>
        <w:t xml:space="preserve">Уплата штрафных санкций не освобождает Стороны от выполнения своих обязательств. </w:t>
      </w:r>
    </w:p>
    <w:p w14:paraId="55B785AA" w14:textId="610962CE" w:rsidR="00A96578" w:rsidRPr="00C44BF9" w:rsidRDefault="00023CDD" w:rsidP="00FC381E">
      <w:pPr>
        <w:pStyle w:val="a4"/>
        <w:numPr>
          <w:ilvl w:val="1"/>
          <w:numId w:val="18"/>
        </w:numPr>
        <w:ind w:left="425" w:right="113" w:hanging="425"/>
        <w:rPr>
          <w:sz w:val="20"/>
          <w:szCs w:val="20"/>
          <w:lang w:val="ru-RU"/>
        </w:rPr>
      </w:pPr>
      <w:r w:rsidRPr="00C44BF9">
        <w:rPr>
          <w:color w:val="110C0A"/>
          <w:spacing w:val="-2"/>
          <w:w w:val="90"/>
          <w:sz w:val="20"/>
          <w:szCs w:val="20"/>
          <w:lang w:val="ru-RU"/>
        </w:rPr>
        <w:t>Покупатель освобождается</w:t>
      </w:r>
      <w:r w:rsidRPr="00C44BF9">
        <w:rPr>
          <w:color w:val="110C0A"/>
          <w:sz w:val="20"/>
          <w:szCs w:val="20"/>
          <w:lang w:val="ru-RU"/>
        </w:rPr>
        <w:t xml:space="preserve"> </w:t>
      </w:r>
      <w:r w:rsidRPr="00C44BF9">
        <w:rPr>
          <w:color w:val="110C0A"/>
          <w:spacing w:val="-2"/>
          <w:w w:val="90"/>
          <w:sz w:val="20"/>
          <w:szCs w:val="20"/>
          <w:lang w:val="ru-RU"/>
        </w:rPr>
        <w:t>от</w:t>
      </w:r>
      <w:r w:rsidRPr="00C44BF9">
        <w:rPr>
          <w:color w:val="110C0A"/>
          <w:spacing w:val="-6"/>
          <w:w w:val="90"/>
          <w:sz w:val="20"/>
          <w:szCs w:val="20"/>
          <w:lang w:val="ru-RU"/>
        </w:rPr>
        <w:t xml:space="preserve"> </w:t>
      </w:r>
      <w:r w:rsidRPr="00C44BF9">
        <w:rPr>
          <w:color w:val="110C0A"/>
          <w:spacing w:val="-2"/>
          <w:w w:val="90"/>
          <w:sz w:val="20"/>
          <w:szCs w:val="20"/>
          <w:lang w:val="ru-RU"/>
        </w:rPr>
        <w:t>ответственности</w:t>
      </w:r>
      <w:r w:rsidRPr="00C44BF9">
        <w:rPr>
          <w:color w:val="110C0A"/>
          <w:spacing w:val="-4"/>
          <w:w w:val="90"/>
          <w:sz w:val="20"/>
          <w:szCs w:val="20"/>
          <w:lang w:val="ru-RU"/>
        </w:rPr>
        <w:t xml:space="preserve"> </w:t>
      </w:r>
      <w:r w:rsidRPr="00C44BF9">
        <w:rPr>
          <w:color w:val="110C0A"/>
          <w:spacing w:val="-2"/>
          <w:w w:val="90"/>
          <w:sz w:val="20"/>
          <w:szCs w:val="20"/>
          <w:lang w:val="ru-RU"/>
        </w:rPr>
        <w:t>за</w:t>
      </w:r>
      <w:r w:rsidRPr="00C44BF9">
        <w:rPr>
          <w:color w:val="110C0A"/>
          <w:spacing w:val="-7"/>
          <w:w w:val="90"/>
          <w:sz w:val="20"/>
          <w:szCs w:val="20"/>
          <w:lang w:val="ru-RU"/>
        </w:rPr>
        <w:t xml:space="preserve"> </w:t>
      </w:r>
      <w:r w:rsidRPr="00C44BF9">
        <w:rPr>
          <w:color w:val="110C0A"/>
          <w:spacing w:val="-2"/>
          <w:w w:val="90"/>
          <w:sz w:val="20"/>
          <w:szCs w:val="20"/>
          <w:lang w:val="ru-RU"/>
        </w:rPr>
        <w:t>нарушение</w:t>
      </w:r>
      <w:r w:rsidRPr="00C44BF9">
        <w:rPr>
          <w:color w:val="110C0A"/>
          <w:sz w:val="20"/>
          <w:szCs w:val="20"/>
          <w:lang w:val="ru-RU"/>
        </w:rPr>
        <w:t xml:space="preserve"> </w:t>
      </w:r>
      <w:r w:rsidRPr="00C44BF9">
        <w:rPr>
          <w:color w:val="110C0A"/>
          <w:spacing w:val="-2"/>
          <w:w w:val="90"/>
          <w:sz w:val="20"/>
          <w:szCs w:val="20"/>
          <w:lang w:val="ru-RU"/>
        </w:rPr>
        <w:t>срока оплаты при</w:t>
      </w:r>
      <w:r w:rsidRPr="00C44BF9">
        <w:rPr>
          <w:color w:val="110C0A"/>
          <w:spacing w:val="-7"/>
          <w:w w:val="90"/>
          <w:sz w:val="20"/>
          <w:szCs w:val="20"/>
          <w:lang w:val="ru-RU"/>
        </w:rPr>
        <w:t xml:space="preserve"> </w:t>
      </w:r>
      <w:r w:rsidRPr="00C44BF9">
        <w:rPr>
          <w:color w:val="110C0A"/>
          <w:spacing w:val="-2"/>
          <w:w w:val="90"/>
          <w:sz w:val="20"/>
          <w:szCs w:val="20"/>
          <w:lang w:val="ru-RU"/>
        </w:rPr>
        <w:t>просрочке</w:t>
      </w:r>
      <w:r w:rsidRPr="00C44BF9">
        <w:rPr>
          <w:color w:val="110C0A"/>
          <w:sz w:val="20"/>
          <w:szCs w:val="20"/>
          <w:lang w:val="ru-RU"/>
        </w:rPr>
        <w:t xml:space="preserve"> </w:t>
      </w:r>
      <w:r w:rsidRPr="00C44BF9">
        <w:rPr>
          <w:color w:val="110C0A"/>
          <w:spacing w:val="-2"/>
          <w:w w:val="90"/>
          <w:sz w:val="20"/>
          <w:szCs w:val="20"/>
          <w:lang w:val="ru-RU"/>
        </w:rPr>
        <w:t>до</w:t>
      </w:r>
      <w:r w:rsidRPr="00C44BF9">
        <w:rPr>
          <w:color w:val="110C0A"/>
          <w:spacing w:val="-4"/>
          <w:w w:val="90"/>
          <w:sz w:val="20"/>
          <w:szCs w:val="20"/>
          <w:lang w:val="ru-RU"/>
        </w:rPr>
        <w:t xml:space="preserve"> </w:t>
      </w:r>
      <w:r w:rsidRPr="00C44BF9">
        <w:rPr>
          <w:color w:val="110C0A"/>
          <w:spacing w:val="-2"/>
          <w:w w:val="90"/>
          <w:sz w:val="20"/>
          <w:szCs w:val="20"/>
          <w:lang w:val="ru-RU"/>
        </w:rPr>
        <w:t xml:space="preserve">3 </w:t>
      </w:r>
      <w:r w:rsidRPr="00C44BF9">
        <w:rPr>
          <w:color w:val="110C0A"/>
          <w:w w:val="90"/>
          <w:sz w:val="20"/>
          <w:szCs w:val="20"/>
          <w:lang w:val="ru-RU"/>
        </w:rPr>
        <w:t>дней (включительно)</w:t>
      </w:r>
      <w:r w:rsidRPr="00C44BF9">
        <w:rPr>
          <w:color w:val="3F382F"/>
          <w:w w:val="90"/>
          <w:sz w:val="20"/>
          <w:szCs w:val="20"/>
          <w:lang w:val="ru-RU"/>
        </w:rPr>
        <w:t>,</w:t>
      </w:r>
      <w:r w:rsidRPr="00C44BF9">
        <w:rPr>
          <w:color w:val="3F382F"/>
          <w:spacing w:val="-19"/>
          <w:w w:val="90"/>
          <w:sz w:val="20"/>
          <w:szCs w:val="20"/>
          <w:lang w:val="ru-RU"/>
        </w:rPr>
        <w:t xml:space="preserve"> </w:t>
      </w:r>
      <w:r w:rsidRPr="00C44BF9">
        <w:rPr>
          <w:color w:val="110C0A"/>
          <w:w w:val="90"/>
          <w:sz w:val="20"/>
          <w:szCs w:val="20"/>
          <w:lang w:val="ru-RU"/>
        </w:rPr>
        <w:t>в</w:t>
      </w:r>
      <w:r w:rsidRPr="00C44BF9">
        <w:rPr>
          <w:color w:val="110C0A"/>
          <w:spacing w:val="-1"/>
          <w:w w:val="90"/>
          <w:sz w:val="20"/>
          <w:szCs w:val="20"/>
          <w:lang w:val="ru-RU"/>
        </w:rPr>
        <w:t xml:space="preserve"> </w:t>
      </w:r>
      <w:r w:rsidRPr="00C44BF9">
        <w:rPr>
          <w:color w:val="110C0A"/>
          <w:w w:val="90"/>
          <w:sz w:val="20"/>
          <w:szCs w:val="20"/>
          <w:lang w:val="ru-RU"/>
        </w:rPr>
        <w:t>случае</w:t>
      </w:r>
      <w:r w:rsidRPr="00C44BF9">
        <w:rPr>
          <w:color w:val="3F382F"/>
          <w:spacing w:val="-23"/>
          <w:w w:val="90"/>
          <w:sz w:val="20"/>
          <w:szCs w:val="20"/>
          <w:lang w:val="ru-RU"/>
        </w:rPr>
        <w:t xml:space="preserve"> </w:t>
      </w:r>
      <w:r w:rsidRPr="00C44BF9">
        <w:rPr>
          <w:color w:val="110C0A"/>
          <w:w w:val="90"/>
          <w:sz w:val="20"/>
          <w:szCs w:val="20"/>
          <w:lang w:val="ru-RU"/>
        </w:rPr>
        <w:t>если она вызвана</w:t>
      </w:r>
      <w:r w:rsidRPr="00C44BF9">
        <w:rPr>
          <w:color w:val="595249"/>
          <w:w w:val="90"/>
          <w:sz w:val="20"/>
          <w:szCs w:val="20"/>
          <w:lang w:val="ru-RU"/>
        </w:rPr>
        <w:t>:</w:t>
      </w:r>
    </w:p>
    <w:p w14:paraId="4AA38C74" w14:textId="1B29389F" w:rsidR="004179DB" w:rsidRPr="00E03998" w:rsidRDefault="00094F37" w:rsidP="00E03998">
      <w:pPr>
        <w:pStyle w:val="a4"/>
        <w:numPr>
          <w:ilvl w:val="0"/>
          <w:numId w:val="40"/>
        </w:numPr>
        <w:ind w:right="113"/>
        <w:rPr>
          <w:color w:val="110C0A"/>
          <w:w w:val="85"/>
          <w:sz w:val="20"/>
          <w:szCs w:val="20"/>
          <w:lang w:val="ru-RU"/>
        </w:rPr>
      </w:pPr>
      <w:r w:rsidRPr="00E03998">
        <w:rPr>
          <w:color w:val="110C0A"/>
          <w:w w:val="85"/>
          <w:sz w:val="20"/>
          <w:szCs w:val="20"/>
          <w:lang w:val="ru-RU"/>
        </w:rPr>
        <w:t>н</w:t>
      </w:r>
      <w:r w:rsidR="004179DB" w:rsidRPr="00E03998">
        <w:rPr>
          <w:color w:val="110C0A"/>
          <w:w w:val="85"/>
          <w:sz w:val="20"/>
          <w:szCs w:val="20"/>
          <w:lang w:val="ru-RU"/>
        </w:rPr>
        <w:t xml:space="preserve">еработоспособностью платежных систем, финансовых рынков и/или иной инфраструктуры, которая требуется </w:t>
      </w:r>
      <w:r w:rsidR="004179DB" w:rsidRPr="00E03998">
        <w:rPr>
          <w:color w:val="110C0A"/>
          <w:w w:val="85"/>
          <w:sz w:val="20"/>
          <w:szCs w:val="20"/>
          <w:lang w:val="ru-RU"/>
        </w:rPr>
        <w:lastRenderedPageBreak/>
        <w:t>Покупателя для своевременного проведения платежей;</w:t>
      </w:r>
    </w:p>
    <w:p w14:paraId="7F500E4F" w14:textId="176DEAC7" w:rsidR="004179DB" w:rsidRPr="00E03998" w:rsidRDefault="00094F37" w:rsidP="00E03998">
      <w:pPr>
        <w:pStyle w:val="a4"/>
        <w:numPr>
          <w:ilvl w:val="0"/>
          <w:numId w:val="40"/>
        </w:numPr>
        <w:ind w:right="113"/>
        <w:rPr>
          <w:color w:val="110C0A"/>
          <w:w w:val="85"/>
          <w:sz w:val="20"/>
          <w:szCs w:val="20"/>
          <w:lang w:val="ru-RU"/>
        </w:rPr>
      </w:pPr>
      <w:r w:rsidRPr="00E03998">
        <w:rPr>
          <w:color w:val="110C0A"/>
          <w:w w:val="85"/>
          <w:sz w:val="20"/>
          <w:szCs w:val="20"/>
          <w:lang w:val="ru-RU"/>
        </w:rPr>
        <w:t>з</w:t>
      </w:r>
      <w:r w:rsidR="004179DB" w:rsidRPr="00E03998">
        <w:rPr>
          <w:color w:val="110C0A"/>
          <w:w w:val="85"/>
          <w:sz w:val="20"/>
          <w:szCs w:val="20"/>
          <w:lang w:val="ru-RU"/>
        </w:rPr>
        <w:t>адержкой прохождения платежом любой проверки, проводимой банками на основании действующих законов и правил, на стороне банков, обслуживающих счета Покупателя, а также их банков-корреспондентов;</w:t>
      </w:r>
    </w:p>
    <w:p w14:paraId="5D29DBF1" w14:textId="6ED4A4EA" w:rsidR="004179DB" w:rsidRPr="00E03998" w:rsidRDefault="00094F37" w:rsidP="00E03998">
      <w:pPr>
        <w:pStyle w:val="a4"/>
        <w:numPr>
          <w:ilvl w:val="0"/>
          <w:numId w:val="40"/>
        </w:numPr>
        <w:ind w:right="113"/>
        <w:rPr>
          <w:color w:val="110C0A"/>
          <w:w w:val="85"/>
          <w:sz w:val="20"/>
          <w:szCs w:val="20"/>
          <w:lang w:val="ru-RU"/>
        </w:rPr>
      </w:pPr>
      <w:r w:rsidRPr="00E03998">
        <w:rPr>
          <w:color w:val="110C0A"/>
          <w:w w:val="85"/>
          <w:sz w:val="20"/>
          <w:szCs w:val="20"/>
          <w:lang w:val="ru-RU"/>
        </w:rPr>
        <w:t>д</w:t>
      </w:r>
      <w:r w:rsidR="004179DB" w:rsidRPr="00E03998">
        <w:rPr>
          <w:color w:val="110C0A"/>
          <w:w w:val="85"/>
          <w:sz w:val="20"/>
          <w:szCs w:val="20"/>
          <w:lang w:val="ru-RU"/>
        </w:rPr>
        <w:t>ругими событиями, делающими невозможным своевременное проведение платежа через платежные системы и/или иную инфраструктуру, требуемую для проведения платежа, если такие события не зависят от действий Покупателя.</w:t>
      </w:r>
    </w:p>
    <w:p w14:paraId="7F3404DF" w14:textId="29E13A64" w:rsidR="00A96578" w:rsidRPr="00C44BF9" w:rsidRDefault="00023CDD" w:rsidP="00FC381E">
      <w:pPr>
        <w:pStyle w:val="a4"/>
        <w:numPr>
          <w:ilvl w:val="1"/>
          <w:numId w:val="18"/>
        </w:numPr>
        <w:ind w:left="425" w:right="113" w:hanging="425"/>
        <w:rPr>
          <w:w w:val="85"/>
          <w:sz w:val="20"/>
          <w:szCs w:val="20"/>
          <w:lang w:val="ru-RU"/>
        </w:rPr>
      </w:pPr>
      <w:r w:rsidRPr="00C44BF9">
        <w:rPr>
          <w:w w:val="85"/>
          <w:sz w:val="20"/>
          <w:szCs w:val="20"/>
          <w:lang w:val="ru-RU"/>
        </w:rPr>
        <w:t>В случае выявления факта незаконного ввоза Товара на территорию Российской Федерации Поставщик обязуется заплатить по требованию Покупателя неустойку в размере 10% от стоимости такого Товара. Указанное в настоящем пункте условие продолжает свое действие после окончания срока действия Договора в течение срока осуществления таможенного контроля при обороте товаров, ввезенных на территорию Российской Федерации, но не менее 10 лет с момента ввоза Товара на территорию Российской Федерации.</w:t>
      </w:r>
      <w:r w:rsidR="004179DB" w:rsidRPr="00C44BF9">
        <w:rPr>
          <w:w w:val="85"/>
          <w:sz w:val="20"/>
          <w:szCs w:val="20"/>
          <w:lang w:val="ru-RU"/>
        </w:rPr>
        <w:t xml:space="preserve"> Уплата неустойки производится на основании претензии Покупателя в течение десяти рабочих дней с момента получения такой претензии путем перечисления денежных средств на расчетный счет Покупателя</w:t>
      </w:r>
      <w:r w:rsidR="00094F37" w:rsidRPr="00C44BF9">
        <w:rPr>
          <w:w w:val="85"/>
          <w:sz w:val="20"/>
          <w:szCs w:val="20"/>
          <w:lang w:val="ru-RU"/>
        </w:rPr>
        <w:t>.</w:t>
      </w:r>
    </w:p>
    <w:p w14:paraId="758B1C20" w14:textId="0689FA10" w:rsidR="004179DB" w:rsidRPr="00C44BF9" w:rsidRDefault="004179DB" w:rsidP="00FC381E">
      <w:pPr>
        <w:pStyle w:val="a4"/>
        <w:numPr>
          <w:ilvl w:val="1"/>
          <w:numId w:val="18"/>
        </w:numPr>
        <w:ind w:left="425" w:right="113" w:hanging="425"/>
        <w:rPr>
          <w:w w:val="85"/>
          <w:sz w:val="20"/>
          <w:szCs w:val="20"/>
          <w:lang w:val="ru-RU"/>
        </w:rPr>
      </w:pPr>
      <w:r w:rsidRPr="00C44BF9">
        <w:rPr>
          <w:w w:val="85"/>
          <w:sz w:val="20"/>
          <w:szCs w:val="20"/>
          <w:lang w:val="ru-RU"/>
        </w:rPr>
        <w:t>В случае выявления факта незаконного ввоза Товара на территорию Российской Федерации Поставщик обязуется возместить Покупателю все дополнительные документально подтвержденные затраты, связанные с уплатой таможенных и иных платежей, произведённых в целях сохранения возможности использования Товара при проведении мероприятий таможенного контроля, а также возместить возникшие в связи с выявлением указанного факта иные убытки в полном объеме сверх неустойки, включая упущенную выгоду Покупателя</w:t>
      </w:r>
      <w:r w:rsidR="002A1D15" w:rsidRPr="00C44BF9">
        <w:rPr>
          <w:w w:val="85"/>
          <w:sz w:val="20"/>
          <w:szCs w:val="20"/>
          <w:lang w:val="ru-RU"/>
        </w:rPr>
        <w:t>.</w:t>
      </w:r>
    </w:p>
    <w:p w14:paraId="628A2C18" w14:textId="21665658" w:rsidR="00094F37" w:rsidRPr="00C44BF9" w:rsidRDefault="00094F37" w:rsidP="00FC381E">
      <w:pPr>
        <w:pStyle w:val="a4"/>
        <w:numPr>
          <w:ilvl w:val="1"/>
          <w:numId w:val="18"/>
        </w:numPr>
        <w:ind w:left="425" w:right="113" w:hanging="425"/>
        <w:rPr>
          <w:w w:val="85"/>
          <w:sz w:val="20"/>
          <w:szCs w:val="20"/>
          <w:lang w:val="ru-RU"/>
        </w:rPr>
      </w:pPr>
      <w:r w:rsidRPr="00C44BF9">
        <w:rPr>
          <w:w w:val="85"/>
          <w:sz w:val="20"/>
          <w:szCs w:val="20"/>
          <w:lang w:val="ru-RU"/>
        </w:rPr>
        <w:t>Возмещение производится на основании претензии Покупателя в течение десяти рабочих дней с момента получения такой претензии путем перечисления денежных средств на расчетный счет Покупателя</w:t>
      </w:r>
      <w:r w:rsidR="007A50C8" w:rsidRPr="00C44BF9">
        <w:rPr>
          <w:w w:val="85"/>
          <w:sz w:val="20"/>
          <w:szCs w:val="20"/>
          <w:lang w:val="ru-RU"/>
        </w:rPr>
        <w:t>.</w:t>
      </w:r>
    </w:p>
    <w:p w14:paraId="17F0EC46" w14:textId="0FC7DA45" w:rsidR="00F225F3" w:rsidRPr="00C44BF9" w:rsidRDefault="00E74DCA" w:rsidP="00FC381E">
      <w:pPr>
        <w:pStyle w:val="a4"/>
        <w:numPr>
          <w:ilvl w:val="1"/>
          <w:numId w:val="18"/>
        </w:numPr>
        <w:ind w:left="425" w:right="113" w:hanging="425"/>
        <w:rPr>
          <w:color w:val="110C0A"/>
          <w:w w:val="85"/>
          <w:sz w:val="20"/>
          <w:szCs w:val="20"/>
          <w:lang w:val="ru-RU"/>
        </w:rPr>
      </w:pPr>
      <w:r w:rsidRPr="00C44BF9">
        <w:rPr>
          <w:color w:val="110C0A"/>
          <w:w w:val="90"/>
          <w:sz w:val="20"/>
          <w:szCs w:val="20"/>
          <w:lang w:val="ru-RU"/>
        </w:rPr>
        <w:t>Поставщик обязуется соблюдать нормативное значение брака по</w:t>
      </w:r>
      <w:r w:rsidRPr="00C44BF9">
        <w:rPr>
          <w:color w:val="110C0A"/>
          <w:spacing w:val="-2"/>
          <w:w w:val="90"/>
          <w:sz w:val="20"/>
          <w:szCs w:val="20"/>
          <w:lang w:val="ru-RU"/>
        </w:rPr>
        <w:t xml:space="preserve"> </w:t>
      </w:r>
      <w:r w:rsidRPr="00C44BF9">
        <w:rPr>
          <w:color w:val="110C0A"/>
          <w:w w:val="90"/>
          <w:sz w:val="20"/>
          <w:szCs w:val="20"/>
          <w:lang w:val="ru-RU"/>
        </w:rPr>
        <w:t>Товару (в</w:t>
      </w:r>
      <w:r w:rsidRPr="00C44BF9">
        <w:rPr>
          <w:color w:val="110C0A"/>
          <w:spacing w:val="-5"/>
          <w:w w:val="90"/>
          <w:sz w:val="20"/>
          <w:szCs w:val="20"/>
          <w:lang w:val="ru-RU"/>
        </w:rPr>
        <w:t xml:space="preserve"> </w:t>
      </w:r>
      <w:r w:rsidRPr="00C44BF9">
        <w:rPr>
          <w:color w:val="110C0A"/>
          <w:w w:val="90"/>
          <w:sz w:val="20"/>
          <w:szCs w:val="20"/>
          <w:lang w:val="ru-RU"/>
        </w:rPr>
        <w:t xml:space="preserve">рамках каждого </w:t>
      </w:r>
      <w:r w:rsidRPr="00C44BF9">
        <w:rPr>
          <w:color w:val="110C0A"/>
          <w:w w:val="85"/>
          <w:sz w:val="20"/>
          <w:szCs w:val="20"/>
          <w:lang w:val="ru-RU"/>
        </w:rPr>
        <w:t>артикула-модели)</w:t>
      </w:r>
      <w:r w:rsidRPr="00C44BF9">
        <w:rPr>
          <w:color w:val="3F382F"/>
          <w:w w:val="85"/>
          <w:sz w:val="20"/>
          <w:szCs w:val="20"/>
          <w:lang w:val="ru-RU"/>
        </w:rPr>
        <w:t>.</w:t>
      </w:r>
      <w:r w:rsidRPr="00C44BF9">
        <w:rPr>
          <w:color w:val="3F382F"/>
          <w:spacing w:val="-6"/>
          <w:w w:val="85"/>
          <w:sz w:val="20"/>
          <w:szCs w:val="20"/>
          <w:lang w:val="ru-RU"/>
        </w:rPr>
        <w:t xml:space="preserve"> </w:t>
      </w:r>
      <w:r w:rsidRPr="00C44BF9">
        <w:rPr>
          <w:color w:val="110C0A"/>
          <w:w w:val="85"/>
          <w:sz w:val="20"/>
          <w:szCs w:val="20"/>
          <w:lang w:val="ru-RU"/>
        </w:rPr>
        <w:t>Нормативное</w:t>
      </w:r>
      <w:r w:rsidRPr="00C44BF9">
        <w:rPr>
          <w:color w:val="110C0A"/>
          <w:spacing w:val="-6"/>
          <w:w w:val="85"/>
          <w:sz w:val="20"/>
          <w:szCs w:val="20"/>
          <w:lang w:val="ru-RU"/>
        </w:rPr>
        <w:t xml:space="preserve"> </w:t>
      </w:r>
      <w:r w:rsidRPr="00C44BF9">
        <w:rPr>
          <w:color w:val="110C0A"/>
          <w:w w:val="85"/>
          <w:sz w:val="20"/>
          <w:szCs w:val="20"/>
          <w:lang w:val="ru-RU"/>
        </w:rPr>
        <w:t>значение</w:t>
      </w:r>
      <w:r w:rsidRPr="00C44BF9">
        <w:rPr>
          <w:color w:val="110C0A"/>
          <w:spacing w:val="-4"/>
          <w:sz w:val="20"/>
          <w:szCs w:val="20"/>
          <w:lang w:val="ru-RU"/>
        </w:rPr>
        <w:t xml:space="preserve"> </w:t>
      </w:r>
      <w:r w:rsidRPr="00C44BF9">
        <w:rPr>
          <w:color w:val="110C0A"/>
          <w:w w:val="85"/>
          <w:sz w:val="20"/>
          <w:szCs w:val="20"/>
          <w:lang w:val="ru-RU"/>
        </w:rPr>
        <w:t>брака по каждому</w:t>
      </w:r>
      <w:r w:rsidRPr="00C44BF9">
        <w:rPr>
          <w:color w:val="110C0A"/>
          <w:sz w:val="20"/>
          <w:szCs w:val="20"/>
          <w:lang w:val="ru-RU"/>
        </w:rPr>
        <w:t xml:space="preserve"> </w:t>
      </w:r>
      <w:r w:rsidRPr="00C44BF9">
        <w:rPr>
          <w:color w:val="110C0A"/>
          <w:w w:val="85"/>
          <w:sz w:val="20"/>
          <w:szCs w:val="20"/>
          <w:lang w:val="ru-RU"/>
        </w:rPr>
        <w:t>артикулу</w:t>
      </w:r>
      <w:r w:rsidRPr="00C44BF9">
        <w:rPr>
          <w:color w:val="110C0A"/>
          <w:spacing w:val="18"/>
          <w:sz w:val="20"/>
          <w:szCs w:val="20"/>
          <w:lang w:val="ru-RU"/>
        </w:rPr>
        <w:t xml:space="preserve"> </w:t>
      </w:r>
      <w:r w:rsidRPr="00C44BF9">
        <w:rPr>
          <w:color w:val="110C0A"/>
          <w:w w:val="85"/>
          <w:sz w:val="20"/>
          <w:szCs w:val="20"/>
          <w:lang w:val="ru-RU"/>
        </w:rPr>
        <w:t>Товара не должно превышать 0</w:t>
      </w:r>
      <w:r w:rsidRPr="00C44BF9">
        <w:rPr>
          <w:color w:val="3F382F"/>
          <w:w w:val="85"/>
          <w:sz w:val="20"/>
          <w:szCs w:val="20"/>
          <w:lang w:val="ru-RU"/>
        </w:rPr>
        <w:t>,</w:t>
      </w:r>
      <w:r w:rsidRPr="00C44BF9">
        <w:rPr>
          <w:color w:val="110C0A"/>
          <w:w w:val="85"/>
          <w:sz w:val="20"/>
          <w:szCs w:val="20"/>
          <w:lang w:val="ru-RU"/>
        </w:rPr>
        <w:t>001%</w:t>
      </w:r>
      <w:r w:rsidRPr="00C44BF9">
        <w:rPr>
          <w:color w:val="110C0A"/>
          <w:spacing w:val="-6"/>
          <w:w w:val="85"/>
          <w:sz w:val="20"/>
          <w:szCs w:val="20"/>
          <w:lang w:val="ru-RU"/>
        </w:rPr>
        <w:t xml:space="preserve"> </w:t>
      </w:r>
      <w:r w:rsidRPr="00C44BF9">
        <w:rPr>
          <w:color w:val="110C0A"/>
          <w:w w:val="85"/>
          <w:sz w:val="20"/>
          <w:szCs w:val="20"/>
          <w:lang w:val="ru-RU"/>
        </w:rPr>
        <w:t>от всего</w:t>
      </w:r>
      <w:r w:rsidRPr="00C44BF9">
        <w:rPr>
          <w:color w:val="110C0A"/>
          <w:sz w:val="20"/>
          <w:szCs w:val="20"/>
          <w:lang w:val="ru-RU"/>
        </w:rPr>
        <w:t xml:space="preserve"> </w:t>
      </w:r>
      <w:r w:rsidRPr="00C44BF9">
        <w:rPr>
          <w:color w:val="110C0A"/>
          <w:w w:val="85"/>
          <w:sz w:val="20"/>
          <w:szCs w:val="20"/>
          <w:lang w:val="ru-RU"/>
        </w:rPr>
        <w:t>поставленного</w:t>
      </w:r>
      <w:r w:rsidRPr="00C44BF9">
        <w:rPr>
          <w:color w:val="110C0A"/>
          <w:spacing w:val="40"/>
          <w:sz w:val="20"/>
          <w:szCs w:val="20"/>
          <w:lang w:val="ru-RU"/>
        </w:rPr>
        <w:t xml:space="preserve"> </w:t>
      </w:r>
      <w:r w:rsidRPr="00C44BF9">
        <w:rPr>
          <w:color w:val="110C0A"/>
          <w:w w:val="85"/>
          <w:sz w:val="20"/>
          <w:szCs w:val="20"/>
          <w:lang w:val="ru-RU"/>
        </w:rPr>
        <w:t>Товара</w:t>
      </w:r>
      <w:r w:rsidRPr="00C44BF9">
        <w:rPr>
          <w:color w:val="110C0A"/>
          <w:sz w:val="20"/>
          <w:szCs w:val="20"/>
          <w:lang w:val="ru-RU"/>
        </w:rPr>
        <w:t xml:space="preserve"> </w:t>
      </w:r>
      <w:r w:rsidRPr="00C44BF9">
        <w:rPr>
          <w:color w:val="110C0A"/>
          <w:w w:val="85"/>
          <w:sz w:val="20"/>
          <w:szCs w:val="20"/>
          <w:lang w:val="ru-RU"/>
        </w:rPr>
        <w:t>данного</w:t>
      </w:r>
      <w:r w:rsidRPr="00C44BF9">
        <w:rPr>
          <w:color w:val="110C0A"/>
          <w:sz w:val="20"/>
          <w:szCs w:val="20"/>
          <w:lang w:val="ru-RU"/>
        </w:rPr>
        <w:t xml:space="preserve"> </w:t>
      </w:r>
      <w:r w:rsidRPr="00C44BF9">
        <w:rPr>
          <w:color w:val="110C0A"/>
          <w:w w:val="85"/>
          <w:sz w:val="20"/>
          <w:szCs w:val="20"/>
          <w:lang w:val="ru-RU"/>
        </w:rPr>
        <w:t>артикула.</w:t>
      </w:r>
      <w:r w:rsidRPr="00C44BF9">
        <w:rPr>
          <w:color w:val="110C0A"/>
          <w:sz w:val="20"/>
          <w:szCs w:val="20"/>
          <w:lang w:val="ru-RU"/>
        </w:rPr>
        <w:t xml:space="preserve"> </w:t>
      </w:r>
      <w:r w:rsidRPr="00C44BF9">
        <w:rPr>
          <w:color w:val="110C0A"/>
          <w:w w:val="85"/>
          <w:sz w:val="20"/>
          <w:szCs w:val="20"/>
          <w:lang w:val="ru-RU"/>
        </w:rPr>
        <w:t>Под нормативным значением брака понимается допустимое</w:t>
      </w:r>
      <w:r w:rsidR="00097348" w:rsidRPr="00C44BF9">
        <w:rPr>
          <w:color w:val="110C0A"/>
          <w:w w:val="85"/>
          <w:sz w:val="20"/>
          <w:szCs w:val="20"/>
          <w:lang w:val="ru-RU"/>
        </w:rPr>
        <w:t xml:space="preserve"> количество Товара, в котором были обнаружены дефекты, подтвержденные заключением авторизованного сервисного центра Поставщика, вне зависимости от того, был Товар продан </w:t>
      </w:r>
      <w:r w:rsidR="00096C57" w:rsidRPr="00C44BF9">
        <w:rPr>
          <w:color w:val="110C0A"/>
          <w:w w:val="85"/>
          <w:sz w:val="20"/>
          <w:szCs w:val="20"/>
          <w:lang w:val="ru-RU"/>
        </w:rPr>
        <w:t>Клиентам</w:t>
      </w:r>
      <w:r w:rsidR="00097348" w:rsidRPr="00C44BF9">
        <w:rPr>
          <w:color w:val="110C0A"/>
          <w:w w:val="85"/>
          <w:sz w:val="20"/>
          <w:szCs w:val="20"/>
          <w:lang w:val="ru-RU"/>
        </w:rPr>
        <w:t xml:space="preserve"> или нет.</w:t>
      </w:r>
      <w:r w:rsidR="00FF0725" w:rsidRPr="00C44BF9">
        <w:rPr>
          <w:color w:val="110C0A"/>
          <w:w w:val="85"/>
          <w:sz w:val="20"/>
          <w:szCs w:val="20"/>
          <w:lang w:val="ru-RU"/>
        </w:rPr>
        <w:t xml:space="preserve"> Если в рамках одного артикула</w:t>
      </w:r>
      <w:r w:rsidR="00780AE9" w:rsidRPr="00C44BF9">
        <w:rPr>
          <w:color w:val="110C0A"/>
          <w:w w:val="85"/>
          <w:sz w:val="20"/>
          <w:szCs w:val="20"/>
          <w:lang w:val="ru-RU"/>
        </w:rPr>
        <w:t>-модели</w:t>
      </w:r>
      <w:r w:rsidR="00FF0725" w:rsidRPr="00C44BF9">
        <w:rPr>
          <w:color w:val="110C0A"/>
          <w:w w:val="85"/>
          <w:sz w:val="20"/>
          <w:szCs w:val="20"/>
          <w:lang w:val="ru-RU"/>
        </w:rPr>
        <w:t xml:space="preserve"> количество бракованн</w:t>
      </w:r>
      <w:r w:rsidR="00780AE9" w:rsidRPr="00C44BF9">
        <w:rPr>
          <w:color w:val="110C0A"/>
          <w:w w:val="85"/>
          <w:sz w:val="20"/>
          <w:szCs w:val="20"/>
          <w:lang w:val="ru-RU"/>
        </w:rPr>
        <w:t>ого Товара</w:t>
      </w:r>
      <w:r w:rsidR="00FF0725" w:rsidRPr="00C44BF9">
        <w:rPr>
          <w:color w:val="110C0A"/>
          <w:w w:val="85"/>
          <w:sz w:val="20"/>
          <w:szCs w:val="20"/>
          <w:lang w:val="ru-RU"/>
        </w:rPr>
        <w:t xml:space="preserve"> превысит установленный норматив, </w:t>
      </w:r>
      <w:r w:rsidR="00780AE9" w:rsidRPr="00C44BF9">
        <w:rPr>
          <w:color w:val="110C0A"/>
          <w:w w:val="85"/>
          <w:sz w:val="20"/>
          <w:szCs w:val="20"/>
          <w:lang w:val="ru-RU"/>
        </w:rPr>
        <w:t xml:space="preserve">ранее </w:t>
      </w:r>
      <w:r w:rsidR="00FF0725" w:rsidRPr="00C44BF9">
        <w:rPr>
          <w:color w:val="110C0A"/>
          <w:w w:val="85"/>
          <w:sz w:val="20"/>
          <w:szCs w:val="20"/>
          <w:lang w:val="ru-RU"/>
        </w:rPr>
        <w:t>приобретенный</w:t>
      </w:r>
      <w:r w:rsidR="00780AE9" w:rsidRPr="00C44BF9">
        <w:rPr>
          <w:color w:val="110C0A"/>
          <w:w w:val="85"/>
          <w:sz w:val="20"/>
          <w:szCs w:val="20"/>
          <w:lang w:val="ru-RU"/>
        </w:rPr>
        <w:t xml:space="preserve"> Покупателем</w:t>
      </w:r>
      <w:r w:rsidR="00FF0725" w:rsidRPr="00C44BF9">
        <w:rPr>
          <w:color w:val="110C0A"/>
          <w:w w:val="85"/>
          <w:sz w:val="20"/>
          <w:szCs w:val="20"/>
          <w:lang w:val="ru-RU"/>
        </w:rPr>
        <w:t xml:space="preserve"> товар соответствующего артикула</w:t>
      </w:r>
      <w:r w:rsidR="00780AE9" w:rsidRPr="00C44BF9">
        <w:rPr>
          <w:color w:val="110C0A"/>
          <w:w w:val="85"/>
          <w:sz w:val="20"/>
          <w:szCs w:val="20"/>
          <w:lang w:val="ru-RU"/>
        </w:rPr>
        <w:t>-модели</w:t>
      </w:r>
      <w:r w:rsidR="00FF0725" w:rsidRPr="00C44BF9">
        <w:rPr>
          <w:color w:val="110C0A"/>
          <w:w w:val="85"/>
          <w:sz w:val="20"/>
          <w:szCs w:val="20"/>
          <w:lang w:val="ru-RU"/>
        </w:rPr>
        <w:t xml:space="preserve"> признается некачественным по смыслу п. 2 ст. 475 ГК РФ, в этом случае Покупатель вправе отказаться от приобретенного Товара и потребовать возврата опла</w:t>
      </w:r>
      <w:r w:rsidR="00780AE9" w:rsidRPr="00C44BF9">
        <w:rPr>
          <w:color w:val="110C0A"/>
          <w:w w:val="85"/>
          <w:sz w:val="20"/>
          <w:szCs w:val="20"/>
          <w:lang w:val="ru-RU"/>
        </w:rPr>
        <w:t xml:space="preserve">ченной цены Товара, а также возмещения убытков и </w:t>
      </w:r>
      <w:r w:rsidR="0040309D" w:rsidRPr="00C44BF9">
        <w:rPr>
          <w:color w:val="110C0A"/>
          <w:w w:val="85"/>
          <w:sz w:val="20"/>
          <w:szCs w:val="20"/>
          <w:lang w:val="ru-RU"/>
        </w:rPr>
        <w:t>предусмотренных Договором неустоек</w:t>
      </w:r>
      <w:r w:rsidR="00747EFC" w:rsidRPr="00C44BF9">
        <w:rPr>
          <w:color w:val="110C0A"/>
          <w:w w:val="85"/>
          <w:sz w:val="20"/>
          <w:szCs w:val="20"/>
          <w:lang w:val="ru-RU"/>
        </w:rPr>
        <w:t>,</w:t>
      </w:r>
      <w:r w:rsidR="0040309D" w:rsidRPr="00C44BF9">
        <w:rPr>
          <w:color w:val="110C0A"/>
          <w:w w:val="85"/>
          <w:sz w:val="20"/>
          <w:szCs w:val="20"/>
          <w:lang w:val="ru-RU"/>
        </w:rPr>
        <w:t xml:space="preserve"> в том числе в п. 8.14 Договора</w:t>
      </w:r>
      <w:r w:rsidR="00780AE9" w:rsidRPr="00C44BF9">
        <w:rPr>
          <w:color w:val="110C0A"/>
          <w:w w:val="85"/>
          <w:sz w:val="20"/>
          <w:szCs w:val="20"/>
          <w:lang w:val="ru-RU"/>
        </w:rPr>
        <w:t>.</w:t>
      </w:r>
    </w:p>
    <w:p w14:paraId="1658FA96" w14:textId="7D3738D1" w:rsidR="003E0311" w:rsidRPr="00C44BF9" w:rsidRDefault="003E0311" w:rsidP="00FC381E">
      <w:pPr>
        <w:pStyle w:val="a4"/>
        <w:numPr>
          <w:ilvl w:val="1"/>
          <w:numId w:val="18"/>
        </w:numPr>
        <w:ind w:left="425" w:right="113" w:hanging="425"/>
        <w:rPr>
          <w:color w:val="110C0A"/>
          <w:w w:val="85"/>
          <w:sz w:val="20"/>
          <w:szCs w:val="20"/>
          <w:lang w:val="ru-RU"/>
        </w:rPr>
      </w:pPr>
      <w:r w:rsidRPr="00C44BF9">
        <w:rPr>
          <w:color w:val="110C0A"/>
          <w:w w:val="85"/>
          <w:sz w:val="20"/>
          <w:szCs w:val="20"/>
          <w:lang w:val="ru-RU"/>
        </w:rPr>
        <w:t>Стороны договорились, что в случае наступления определенных в настоящем Договоре обстоятельств, не связанных с нарушением обязательств по Договору, а именно: получение Покупателем письменного уведомления от налогового органа о невозможности принятия к вычету налога на добавленную стоимость (НДС) по операциям, совершенным в рамках настоящего Договора, или о невозможности учета расходов, связанных с исполнением настоящего Договора, Поставщик обязуется возместить Покупателю возникшие в связи с этим имущественные потери в размере, равном сумме уплаченного Покупателем НДС, а также сумме уплаченных пен</w:t>
      </w:r>
      <w:r w:rsidR="00747EFC" w:rsidRPr="00C44BF9">
        <w:rPr>
          <w:color w:val="110C0A"/>
          <w:w w:val="85"/>
          <w:sz w:val="20"/>
          <w:szCs w:val="20"/>
          <w:lang w:val="ru-RU"/>
        </w:rPr>
        <w:t>ей</w:t>
      </w:r>
      <w:r w:rsidRPr="00C44BF9">
        <w:rPr>
          <w:color w:val="110C0A"/>
          <w:w w:val="85"/>
          <w:sz w:val="20"/>
          <w:szCs w:val="20"/>
          <w:lang w:val="ru-RU"/>
        </w:rPr>
        <w:t>.</w:t>
      </w:r>
    </w:p>
    <w:p w14:paraId="49367F4C" w14:textId="44851C94" w:rsidR="003E0311" w:rsidRPr="00C44BF9" w:rsidRDefault="003E0311" w:rsidP="00FC381E">
      <w:pPr>
        <w:pStyle w:val="a4"/>
        <w:ind w:left="425" w:right="113" w:firstLine="1"/>
        <w:rPr>
          <w:sz w:val="20"/>
          <w:szCs w:val="20"/>
          <w:lang w:val="ru-RU"/>
        </w:rPr>
      </w:pPr>
      <w:r w:rsidRPr="00C44BF9">
        <w:rPr>
          <w:color w:val="110C0A"/>
          <w:w w:val="85"/>
          <w:sz w:val="20"/>
          <w:szCs w:val="20"/>
          <w:lang w:val="ru-RU"/>
        </w:rPr>
        <w:t>Настоящее возмещение имущественных потерь осуществляется в соответствии со статьей 406.1 Гражданского кодекса Российской Федерации. Стороны подтверждают, что данное возмещение не является возмещением убытков в смысле статьи 15 Гражданского кодекса Российской Федерации и не зависит от наличия нарушения обязательств Поставщиком по настоящему Договору, а также от оспаривания или неоспаривания Покупателем соответствующих доначислений налоговых органов</w:t>
      </w:r>
      <w:r w:rsidRPr="00C44BF9">
        <w:rPr>
          <w:sz w:val="20"/>
          <w:szCs w:val="20"/>
          <w:lang w:val="ru-RU"/>
        </w:rPr>
        <w:t>.</w:t>
      </w:r>
    </w:p>
    <w:p w14:paraId="573361D5" w14:textId="06688FC7" w:rsidR="00E571D5" w:rsidRDefault="00F5305F" w:rsidP="00FC381E">
      <w:pPr>
        <w:pStyle w:val="a4"/>
        <w:numPr>
          <w:ilvl w:val="1"/>
          <w:numId w:val="18"/>
        </w:numPr>
        <w:ind w:left="425" w:right="113" w:hanging="425"/>
        <w:rPr>
          <w:color w:val="0C0705"/>
          <w:spacing w:val="-2"/>
          <w:w w:val="90"/>
          <w:sz w:val="20"/>
          <w:szCs w:val="20"/>
          <w:lang w:val="ru-RU"/>
        </w:rPr>
      </w:pPr>
      <w:r w:rsidRPr="00C44BF9">
        <w:rPr>
          <w:color w:val="110C0A"/>
          <w:w w:val="85"/>
          <w:sz w:val="20"/>
          <w:szCs w:val="20"/>
          <w:lang w:val="ru-RU"/>
        </w:rPr>
        <w:t>В случае существенного нарушения Поставщиком своих обязательств по Договору, Покупатель вправе в одностороннем порядке отказаться от исполнения Договора/Спецификации (или его части) в отношении соответствующего Товара. При этом Поставщик обязан уплатить Покупателю единовременный штраф в размере 25% (двадцати пяти процентов) от цены Товара, в отношении которого осуществлен отказ. Уплата данного штрафа не лишает Покупателя права на применение иных мер ответственности и способов защиты прав, предусмотренных Договором и законодательством Российской Федерации</w:t>
      </w:r>
      <w:r w:rsidR="00DB259D" w:rsidRPr="00C44BF9">
        <w:rPr>
          <w:color w:val="0C0705"/>
          <w:spacing w:val="-2"/>
          <w:w w:val="90"/>
          <w:sz w:val="20"/>
          <w:szCs w:val="20"/>
          <w:lang w:val="ru-RU"/>
        </w:rPr>
        <w:t>.</w:t>
      </w:r>
    </w:p>
    <w:p w14:paraId="74608A60" w14:textId="3475A2F7" w:rsidR="00F01480" w:rsidRPr="00C44BF9" w:rsidRDefault="00F01480" w:rsidP="00FC381E">
      <w:pPr>
        <w:pStyle w:val="a4"/>
        <w:numPr>
          <w:ilvl w:val="1"/>
          <w:numId w:val="18"/>
        </w:numPr>
        <w:ind w:left="425" w:right="113" w:hanging="425"/>
        <w:rPr>
          <w:color w:val="0C0705"/>
          <w:spacing w:val="-2"/>
          <w:w w:val="90"/>
          <w:sz w:val="20"/>
          <w:szCs w:val="20"/>
          <w:lang w:val="ru-RU"/>
        </w:rPr>
      </w:pPr>
      <w:r w:rsidRPr="00F01480">
        <w:rPr>
          <w:color w:val="0C0705"/>
          <w:spacing w:val="-2"/>
          <w:w w:val="90"/>
          <w:sz w:val="20"/>
          <w:szCs w:val="20"/>
          <w:lang w:val="ru-RU"/>
        </w:rPr>
        <w:t>Поставщик возместит Покупателю все финансовые потери, если Покупатель не сможет уменьшить свою налоговую базу из-за действий Поставщика или налоговых органов.</w:t>
      </w:r>
    </w:p>
    <w:p w14:paraId="283A19A3" w14:textId="77777777" w:rsidR="00691836" w:rsidRPr="00C44BF9" w:rsidRDefault="00691836" w:rsidP="004B4E70">
      <w:pPr>
        <w:ind w:right="112"/>
        <w:rPr>
          <w:b/>
          <w:bCs/>
          <w:color w:val="0C0705"/>
          <w:w w:val="85"/>
          <w:sz w:val="20"/>
          <w:szCs w:val="20"/>
          <w:lang w:val="ru-RU"/>
        </w:rPr>
      </w:pPr>
    </w:p>
    <w:p w14:paraId="5636EB27" w14:textId="33209786" w:rsidR="00A96578" w:rsidRPr="00C44BF9" w:rsidRDefault="00023CDD" w:rsidP="004B4E70">
      <w:pPr>
        <w:pStyle w:val="2"/>
        <w:ind w:right="112"/>
        <w:rPr>
          <w:sz w:val="20"/>
          <w:szCs w:val="20"/>
          <w:lang w:val="ru-RU"/>
        </w:rPr>
      </w:pPr>
      <w:r w:rsidRPr="00C44BF9">
        <w:rPr>
          <w:w w:val="85"/>
          <w:sz w:val="20"/>
          <w:szCs w:val="20"/>
          <w:lang w:val="ru-RU"/>
        </w:rPr>
        <w:t>СТАТЬЯ</w:t>
      </w:r>
      <w:r w:rsidRPr="00C44BF9">
        <w:rPr>
          <w:spacing w:val="56"/>
          <w:sz w:val="20"/>
          <w:szCs w:val="20"/>
          <w:lang w:val="ru-RU"/>
        </w:rPr>
        <w:t xml:space="preserve"> </w:t>
      </w:r>
      <w:r w:rsidR="00AA0B3B" w:rsidRPr="00C44BF9">
        <w:rPr>
          <w:w w:val="85"/>
          <w:sz w:val="20"/>
          <w:szCs w:val="20"/>
          <w:lang w:val="ru-RU"/>
        </w:rPr>
        <w:t>9</w:t>
      </w:r>
      <w:r w:rsidR="00F225F3" w:rsidRPr="00C44BF9">
        <w:rPr>
          <w:w w:val="85"/>
          <w:sz w:val="20"/>
          <w:szCs w:val="20"/>
          <w:lang w:val="ru-RU"/>
        </w:rPr>
        <w:t xml:space="preserve"> </w:t>
      </w:r>
      <w:r w:rsidRPr="00C44BF9">
        <w:rPr>
          <w:w w:val="85"/>
          <w:sz w:val="20"/>
          <w:szCs w:val="20"/>
          <w:lang w:val="ru-RU"/>
        </w:rPr>
        <w:t>-</w:t>
      </w:r>
      <w:r w:rsidR="00F225F3" w:rsidRPr="00C44BF9">
        <w:rPr>
          <w:w w:val="85"/>
          <w:sz w:val="20"/>
          <w:szCs w:val="20"/>
          <w:lang w:val="ru-RU"/>
        </w:rPr>
        <w:t xml:space="preserve"> </w:t>
      </w:r>
      <w:r w:rsidRPr="00C44BF9">
        <w:rPr>
          <w:w w:val="85"/>
          <w:sz w:val="20"/>
          <w:szCs w:val="20"/>
          <w:lang w:val="ru-RU"/>
        </w:rPr>
        <w:t>ОБСТОЯТЕЛЬСТВА</w:t>
      </w:r>
      <w:r w:rsidRPr="00C44BF9">
        <w:rPr>
          <w:spacing w:val="19"/>
          <w:sz w:val="20"/>
          <w:szCs w:val="20"/>
          <w:lang w:val="ru-RU"/>
        </w:rPr>
        <w:t xml:space="preserve"> </w:t>
      </w:r>
      <w:r w:rsidRPr="00C44BF9">
        <w:rPr>
          <w:w w:val="85"/>
          <w:sz w:val="20"/>
          <w:szCs w:val="20"/>
          <w:lang w:val="ru-RU"/>
        </w:rPr>
        <w:t>НЕПРЕОДОЛИМОЙ</w:t>
      </w:r>
      <w:r w:rsidRPr="00C44BF9">
        <w:rPr>
          <w:spacing w:val="71"/>
          <w:sz w:val="20"/>
          <w:szCs w:val="20"/>
          <w:lang w:val="ru-RU"/>
        </w:rPr>
        <w:t xml:space="preserve"> </w:t>
      </w:r>
      <w:r w:rsidRPr="00C44BF9">
        <w:rPr>
          <w:spacing w:val="-4"/>
          <w:w w:val="85"/>
          <w:sz w:val="20"/>
          <w:szCs w:val="20"/>
          <w:lang w:val="ru-RU"/>
        </w:rPr>
        <w:t>СИЛЫ</w:t>
      </w:r>
    </w:p>
    <w:p w14:paraId="13E819DA" w14:textId="5F33634C" w:rsidR="00A96578" w:rsidRPr="00C44BF9" w:rsidRDefault="00023CDD" w:rsidP="001B2CC9">
      <w:pPr>
        <w:pStyle w:val="a4"/>
        <w:numPr>
          <w:ilvl w:val="1"/>
          <w:numId w:val="16"/>
        </w:numPr>
        <w:ind w:left="425" w:right="113" w:hanging="425"/>
        <w:rPr>
          <w:sz w:val="20"/>
          <w:szCs w:val="20"/>
          <w:lang w:val="ru-RU"/>
        </w:rPr>
      </w:pPr>
      <w:r w:rsidRPr="00C44BF9">
        <w:rPr>
          <w:color w:val="0C0705"/>
          <w:w w:val="85"/>
          <w:sz w:val="20"/>
          <w:szCs w:val="20"/>
          <w:lang w:val="ru-RU"/>
        </w:rPr>
        <w:t>Ни одна из Сторон не будет нести ответственности за полное или частичное невыполнение</w:t>
      </w:r>
      <w:r w:rsidRPr="00C44BF9">
        <w:rPr>
          <w:color w:val="0C0705"/>
          <w:sz w:val="20"/>
          <w:szCs w:val="20"/>
          <w:lang w:val="ru-RU"/>
        </w:rPr>
        <w:t xml:space="preserve"> </w:t>
      </w:r>
      <w:r w:rsidRPr="00C44BF9">
        <w:rPr>
          <w:color w:val="0C0705"/>
          <w:w w:val="85"/>
          <w:sz w:val="20"/>
          <w:szCs w:val="20"/>
          <w:lang w:val="ru-RU"/>
        </w:rPr>
        <w:t>своих обязательств</w:t>
      </w:r>
      <w:r w:rsidRPr="00C44BF9">
        <w:rPr>
          <w:color w:val="0C0705"/>
          <w:spacing w:val="13"/>
          <w:sz w:val="20"/>
          <w:szCs w:val="20"/>
          <w:lang w:val="ru-RU"/>
        </w:rPr>
        <w:t xml:space="preserve"> </w:t>
      </w:r>
      <w:r w:rsidRPr="00C44BF9">
        <w:rPr>
          <w:color w:val="0C0705"/>
          <w:w w:val="85"/>
          <w:sz w:val="20"/>
          <w:szCs w:val="20"/>
          <w:lang w:val="ru-RU"/>
        </w:rPr>
        <w:t>по Договору</w:t>
      </w:r>
      <w:r w:rsidRPr="00C44BF9">
        <w:rPr>
          <w:color w:val="3A332A"/>
          <w:w w:val="85"/>
          <w:sz w:val="20"/>
          <w:szCs w:val="20"/>
          <w:lang w:val="ru-RU"/>
        </w:rPr>
        <w:t>,</w:t>
      </w:r>
      <w:r w:rsidRPr="00C44BF9">
        <w:rPr>
          <w:color w:val="3A332A"/>
          <w:spacing w:val="-6"/>
          <w:w w:val="85"/>
          <w:sz w:val="20"/>
          <w:szCs w:val="20"/>
          <w:lang w:val="ru-RU"/>
        </w:rPr>
        <w:t xml:space="preserve"> </w:t>
      </w:r>
      <w:r w:rsidRPr="00C44BF9">
        <w:rPr>
          <w:color w:val="0C0705"/>
          <w:w w:val="85"/>
          <w:sz w:val="20"/>
          <w:szCs w:val="20"/>
          <w:lang w:val="ru-RU"/>
        </w:rPr>
        <w:t>если</w:t>
      </w:r>
      <w:r w:rsidRPr="00C44BF9">
        <w:rPr>
          <w:color w:val="0C0705"/>
          <w:sz w:val="20"/>
          <w:szCs w:val="20"/>
          <w:lang w:val="ru-RU"/>
        </w:rPr>
        <w:t xml:space="preserve"> </w:t>
      </w:r>
      <w:r w:rsidRPr="00C44BF9">
        <w:rPr>
          <w:color w:val="0C0705"/>
          <w:w w:val="85"/>
          <w:sz w:val="20"/>
          <w:szCs w:val="20"/>
          <w:lang w:val="ru-RU"/>
        </w:rPr>
        <w:t>это невыполнение</w:t>
      </w:r>
      <w:r w:rsidRPr="00C44BF9">
        <w:rPr>
          <w:color w:val="0C0705"/>
          <w:sz w:val="20"/>
          <w:szCs w:val="20"/>
          <w:lang w:val="ru-RU"/>
        </w:rPr>
        <w:t xml:space="preserve"> </w:t>
      </w:r>
      <w:r w:rsidRPr="00C44BF9">
        <w:rPr>
          <w:color w:val="0C0705"/>
          <w:w w:val="85"/>
          <w:sz w:val="20"/>
          <w:szCs w:val="20"/>
          <w:lang w:val="ru-RU"/>
        </w:rPr>
        <w:t>явилось следствием</w:t>
      </w:r>
      <w:r w:rsidRPr="00C44BF9">
        <w:rPr>
          <w:color w:val="0C0705"/>
          <w:sz w:val="20"/>
          <w:szCs w:val="20"/>
          <w:lang w:val="ru-RU"/>
        </w:rPr>
        <w:t xml:space="preserve"> </w:t>
      </w:r>
      <w:r w:rsidRPr="00C44BF9">
        <w:rPr>
          <w:color w:val="0C0705"/>
          <w:w w:val="85"/>
          <w:sz w:val="20"/>
          <w:szCs w:val="20"/>
          <w:lang w:val="ru-RU"/>
        </w:rPr>
        <w:t>обстоятельств</w:t>
      </w:r>
      <w:r w:rsidRPr="00C44BF9">
        <w:rPr>
          <w:color w:val="3A332A"/>
          <w:w w:val="85"/>
          <w:sz w:val="20"/>
          <w:szCs w:val="20"/>
          <w:lang w:val="ru-RU"/>
        </w:rPr>
        <w:t>,</w:t>
      </w:r>
      <w:r w:rsidRPr="00C44BF9">
        <w:rPr>
          <w:color w:val="3A332A"/>
          <w:spacing w:val="-6"/>
          <w:w w:val="85"/>
          <w:sz w:val="20"/>
          <w:szCs w:val="20"/>
          <w:lang w:val="ru-RU"/>
        </w:rPr>
        <w:t xml:space="preserve"> </w:t>
      </w:r>
      <w:r w:rsidRPr="00C44BF9">
        <w:rPr>
          <w:color w:val="0C0705"/>
          <w:w w:val="85"/>
          <w:sz w:val="20"/>
          <w:szCs w:val="20"/>
          <w:lang w:val="ru-RU"/>
        </w:rPr>
        <w:t>предусмотренных ч</w:t>
      </w:r>
      <w:r w:rsidRPr="00C44BF9">
        <w:rPr>
          <w:color w:val="50493F"/>
          <w:w w:val="85"/>
          <w:sz w:val="20"/>
          <w:szCs w:val="20"/>
          <w:lang w:val="ru-RU"/>
        </w:rPr>
        <w:t>.</w:t>
      </w:r>
      <w:r w:rsidRPr="00C44BF9">
        <w:rPr>
          <w:color w:val="50493F"/>
          <w:spacing w:val="-6"/>
          <w:w w:val="85"/>
          <w:sz w:val="20"/>
          <w:szCs w:val="20"/>
          <w:lang w:val="ru-RU"/>
        </w:rPr>
        <w:t xml:space="preserve"> </w:t>
      </w:r>
      <w:r w:rsidRPr="00C44BF9">
        <w:rPr>
          <w:color w:val="0C0705"/>
          <w:w w:val="85"/>
          <w:sz w:val="20"/>
          <w:szCs w:val="20"/>
          <w:lang w:val="ru-RU"/>
        </w:rPr>
        <w:t xml:space="preserve">З </w:t>
      </w:r>
      <w:r w:rsidRPr="00C44BF9">
        <w:rPr>
          <w:color w:val="0C0705"/>
          <w:w w:val="95"/>
          <w:sz w:val="20"/>
          <w:szCs w:val="20"/>
          <w:lang w:val="ru-RU"/>
        </w:rPr>
        <w:t>ст. 401 ГК РФ</w:t>
      </w:r>
      <w:r w:rsidRPr="00C44BF9">
        <w:rPr>
          <w:color w:val="3A332A"/>
          <w:w w:val="95"/>
          <w:sz w:val="20"/>
          <w:szCs w:val="20"/>
          <w:lang w:val="ru-RU"/>
        </w:rPr>
        <w:t>.</w:t>
      </w:r>
    </w:p>
    <w:p w14:paraId="4A347C23" w14:textId="0854A898" w:rsidR="00A96578" w:rsidRPr="00C44BF9" w:rsidRDefault="00023CDD" w:rsidP="001B2CC9">
      <w:pPr>
        <w:pStyle w:val="a4"/>
        <w:numPr>
          <w:ilvl w:val="1"/>
          <w:numId w:val="16"/>
        </w:numPr>
        <w:ind w:left="425" w:right="113" w:hanging="425"/>
        <w:rPr>
          <w:sz w:val="20"/>
          <w:szCs w:val="20"/>
          <w:lang w:val="ru-RU"/>
        </w:rPr>
      </w:pPr>
      <w:r w:rsidRPr="00C44BF9">
        <w:rPr>
          <w:color w:val="0C0705"/>
          <w:w w:val="85"/>
          <w:sz w:val="20"/>
          <w:szCs w:val="20"/>
          <w:lang w:val="ru-RU"/>
        </w:rPr>
        <w:t>Сторона, для</w:t>
      </w:r>
      <w:r w:rsidRPr="00C44BF9">
        <w:rPr>
          <w:color w:val="0C0705"/>
          <w:spacing w:val="-1"/>
          <w:w w:val="85"/>
          <w:sz w:val="20"/>
          <w:szCs w:val="20"/>
          <w:lang w:val="ru-RU"/>
        </w:rPr>
        <w:t xml:space="preserve"> </w:t>
      </w:r>
      <w:r w:rsidRPr="00C44BF9">
        <w:rPr>
          <w:color w:val="0C0705"/>
          <w:w w:val="85"/>
          <w:sz w:val="20"/>
          <w:szCs w:val="20"/>
          <w:lang w:val="ru-RU"/>
        </w:rPr>
        <w:t>которой создалась невозможность</w:t>
      </w:r>
      <w:r w:rsidRPr="00C44BF9">
        <w:rPr>
          <w:color w:val="0C0705"/>
          <w:sz w:val="20"/>
          <w:szCs w:val="20"/>
          <w:lang w:val="ru-RU"/>
        </w:rPr>
        <w:t xml:space="preserve"> </w:t>
      </w:r>
      <w:r w:rsidRPr="00C44BF9">
        <w:rPr>
          <w:color w:val="0C0705"/>
          <w:w w:val="85"/>
          <w:sz w:val="20"/>
          <w:szCs w:val="20"/>
          <w:lang w:val="ru-RU"/>
        </w:rPr>
        <w:t>исполнения</w:t>
      </w:r>
      <w:r w:rsidRPr="00C44BF9">
        <w:rPr>
          <w:color w:val="0C0705"/>
          <w:sz w:val="20"/>
          <w:szCs w:val="20"/>
          <w:lang w:val="ru-RU"/>
        </w:rPr>
        <w:t xml:space="preserve"> </w:t>
      </w:r>
      <w:r w:rsidRPr="00C44BF9">
        <w:rPr>
          <w:color w:val="0C0705"/>
          <w:w w:val="85"/>
          <w:sz w:val="20"/>
          <w:szCs w:val="20"/>
          <w:lang w:val="ru-RU"/>
        </w:rPr>
        <w:t>обязательства,</w:t>
      </w:r>
      <w:r w:rsidRPr="00C44BF9">
        <w:rPr>
          <w:color w:val="0C0705"/>
          <w:spacing w:val="-2"/>
          <w:w w:val="85"/>
          <w:sz w:val="20"/>
          <w:szCs w:val="20"/>
          <w:lang w:val="ru-RU"/>
        </w:rPr>
        <w:t xml:space="preserve"> </w:t>
      </w:r>
      <w:r w:rsidRPr="00C44BF9">
        <w:rPr>
          <w:color w:val="0C0705"/>
          <w:w w:val="85"/>
          <w:sz w:val="20"/>
          <w:szCs w:val="20"/>
          <w:lang w:val="ru-RU"/>
        </w:rPr>
        <w:t>обязана не</w:t>
      </w:r>
      <w:r w:rsidRPr="00C44BF9">
        <w:rPr>
          <w:color w:val="0C0705"/>
          <w:spacing w:val="-2"/>
          <w:w w:val="85"/>
          <w:sz w:val="20"/>
          <w:szCs w:val="20"/>
          <w:lang w:val="ru-RU"/>
        </w:rPr>
        <w:t xml:space="preserve"> </w:t>
      </w:r>
      <w:r w:rsidRPr="00C44BF9">
        <w:rPr>
          <w:color w:val="0C0705"/>
          <w:w w:val="85"/>
          <w:sz w:val="20"/>
          <w:szCs w:val="20"/>
          <w:lang w:val="ru-RU"/>
        </w:rPr>
        <w:t xml:space="preserve">позднее 5 </w:t>
      </w:r>
      <w:r w:rsidRPr="00C44BF9">
        <w:rPr>
          <w:color w:val="0C0705"/>
          <w:w w:val="90"/>
          <w:sz w:val="20"/>
          <w:szCs w:val="20"/>
          <w:lang w:val="ru-RU"/>
        </w:rPr>
        <w:t>(пяти) рабочих дней с момента их наступления</w:t>
      </w:r>
      <w:r w:rsidRPr="00C44BF9">
        <w:rPr>
          <w:color w:val="3A332A"/>
          <w:w w:val="90"/>
          <w:sz w:val="20"/>
          <w:szCs w:val="20"/>
          <w:lang w:val="ru-RU"/>
        </w:rPr>
        <w:t>,</w:t>
      </w:r>
      <w:r w:rsidRPr="00C44BF9">
        <w:rPr>
          <w:color w:val="3A332A"/>
          <w:spacing w:val="-7"/>
          <w:w w:val="90"/>
          <w:sz w:val="20"/>
          <w:szCs w:val="20"/>
          <w:lang w:val="ru-RU"/>
        </w:rPr>
        <w:t xml:space="preserve"> </w:t>
      </w:r>
      <w:r w:rsidRPr="00C44BF9">
        <w:rPr>
          <w:color w:val="0C0705"/>
          <w:w w:val="90"/>
          <w:sz w:val="20"/>
          <w:szCs w:val="20"/>
          <w:lang w:val="ru-RU"/>
        </w:rPr>
        <w:t>в письменной</w:t>
      </w:r>
      <w:r w:rsidRPr="00C44BF9">
        <w:rPr>
          <w:color w:val="0C0705"/>
          <w:sz w:val="20"/>
          <w:szCs w:val="20"/>
          <w:lang w:val="ru-RU"/>
        </w:rPr>
        <w:t xml:space="preserve"> </w:t>
      </w:r>
      <w:r w:rsidRPr="00C44BF9">
        <w:rPr>
          <w:color w:val="0C0705"/>
          <w:w w:val="90"/>
          <w:sz w:val="20"/>
          <w:szCs w:val="20"/>
          <w:lang w:val="ru-RU"/>
        </w:rPr>
        <w:t>форме уведомить другую Сторону. Факты</w:t>
      </w:r>
      <w:r w:rsidRPr="00C44BF9">
        <w:rPr>
          <w:color w:val="3A332A"/>
          <w:w w:val="90"/>
          <w:sz w:val="20"/>
          <w:szCs w:val="20"/>
          <w:lang w:val="ru-RU"/>
        </w:rPr>
        <w:t xml:space="preserve">, </w:t>
      </w:r>
      <w:r w:rsidRPr="00C44BF9">
        <w:rPr>
          <w:color w:val="0C0705"/>
          <w:w w:val="95"/>
          <w:sz w:val="20"/>
          <w:szCs w:val="20"/>
          <w:lang w:val="ru-RU"/>
        </w:rPr>
        <w:t>изложенные в уведомлении</w:t>
      </w:r>
      <w:r w:rsidRPr="00C44BF9">
        <w:rPr>
          <w:color w:val="3A332A"/>
          <w:w w:val="95"/>
          <w:sz w:val="20"/>
          <w:szCs w:val="20"/>
          <w:lang w:val="ru-RU"/>
        </w:rPr>
        <w:t xml:space="preserve">, </w:t>
      </w:r>
      <w:r w:rsidRPr="00C44BF9">
        <w:rPr>
          <w:color w:val="0C0705"/>
          <w:w w:val="95"/>
          <w:sz w:val="20"/>
          <w:szCs w:val="20"/>
          <w:lang w:val="ru-RU"/>
        </w:rPr>
        <w:t>должны быть подтверждены в порядке</w:t>
      </w:r>
      <w:r w:rsidRPr="00C44BF9">
        <w:rPr>
          <w:color w:val="3A332A"/>
          <w:w w:val="95"/>
          <w:sz w:val="20"/>
          <w:szCs w:val="20"/>
          <w:lang w:val="ru-RU"/>
        </w:rPr>
        <w:t xml:space="preserve">, </w:t>
      </w:r>
      <w:r w:rsidRPr="00C44BF9">
        <w:rPr>
          <w:color w:val="0C0705"/>
          <w:w w:val="95"/>
          <w:sz w:val="20"/>
          <w:szCs w:val="20"/>
          <w:lang w:val="ru-RU"/>
        </w:rPr>
        <w:t xml:space="preserve">установленном действующим </w:t>
      </w:r>
      <w:r w:rsidRPr="00C44BF9">
        <w:rPr>
          <w:color w:val="0C0705"/>
          <w:w w:val="85"/>
          <w:sz w:val="20"/>
          <w:szCs w:val="20"/>
          <w:lang w:val="ru-RU"/>
        </w:rPr>
        <w:t>законодательством</w:t>
      </w:r>
      <w:r w:rsidRPr="00C44BF9">
        <w:rPr>
          <w:color w:val="0C0705"/>
          <w:spacing w:val="-2"/>
          <w:w w:val="85"/>
          <w:sz w:val="20"/>
          <w:szCs w:val="20"/>
          <w:lang w:val="ru-RU"/>
        </w:rPr>
        <w:t xml:space="preserve"> </w:t>
      </w:r>
      <w:r w:rsidRPr="00C44BF9">
        <w:rPr>
          <w:color w:val="0C0705"/>
          <w:w w:val="85"/>
          <w:sz w:val="20"/>
          <w:szCs w:val="20"/>
          <w:lang w:val="ru-RU"/>
        </w:rPr>
        <w:t xml:space="preserve">РФ. </w:t>
      </w:r>
      <w:r w:rsidR="006E5A95" w:rsidRPr="00C44BF9">
        <w:rPr>
          <w:color w:val="0C0705"/>
          <w:w w:val="85"/>
          <w:sz w:val="20"/>
          <w:szCs w:val="20"/>
          <w:lang w:val="ru-RU"/>
        </w:rPr>
        <w:t>Не уведомление</w:t>
      </w:r>
      <w:r w:rsidRPr="00C44BF9">
        <w:rPr>
          <w:color w:val="0C0705"/>
          <w:spacing w:val="27"/>
          <w:sz w:val="20"/>
          <w:szCs w:val="20"/>
          <w:lang w:val="ru-RU"/>
        </w:rPr>
        <w:t xml:space="preserve"> </w:t>
      </w:r>
      <w:r w:rsidRPr="00C44BF9">
        <w:rPr>
          <w:color w:val="0C0705"/>
          <w:w w:val="85"/>
          <w:sz w:val="20"/>
          <w:szCs w:val="20"/>
          <w:lang w:val="ru-RU"/>
        </w:rPr>
        <w:t>или несвоевременное</w:t>
      </w:r>
      <w:r w:rsidRPr="00C44BF9">
        <w:rPr>
          <w:color w:val="0C0705"/>
          <w:spacing w:val="-2"/>
          <w:w w:val="85"/>
          <w:sz w:val="20"/>
          <w:szCs w:val="20"/>
          <w:lang w:val="ru-RU"/>
        </w:rPr>
        <w:t xml:space="preserve"> </w:t>
      </w:r>
      <w:r w:rsidRPr="00C44BF9">
        <w:rPr>
          <w:color w:val="0C0705"/>
          <w:w w:val="85"/>
          <w:sz w:val="20"/>
          <w:szCs w:val="20"/>
          <w:lang w:val="ru-RU"/>
        </w:rPr>
        <w:t>уведомление</w:t>
      </w:r>
      <w:r w:rsidRPr="00C44BF9">
        <w:rPr>
          <w:color w:val="0C0705"/>
          <w:sz w:val="20"/>
          <w:szCs w:val="20"/>
          <w:lang w:val="ru-RU"/>
        </w:rPr>
        <w:t xml:space="preserve"> </w:t>
      </w:r>
      <w:r w:rsidRPr="00C44BF9">
        <w:rPr>
          <w:color w:val="0C0705"/>
          <w:w w:val="85"/>
          <w:sz w:val="20"/>
          <w:szCs w:val="20"/>
          <w:lang w:val="ru-RU"/>
        </w:rPr>
        <w:t xml:space="preserve">лишает Сторону права ссылаться </w:t>
      </w:r>
      <w:r w:rsidRPr="00C44BF9">
        <w:rPr>
          <w:color w:val="0C0705"/>
          <w:w w:val="90"/>
          <w:sz w:val="20"/>
          <w:szCs w:val="20"/>
          <w:lang w:val="ru-RU"/>
        </w:rPr>
        <w:t>на любое из вышеуказанных</w:t>
      </w:r>
      <w:r w:rsidRPr="00C44BF9">
        <w:rPr>
          <w:color w:val="0C0705"/>
          <w:sz w:val="20"/>
          <w:szCs w:val="20"/>
          <w:lang w:val="ru-RU"/>
        </w:rPr>
        <w:t xml:space="preserve"> </w:t>
      </w:r>
      <w:r w:rsidRPr="00C44BF9">
        <w:rPr>
          <w:color w:val="0C0705"/>
          <w:w w:val="90"/>
          <w:sz w:val="20"/>
          <w:szCs w:val="20"/>
          <w:lang w:val="ru-RU"/>
        </w:rPr>
        <w:t>обстоятельств как на основание</w:t>
      </w:r>
      <w:r w:rsidRPr="00C44BF9">
        <w:rPr>
          <w:color w:val="50493F"/>
          <w:w w:val="90"/>
          <w:sz w:val="20"/>
          <w:szCs w:val="20"/>
          <w:lang w:val="ru-RU"/>
        </w:rPr>
        <w:t>,</w:t>
      </w:r>
      <w:r w:rsidRPr="00C44BF9">
        <w:rPr>
          <w:color w:val="50493F"/>
          <w:spacing w:val="-6"/>
          <w:w w:val="90"/>
          <w:sz w:val="20"/>
          <w:szCs w:val="20"/>
          <w:lang w:val="ru-RU"/>
        </w:rPr>
        <w:t xml:space="preserve"> </w:t>
      </w:r>
      <w:r w:rsidRPr="00C44BF9">
        <w:rPr>
          <w:color w:val="0C0705"/>
          <w:w w:val="90"/>
          <w:sz w:val="20"/>
          <w:szCs w:val="20"/>
          <w:lang w:val="ru-RU"/>
        </w:rPr>
        <w:t>освобождающее</w:t>
      </w:r>
      <w:r w:rsidRPr="00C44BF9">
        <w:rPr>
          <w:color w:val="0C0705"/>
          <w:sz w:val="20"/>
          <w:szCs w:val="20"/>
          <w:lang w:val="ru-RU"/>
        </w:rPr>
        <w:t xml:space="preserve"> </w:t>
      </w:r>
      <w:r w:rsidRPr="00C44BF9">
        <w:rPr>
          <w:color w:val="0C0705"/>
          <w:w w:val="90"/>
          <w:sz w:val="20"/>
          <w:szCs w:val="20"/>
          <w:lang w:val="ru-RU"/>
        </w:rPr>
        <w:t>ее от ответственности за неисполнение</w:t>
      </w:r>
      <w:r w:rsidRPr="00C44BF9">
        <w:rPr>
          <w:color w:val="0C0705"/>
          <w:spacing w:val="7"/>
          <w:sz w:val="20"/>
          <w:szCs w:val="20"/>
          <w:lang w:val="ru-RU"/>
        </w:rPr>
        <w:t xml:space="preserve"> </w:t>
      </w:r>
      <w:r w:rsidRPr="00C44BF9">
        <w:rPr>
          <w:color w:val="0C0705"/>
          <w:w w:val="90"/>
          <w:sz w:val="20"/>
          <w:szCs w:val="20"/>
          <w:lang w:val="ru-RU"/>
        </w:rPr>
        <w:t>от</w:t>
      </w:r>
      <w:r w:rsidRPr="00C44BF9">
        <w:rPr>
          <w:color w:val="0C0705"/>
          <w:spacing w:val="-9"/>
          <w:w w:val="90"/>
          <w:sz w:val="20"/>
          <w:szCs w:val="20"/>
          <w:lang w:val="ru-RU"/>
        </w:rPr>
        <w:t xml:space="preserve"> </w:t>
      </w:r>
      <w:r w:rsidRPr="00C44BF9">
        <w:rPr>
          <w:color w:val="0C0705"/>
          <w:w w:val="90"/>
          <w:sz w:val="20"/>
          <w:szCs w:val="20"/>
          <w:lang w:val="ru-RU"/>
        </w:rPr>
        <w:t>обязательств по</w:t>
      </w:r>
      <w:r w:rsidRPr="00C44BF9">
        <w:rPr>
          <w:color w:val="0C0705"/>
          <w:spacing w:val="-9"/>
          <w:w w:val="90"/>
          <w:sz w:val="20"/>
          <w:szCs w:val="20"/>
          <w:lang w:val="ru-RU"/>
        </w:rPr>
        <w:t xml:space="preserve"> </w:t>
      </w:r>
      <w:r w:rsidRPr="00C44BF9">
        <w:rPr>
          <w:color w:val="0C0705"/>
          <w:w w:val="90"/>
          <w:sz w:val="20"/>
          <w:szCs w:val="20"/>
          <w:lang w:val="ru-RU"/>
        </w:rPr>
        <w:t>Договору</w:t>
      </w:r>
      <w:r w:rsidRPr="00C44BF9">
        <w:rPr>
          <w:color w:val="3A332A"/>
          <w:w w:val="90"/>
          <w:sz w:val="20"/>
          <w:szCs w:val="20"/>
          <w:lang w:val="ru-RU"/>
        </w:rPr>
        <w:t>.</w:t>
      </w:r>
    </w:p>
    <w:p w14:paraId="5A8B308B" w14:textId="422E40BD" w:rsidR="00A96578" w:rsidRPr="00C44BF9" w:rsidRDefault="00023CDD" w:rsidP="001B2CC9">
      <w:pPr>
        <w:pStyle w:val="a4"/>
        <w:numPr>
          <w:ilvl w:val="1"/>
          <w:numId w:val="16"/>
        </w:numPr>
        <w:ind w:left="425" w:right="113" w:hanging="425"/>
        <w:rPr>
          <w:sz w:val="20"/>
          <w:szCs w:val="20"/>
          <w:lang w:val="ru-RU"/>
        </w:rPr>
      </w:pPr>
      <w:r w:rsidRPr="00C44BF9">
        <w:rPr>
          <w:color w:val="0C0705"/>
          <w:w w:val="85"/>
          <w:sz w:val="20"/>
          <w:szCs w:val="20"/>
          <w:lang w:val="ru-RU"/>
        </w:rPr>
        <w:t>Если</w:t>
      </w:r>
      <w:r w:rsidRPr="00C44BF9">
        <w:rPr>
          <w:color w:val="0C0705"/>
          <w:spacing w:val="-6"/>
          <w:w w:val="85"/>
          <w:sz w:val="20"/>
          <w:szCs w:val="20"/>
          <w:lang w:val="ru-RU"/>
        </w:rPr>
        <w:t xml:space="preserve"> </w:t>
      </w:r>
      <w:r w:rsidRPr="00C44BF9">
        <w:rPr>
          <w:color w:val="0C0705"/>
          <w:w w:val="85"/>
          <w:sz w:val="20"/>
          <w:szCs w:val="20"/>
          <w:lang w:val="ru-RU"/>
        </w:rPr>
        <w:t>невозможность</w:t>
      </w:r>
      <w:r w:rsidRPr="00C44BF9">
        <w:rPr>
          <w:color w:val="0C0705"/>
          <w:spacing w:val="-2"/>
          <w:sz w:val="20"/>
          <w:szCs w:val="20"/>
          <w:lang w:val="ru-RU"/>
        </w:rPr>
        <w:t xml:space="preserve"> </w:t>
      </w:r>
      <w:r w:rsidRPr="00C44BF9">
        <w:rPr>
          <w:color w:val="0C0705"/>
          <w:w w:val="85"/>
          <w:sz w:val="20"/>
          <w:szCs w:val="20"/>
          <w:lang w:val="ru-RU"/>
        </w:rPr>
        <w:t>полного или</w:t>
      </w:r>
      <w:r w:rsidRPr="00C44BF9">
        <w:rPr>
          <w:color w:val="0C0705"/>
          <w:spacing w:val="-6"/>
          <w:w w:val="85"/>
          <w:sz w:val="20"/>
          <w:szCs w:val="20"/>
          <w:lang w:val="ru-RU"/>
        </w:rPr>
        <w:t xml:space="preserve"> </w:t>
      </w:r>
      <w:r w:rsidRPr="00C44BF9">
        <w:rPr>
          <w:color w:val="0C0705"/>
          <w:w w:val="85"/>
          <w:sz w:val="20"/>
          <w:szCs w:val="20"/>
          <w:lang w:val="ru-RU"/>
        </w:rPr>
        <w:t>частичного исполнения обязательств</w:t>
      </w:r>
      <w:r w:rsidRPr="00C44BF9">
        <w:rPr>
          <w:color w:val="0C0705"/>
          <w:sz w:val="20"/>
          <w:szCs w:val="20"/>
          <w:lang w:val="ru-RU"/>
        </w:rPr>
        <w:t xml:space="preserve"> </w:t>
      </w:r>
      <w:r w:rsidRPr="00C44BF9">
        <w:rPr>
          <w:color w:val="0C0705"/>
          <w:w w:val="85"/>
          <w:sz w:val="20"/>
          <w:szCs w:val="20"/>
          <w:lang w:val="ru-RU"/>
        </w:rPr>
        <w:t>будет</w:t>
      </w:r>
      <w:r w:rsidRPr="00C44BF9">
        <w:rPr>
          <w:color w:val="0C0705"/>
          <w:spacing w:val="-6"/>
          <w:w w:val="85"/>
          <w:sz w:val="20"/>
          <w:szCs w:val="20"/>
          <w:lang w:val="ru-RU"/>
        </w:rPr>
        <w:t xml:space="preserve"> </w:t>
      </w:r>
      <w:r w:rsidRPr="00C44BF9">
        <w:rPr>
          <w:color w:val="0C0705"/>
          <w:w w:val="85"/>
          <w:sz w:val="20"/>
          <w:szCs w:val="20"/>
          <w:lang w:val="ru-RU"/>
        </w:rPr>
        <w:t xml:space="preserve">существовать свыше </w:t>
      </w:r>
      <w:r w:rsidRPr="00C44BF9">
        <w:rPr>
          <w:color w:val="0C0705"/>
          <w:spacing w:val="-2"/>
          <w:w w:val="90"/>
          <w:sz w:val="20"/>
          <w:szCs w:val="20"/>
          <w:lang w:val="ru-RU"/>
        </w:rPr>
        <w:t>30</w:t>
      </w:r>
      <w:r w:rsidRPr="00C44BF9">
        <w:rPr>
          <w:color w:val="0C0705"/>
          <w:spacing w:val="-7"/>
          <w:w w:val="90"/>
          <w:sz w:val="20"/>
          <w:szCs w:val="20"/>
          <w:lang w:val="ru-RU"/>
        </w:rPr>
        <w:t xml:space="preserve"> </w:t>
      </w:r>
      <w:r w:rsidRPr="00C44BF9">
        <w:rPr>
          <w:color w:val="231C16"/>
          <w:spacing w:val="-2"/>
          <w:w w:val="90"/>
          <w:sz w:val="20"/>
          <w:szCs w:val="20"/>
          <w:lang w:val="ru-RU"/>
        </w:rPr>
        <w:t>(тридцати)</w:t>
      </w:r>
      <w:r w:rsidRPr="00C44BF9">
        <w:rPr>
          <w:color w:val="231C16"/>
          <w:sz w:val="20"/>
          <w:szCs w:val="20"/>
          <w:lang w:val="ru-RU"/>
        </w:rPr>
        <w:t xml:space="preserve"> </w:t>
      </w:r>
      <w:r w:rsidRPr="00C44BF9">
        <w:rPr>
          <w:color w:val="0C0705"/>
          <w:spacing w:val="-2"/>
          <w:w w:val="90"/>
          <w:sz w:val="20"/>
          <w:szCs w:val="20"/>
          <w:lang w:val="ru-RU"/>
        </w:rPr>
        <w:t>рабочих дней</w:t>
      </w:r>
      <w:r w:rsidRPr="00C44BF9">
        <w:rPr>
          <w:color w:val="0C0705"/>
          <w:spacing w:val="-6"/>
          <w:w w:val="90"/>
          <w:sz w:val="20"/>
          <w:szCs w:val="20"/>
          <w:lang w:val="ru-RU"/>
        </w:rPr>
        <w:t xml:space="preserve"> </w:t>
      </w:r>
      <w:r w:rsidRPr="00C44BF9">
        <w:rPr>
          <w:color w:val="0C0705"/>
          <w:spacing w:val="-2"/>
          <w:w w:val="90"/>
          <w:sz w:val="20"/>
          <w:szCs w:val="20"/>
          <w:lang w:val="ru-RU"/>
        </w:rPr>
        <w:t>Стороны</w:t>
      </w:r>
      <w:r w:rsidRPr="00C44BF9">
        <w:rPr>
          <w:color w:val="0C0705"/>
          <w:spacing w:val="-4"/>
          <w:w w:val="90"/>
          <w:sz w:val="20"/>
          <w:szCs w:val="20"/>
          <w:lang w:val="ru-RU"/>
        </w:rPr>
        <w:t xml:space="preserve"> </w:t>
      </w:r>
      <w:r w:rsidRPr="00C44BF9">
        <w:rPr>
          <w:color w:val="0C0705"/>
          <w:spacing w:val="-2"/>
          <w:w w:val="90"/>
          <w:sz w:val="20"/>
          <w:szCs w:val="20"/>
          <w:lang w:val="ru-RU"/>
        </w:rPr>
        <w:t>вправе</w:t>
      </w:r>
      <w:r w:rsidRPr="00C44BF9">
        <w:rPr>
          <w:color w:val="0C0705"/>
          <w:spacing w:val="-5"/>
          <w:w w:val="90"/>
          <w:sz w:val="20"/>
          <w:szCs w:val="20"/>
          <w:lang w:val="ru-RU"/>
        </w:rPr>
        <w:t xml:space="preserve"> </w:t>
      </w:r>
      <w:r w:rsidRPr="00C44BF9">
        <w:rPr>
          <w:color w:val="0C0705"/>
          <w:spacing w:val="-2"/>
          <w:w w:val="90"/>
          <w:sz w:val="20"/>
          <w:szCs w:val="20"/>
          <w:lang w:val="ru-RU"/>
        </w:rPr>
        <w:t>пересмотреть</w:t>
      </w:r>
      <w:r w:rsidRPr="00C44BF9">
        <w:rPr>
          <w:color w:val="0C0705"/>
          <w:spacing w:val="18"/>
          <w:sz w:val="20"/>
          <w:szCs w:val="20"/>
          <w:lang w:val="ru-RU"/>
        </w:rPr>
        <w:t xml:space="preserve"> </w:t>
      </w:r>
      <w:r w:rsidRPr="00C44BF9">
        <w:rPr>
          <w:color w:val="0C0705"/>
          <w:spacing w:val="-2"/>
          <w:w w:val="90"/>
          <w:sz w:val="20"/>
          <w:szCs w:val="20"/>
          <w:lang w:val="ru-RU"/>
        </w:rPr>
        <w:t xml:space="preserve">условия </w:t>
      </w:r>
      <w:r w:rsidR="000645CD" w:rsidRPr="00C44BF9">
        <w:rPr>
          <w:color w:val="0C0705"/>
          <w:spacing w:val="-2"/>
          <w:w w:val="90"/>
          <w:sz w:val="20"/>
          <w:szCs w:val="20"/>
          <w:lang w:val="ru-RU"/>
        </w:rPr>
        <w:t>Спецификации</w:t>
      </w:r>
      <w:r w:rsidRPr="00C44BF9">
        <w:rPr>
          <w:color w:val="50493F"/>
          <w:spacing w:val="-2"/>
          <w:w w:val="90"/>
          <w:sz w:val="20"/>
          <w:szCs w:val="20"/>
          <w:lang w:val="ru-RU"/>
        </w:rPr>
        <w:t>.</w:t>
      </w:r>
    </w:p>
    <w:p w14:paraId="6B461744" w14:textId="77777777" w:rsidR="00025278" w:rsidRPr="00C44BF9" w:rsidRDefault="00025278" w:rsidP="004B4E70">
      <w:pPr>
        <w:pStyle w:val="a4"/>
        <w:tabs>
          <w:tab w:val="left" w:pos="1978"/>
        </w:tabs>
        <w:spacing w:before="2"/>
        <w:ind w:left="426" w:right="112" w:hanging="426"/>
        <w:rPr>
          <w:sz w:val="20"/>
          <w:szCs w:val="20"/>
          <w:lang w:val="ru-RU"/>
        </w:rPr>
      </w:pPr>
    </w:p>
    <w:p w14:paraId="0572E580" w14:textId="561AA017" w:rsidR="00A96578" w:rsidRPr="00C44BF9" w:rsidRDefault="00023CDD" w:rsidP="004B4E70">
      <w:pPr>
        <w:pStyle w:val="2"/>
        <w:ind w:right="112"/>
        <w:rPr>
          <w:sz w:val="20"/>
          <w:szCs w:val="20"/>
        </w:rPr>
      </w:pPr>
      <w:r w:rsidRPr="00C44BF9">
        <w:rPr>
          <w:w w:val="90"/>
          <w:sz w:val="20"/>
          <w:szCs w:val="20"/>
        </w:rPr>
        <w:t>СТАТЬЯ</w:t>
      </w:r>
      <w:r w:rsidRPr="00C44BF9">
        <w:rPr>
          <w:spacing w:val="-4"/>
          <w:sz w:val="20"/>
          <w:szCs w:val="20"/>
        </w:rPr>
        <w:t xml:space="preserve"> </w:t>
      </w:r>
      <w:r w:rsidRPr="00C44BF9">
        <w:rPr>
          <w:w w:val="90"/>
          <w:sz w:val="20"/>
          <w:szCs w:val="20"/>
        </w:rPr>
        <w:t>1</w:t>
      </w:r>
      <w:r w:rsidR="00FA4450" w:rsidRPr="00C44BF9">
        <w:rPr>
          <w:w w:val="90"/>
          <w:sz w:val="20"/>
          <w:szCs w:val="20"/>
          <w:lang w:val="ru-RU"/>
        </w:rPr>
        <w:t>0</w:t>
      </w:r>
      <w:r w:rsidR="00F225F3" w:rsidRPr="00C44BF9">
        <w:rPr>
          <w:w w:val="90"/>
          <w:sz w:val="20"/>
          <w:szCs w:val="20"/>
          <w:lang w:val="ru-RU"/>
        </w:rPr>
        <w:t xml:space="preserve"> </w:t>
      </w:r>
      <w:r w:rsidRPr="00C44BF9">
        <w:rPr>
          <w:w w:val="90"/>
          <w:sz w:val="20"/>
          <w:szCs w:val="20"/>
        </w:rPr>
        <w:t>-</w:t>
      </w:r>
      <w:r w:rsidR="00F225F3" w:rsidRPr="00C44BF9">
        <w:rPr>
          <w:w w:val="90"/>
          <w:sz w:val="20"/>
          <w:szCs w:val="20"/>
          <w:lang w:val="ru-RU"/>
        </w:rPr>
        <w:t xml:space="preserve"> </w:t>
      </w:r>
      <w:r w:rsidRPr="00C44BF9">
        <w:rPr>
          <w:w w:val="90"/>
          <w:sz w:val="20"/>
          <w:szCs w:val="20"/>
        </w:rPr>
        <w:t>РАЗРЕШЕНИЕ</w:t>
      </w:r>
      <w:r w:rsidRPr="00C44BF9">
        <w:rPr>
          <w:spacing w:val="14"/>
          <w:sz w:val="20"/>
          <w:szCs w:val="20"/>
        </w:rPr>
        <w:t xml:space="preserve"> </w:t>
      </w:r>
      <w:r w:rsidRPr="00C44BF9">
        <w:rPr>
          <w:spacing w:val="-2"/>
          <w:w w:val="90"/>
          <w:sz w:val="20"/>
          <w:szCs w:val="20"/>
        </w:rPr>
        <w:t>СПОРОВ</w:t>
      </w:r>
    </w:p>
    <w:p w14:paraId="23DB12D4" w14:textId="77777777" w:rsidR="00A96578" w:rsidRPr="00C44BF9" w:rsidRDefault="00023CDD" w:rsidP="001B2CC9">
      <w:pPr>
        <w:pStyle w:val="a4"/>
        <w:numPr>
          <w:ilvl w:val="1"/>
          <w:numId w:val="15"/>
        </w:numPr>
        <w:tabs>
          <w:tab w:val="left" w:pos="2095"/>
        </w:tabs>
        <w:ind w:left="425" w:right="113" w:hanging="425"/>
        <w:rPr>
          <w:color w:val="0C0705"/>
          <w:w w:val="85"/>
          <w:sz w:val="20"/>
          <w:szCs w:val="20"/>
          <w:lang w:val="ru-RU"/>
        </w:rPr>
      </w:pPr>
      <w:r w:rsidRPr="00C44BF9">
        <w:rPr>
          <w:color w:val="0C0705"/>
          <w:spacing w:val="-2"/>
          <w:w w:val="90"/>
          <w:sz w:val="20"/>
          <w:szCs w:val="20"/>
          <w:lang w:val="ru-RU"/>
        </w:rPr>
        <w:t>Все</w:t>
      </w:r>
      <w:r w:rsidRPr="00C44BF9">
        <w:rPr>
          <w:color w:val="0C0705"/>
          <w:spacing w:val="-7"/>
          <w:w w:val="90"/>
          <w:sz w:val="20"/>
          <w:szCs w:val="20"/>
          <w:lang w:val="ru-RU"/>
        </w:rPr>
        <w:t xml:space="preserve"> </w:t>
      </w:r>
      <w:r w:rsidRPr="00C44BF9">
        <w:rPr>
          <w:color w:val="0C0705"/>
          <w:spacing w:val="-2"/>
          <w:w w:val="90"/>
          <w:sz w:val="20"/>
          <w:szCs w:val="20"/>
          <w:lang w:val="ru-RU"/>
        </w:rPr>
        <w:t>споры</w:t>
      </w:r>
      <w:r w:rsidRPr="00C44BF9">
        <w:rPr>
          <w:color w:val="3A332A"/>
          <w:spacing w:val="-2"/>
          <w:w w:val="90"/>
          <w:sz w:val="20"/>
          <w:szCs w:val="20"/>
          <w:lang w:val="ru-RU"/>
        </w:rPr>
        <w:t>,</w:t>
      </w:r>
      <w:r w:rsidRPr="00C44BF9">
        <w:rPr>
          <w:color w:val="3A332A"/>
          <w:spacing w:val="-7"/>
          <w:w w:val="90"/>
          <w:sz w:val="20"/>
          <w:szCs w:val="20"/>
          <w:lang w:val="ru-RU"/>
        </w:rPr>
        <w:t xml:space="preserve"> </w:t>
      </w:r>
      <w:r w:rsidRPr="00C44BF9">
        <w:rPr>
          <w:color w:val="0C0705"/>
          <w:spacing w:val="-2"/>
          <w:w w:val="90"/>
          <w:sz w:val="20"/>
          <w:szCs w:val="20"/>
          <w:lang w:val="ru-RU"/>
        </w:rPr>
        <w:t>возникающие</w:t>
      </w:r>
      <w:r w:rsidRPr="00C44BF9">
        <w:rPr>
          <w:color w:val="0C0705"/>
          <w:spacing w:val="-7"/>
          <w:w w:val="90"/>
          <w:sz w:val="20"/>
          <w:szCs w:val="20"/>
          <w:lang w:val="ru-RU"/>
        </w:rPr>
        <w:t xml:space="preserve"> </w:t>
      </w:r>
      <w:r w:rsidRPr="00C44BF9">
        <w:rPr>
          <w:color w:val="0C0705"/>
          <w:spacing w:val="-2"/>
          <w:w w:val="90"/>
          <w:sz w:val="20"/>
          <w:szCs w:val="20"/>
          <w:lang w:val="ru-RU"/>
        </w:rPr>
        <w:t>при</w:t>
      </w:r>
      <w:r w:rsidRPr="00C44BF9">
        <w:rPr>
          <w:color w:val="0C0705"/>
          <w:spacing w:val="-6"/>
          <w:w w:val="90"/>
          <w:sz w:val="20"/>
          <w:szCs w:val="20"/>
          <w:lang w:val="ru-RU"/>
        </w:rPr>
        <w:t xml:space="preserve"> </w:t>
      </w:r>
      <w:r w:rsidRPr="00C44BF9">
        <w:rPr>
          <w:color w:val="0C0705"/>
          <w:spacing w:val="-2"/>
          <w:w w:val="90"/>
          <w:sz w:val="20"/>
          <w:szCs w:val="20"/>
          <w:lang w:val="ru-RU"/>
        </w:rPr>
        <w:t>заключении,</w:t>
      </w:r>
      <w:r w:rsidRPr="00C44BF9">
        <w:rPr>
          <w:color w:val="0C0705"/>
          <w:sz w:val="20"/>
          <w:szCs w:val="20"/>
          <w:lang w:val="ru-RU"/>
        </w:rPr>
        <w:t xml:space="preserve"> </w:t>
      </w:r>
      <w:r w:rsidRPr="00C44BF9">
        <w:rPr>
          <w:color w:val="0C0705"/>
          <w:spacing w:val="-2"/>
          <w:w w:val="90"/>
          <w:sz w:val="20"/>
          <w:szCs w:val="20"/>
          <w:lang w:val="ru-RU"/>
        </w:rPr>
        <w:t>исполнении</w:t>
      </w:r>
      <w:r w:rsidRPr="00C44BF9">
        <w:rPr>
          <w:color w:val="0C0705"/>
          <w:sz w:val="20"/>
          <w:szCs w:val="20"/>
          <w:lang w:val="ru-RU"/>
        </w:rPr>
        <w:t xml:space="preserve"> </w:t>
      </w:r>
      <w:r w:rsidRPr="00C44BF9">
        <w:rPr>
          <w:color w:val="0C0705"/>
          <w:spacing w:val="-2"/>
          <w:w w:val="90"/>
          <w:sz w:val="20"/>
          <w:szCs w:val="20"/>
          <w:lang w:val="ru-RU"/>
        </w:rPr>
        <w:t>и</w:t>
      </w:r>
      <w:r w:rsidRPr="00C44BF9">
        <w:rPr>
          <w:color w:val="0C0705"/>
          <w:spacing w:val="-7"/>
          <w:w w:val="90"/>
          <w:sz w:val="20"/>
          <w:szCs w:val="20"/>
          <w:lang w:val="ru-RU"/>
        </w:rPr>
        <w:t xml:space="preserve"> </w:t>
      </w:r>
      <w:r w:rsidRPr="00C44BF9">
        <w:rPr>
          <w:color w:val="0C0705"/>
          <w:spacing w:val="-2"/>
          <w:w w:val="90"/>
          <w:sz w:val="20"/>
          <w:szCs w:val="20"/>
          <w:lang w:val="ru-RU"/>
        </w:rPr>
        <w:t>прекращении</w:t>
      </w:r>
      <w:r w:rsidRPr="00C44BF9">
        <w:rPr>
          <w:color w:val="0C0705"/>
          <w:spacing w:val="9"/>
          <w:sz w:val="20"/>
          <w:szCs w:val="20"/>
          <w:lang w:val="ru-RU"/>
        </w:rPr>
        <w:t xml:space="preserve"> </w:t>
      </w:r>
      <w:r w:rsidRPr="00C44BF9">
        <w:rPr>
          <w:color w:val="0C0705"/>
          <w:spacing w:val="-2"/>
          <w:w w:val="90"/>
          <w:sz w:val="20"/>
          <w:szCs w:val="20"/>
          <w:lang w:val="ru-RU"/>
        </w:rPr>
        <w:t>Договора</w:t>
      </w:r>
      <w:r w:rsidRPr="00C44BF9">
        <w:rPr>
          <w:color w:val="3A332A"/>
          <w:spacing w:val="-2"/>
          <w:w w:val="90"/>
          <w:sz w:val="20"/>
          <w:szCs w:val="20"/>
          <w:lang w:val="ru-RU"/>
        </w:rPr>
        <w:t>,</w:t>
      </w:r>
      <w:r w:rsidRPr="00C44BF9">
        <w:rPr>
          <w:color w:val="3A332A"/>
          <w:spacing w:val="-7"/>
          <w:w w:val="90"/>
          <w:sz w:val="20"/>
          <w:szCs w:val="20"/>
          <w:lang w:val="ru-RU"/>
        </w:rPr>
        <w:t xml:space="preserve"> </w:t>
      </w:r>
      <w:r w:rsidRPr="00C44BF9">
        <w:rPr>
          <w:color w:val="0C0705"/>
          <w:spacing w:val="-2"/>
          <w:w w:val="90"/>
          <w:sz w:val="20"/>
          <w:szCs w:val="20"/>
          <w:lang w:val="ru-RU"/>
        </w:rPr>
        <w:t xml:space="preserve">разрешаются </w:t>
      </w:r>
      <w:r w:rsidRPr="00C44BF9">
        <w:rPr>
          <w:color w:val="0C0705"/>
          <w:w w:val="90"/>
          <w:sz w:val="20"/>
          <w:szCs w:val="20"/>
          <w:lang w:val="ru-RU"/>
        </w:rPr>
        <w:t>путем</w:t>
      </w:r>
      <w:r w:rsidRPr="00C44BF9">
        <w:rPr>
          <w:color w:val="0C0705"/>
          <w:spacing w:val="-9"/>
          <w:w w:val="90"/>
          <w:sz w:val="20"/>
          <w:szCs w:val="20"/>
          <w:lang w:val="ru-RU"/>
        </w:rPr>
        <w:t xml:space="preserve"> </w:t>
      </w:r>
      <w:r w:rsidRPr="00C44BF9">
        <w:rPr>
          <w:color w:val="0C0705"/>
          <w:w w:val="90"/>
          <w:sz w:val="20"/>
          <w:szCs w:val="20"/>
          <w:lang w:val="ru-RU"/>
        </w:rPr>
        <w:t>проведения</w:t>
      </w:r>
      <w:r w:rsidRPr="00C44BF9">
        <w:rPr>
          <w:color w:val="0C0705"/>
          <w:spacing w:val="-3"/>
          <w:w w:val="90"/>
          <w:sz w:val="20"/>
          <w:szCs w:val="20"/>
          <w:lang w:val="ru-RU"/>
        </w:rPr>
        <w:t xml:space="preserve"> </w:t>
      </w:r>
      <w:r w:rsidRPr="00C44BF9">
        <w:rPr>
          <w:color w:val="0C0705"/>
          <w:w w:val="90"/>
          <w:sz w:val="20"/>
          <w:szCs w:val="20"/>
          <w:lang w:val="ru-RU"/>
        </w:rPr>
        <w:t>переговоров. Стороны</w:t>
      </w:r>
      <w:r w:rsidRPr="00C44BF9">
        <w:rPr>
          <w:color w:val="0C0705"/>
          <w:spacing w:val="-3"/>
          <w:w w:val="90"/>
          <w:sz w:val="20"/>
          <w:szCs w:val="20"/>
          <w:lang w:val="ru-RU"/>
        </w:rPr>
        <w:t xml:space="preserve"> </w:t>
      </w:r>
      <w:r w:rsidRPr="00C44BF9">
        <w:rPr>
          <w:color w:val="0C0705"/>
          <w:w w:val="90"/>
          <w:sz w:val="20"/>
          <w:szCs w:val="20"/>
          <w:lang w:val="ru-RU"/>
        </w:rPr>
        <w:t>установили</w:t>
      </w:r>
      <w:r w:rsidRPr="00C44BF9">
        <w:rPr>
          <w:color w:val="0C0705"/>
          <w:spacing w:val="-5"/>
          <w:w w:val="90"/>
          <w:sz w:val="20"/>
          <w:szCs w:val="20"/>
          <w:lang w:val="ru-RU"/>
        </w:rPr>
        <w:t xml:space="preserve"> </w:t>
      </w:r>
      <w:r w:rsidRPr="00C44BF9">
        <w:rPr>
          <w:color w:val="0C0705"/>
          <w:w w:val="90"/>
          <w:sz w:val="20"/>
          <w:szCs w:val="20"/>
          <w:lang w:val="ru-RU"/>
        </w:rPr>
        <w:t>обязательный</w:t>
      </w:r>
      <w:r w:rsidRPr="00C44BF9">
        <w:rPr>
          <w:color w:val="0C0705"/>
          <w:spacing w:val="-4"/>
          <w:w w:val="90"/>
          <w:sz w:val="20"/>
          <w:szCs w:val="20"/>
          <w:lang w:val="ru-RU"/>
        </w:rPr>
        <w:t xml:space="preserve"> </w:t>
      </w:r>
      <w:r w:rsidRPr="00C44BF9">
        <w:rPr>
          <w:color w:val="0C0705"/>
          <w:w w:val="90"/>
          <w:sz w:val="20"/>
          <w:szCs w:val="20"/>
          <w:lang w:val="ru-RU"/>
        </w:rPr>
        <w:t>досудебный</w:t>
      </w:r>
      <w:r w:rsidRPr="00C44BF9">
        <w:rPr>
          <w:color w:val="0C0705"/>
          <w:spacing w:val="-6"/>
          <w:w w:val="90"/>
          <w:sz w:val="20"/>
          <w:szCs w:val="20"/>
          <w:lang w:val="ru-RU"/>
        </w:rPr>
        <w:t xml:space="preserve"> </w:t>
      </w:r>
      <w:r w:rsidRPr="00C44BF9">
        <w:rPr>
          <w:color w:val="0C0705"/>
          <w:w w:val="90"/>
          <w:sz w:val="20"/>
          <w:szCs w:val="20"/>
          <w:lang w:val="ru-RU"/>
        </w:rPr>
        <w:t>(претензионный)</w:t>
      </w:r>
      <w:r w:rsidRPr="00C44BF9">
        <w:rPr>
          <w:color w:val="0C0705"/>
          <w:spacing w:val="-9"/>
          <w:w w:val="90"/>
          <w:sz w:val="20"/>
          <w:szCs w:val="20"/>
          <w:lang w:val="ru-RU"/>
        </w:rPr>
        <w:t xml:space="preserve"> </w:t>
      </w:r>
      <w:r w:rsidRPr="00C44BF9">
        <w:rPr>
          <w:color w:val="0C0705"/>
          <w:w w:val="90"/>
          <w:sz w:val="20"/>
          <w:szCs w:val="20"/>
          <w:lang w:val="ru-RU"/>
        </w:rPr>
        <w:t>порядок урегулирования</w:t>
      </w:r>
      <w:r w:rsidRPr="00C44BF9">
        <w:rPr>
          <w:color w:val="0C0705"/>
          <w:spacing w:val="-7"/>
          <w:w w:val="90"/>
          <w:sz w:val="20"/>
          <w:szCs w:val="20"/>
          <w:lang w:val="ru-RU"/>
        </w:rPr>
        <w:t xml:space="preserve"> </w:t>
      </w:r>
      <w:r w:rsidRPr="00C44BF9">
        <w:rPr>
          <w:color w:val="0C0705"/>
          <w:w w:val="90"/>
          <w:sz w:val="20"/>
          <w:szCs w:val="20"/>
          <w:lang w:val="ru-RU"/>
        </w:rPr>
        <w:t>(</w:t>
      </w:r>
      <w:r w:rsidRPr="00C44BF9">
        <w:rPr>
          <w:color w:val="0C0705"/>
          <w:w w:val="85"/>
          <w:sz w:val="20"/>
          <w:szCs w:val="20"/>
          <w:lang w:val="ru-RU"/>
        </w:rPr>
        <w:t xml:space="preserve">разрешения) споров, возникающих из Договора или в связи с ним. Сторона, получившая претензию, обязана дать ответ </w:t>
      </w:r>
      <w:r w:rsidRPr="00C44BF9">
        <w:rPr>
          <w:color w:val="0C0705"/>
          <w:w w:val="85"/>
          <w:sz w:val="20"/>
          <w:szCs w:val="20"/>
          <w:lang w:val="ru-RU"/>
        </w:rPr>
        <w:lastRenderedPageBreak/>
        <w:t>в течение 30 (тридцати) календарных дней с даты ее направления другой Стороной, если иной срок не установлен федеральным законом. При невозможности урегулировать спорные вопросы путем переговоров они будут подлежать разрешению в судебном порядке в Арбитражном суде г. Москвы.</w:t>
      </w:r>
    </w:p>
    <w:p w14:paraId="266E12C1" w14:textId="77777777" w:rsidR="00A96578" w:rsidRPr="00C44BF9" w:rsidRDefault="00023CDD" w:rsidP="001B2CC9">
      <w:pPr>
        <w:pStyle w:val="a4"/>
        <w:numPr>
          <w:ilvl w:val="1"/>
          <w:numId w:val="15"/>
        </w:numPr>
        <w:tabs>
          <w:tab w:val="left" w:pos="2168"/>
        </w:tabs>
        <w:ind w:left="425" w:right="113" w:hanging="425"/>
        <w:rPr>
          <w:color w:val="0C0705"/>
          <w:w w:val="85"/>
          <w:sz w:val="20"/>
          <w:szCs w:val="20"/>
          <w:lang w:val="ru-RU"/>
        </w:rPr>
      </w:pPr>
      <w:r w:rsidRPr="00C44BF9">
        <w:rPr>
          <w:color w:val="0C0705"/>
          <w:w w:val="85"/>
          <w:sz w:val="20"/>
          <w:szCs w:val="20"/>
          <w:lang w:val="ru-RU"/>
        </w:rPr>
        <w:t>Договор регулируется и трактуется в соответствии с действующим законодательством Российской Федерации.</w:t>
      </w:r>
    </w:p>
    <w:p w14:paraId="70AC89B7" w14:textId="54A643AE" w:rsidR="00D12A16" w:rsidRPr="00D12A16" w:rsidRDefault="00023CDD" w:rsidP="00D12A16">
      <w:pPr>
        <w:pStyle w:val="a4"/>
        <w:numPr>
          <w:ilvl w:val="1"/>
          <w:numId w:val="15"/>
        </w:numPr>
        <w:tabs>
          <w:tab w:val="left" w:pos="2090"/>
        </w:tabs>
        <w:ind w:left="425" w:right="113" w:hanging="425"/>
        <w:rPr>
          <w:sz w:val="20"/>
          <w:szCs w:val="20"/>
          <w:lang w:val="ru-RU"/>
        </w:rPr>
      </w:pPr>
      <w:r w:rsidRPr="00C44BF9">
        <w:rPr>
          <w:color w:val="0C0705"/>
          <w:w w:val="85"/>
          <w:sz w:val="20"/>
          <w:szCs w:val="20"/>
          <w:lang w:val="ru-RU"/>
        </w:rPr>
        <w:t>В период разрешения споров исполнение</w:t>
      </w:r>
      <w:r w:rsidRPr="00C44BF9">
        <w:rPr>
          <w:color w:val="0C0705"/>
          <w:sz w:val="20"/>
          <w:szCs w:val="20"/>
          <w:lang w:val="ru-RU"/>
        </w:rPr>
        <w:t xml:space="preserve"> </w:t>
      </w:r>
      <w:r w:rsidRPr="00C44BF9">
        <w:rPr>
          <w:color w:val="0C0705"/>
          <w:w w:val="85"/>
          <w:sz w:val="20"/>
          <w:szCs w:val="20"/>
          <w:lang w:val="ru-RU"/>
        </w:rPr>
        <w:t>Договора должно продолжаться</w:t>
      </w:r>
      <w:r w:rsidRPr="00C44BF9">
        <w:rPr>
          <w:color w:val="0C0705"/>
          <w:sz w:val="20"/>
          <w:szCs w:val="20"/>
          <w:lang w:val="ru-RU"/>
        </w:rPr>
        <w:t xml:space="preserve"> </w:t>
      </w:r>
      <w:r w:rsidRPr="00C44BF9">
        <w:rPr>
          <w:color w:val="0C0705"/>
          <w:w w:val="85"/>
          <w:sz w:val="20"/>
          <w:szCs w:val="20"/>
          <w:lang w:val="ru-RU"/>
        </w:rPr>
        <w:t>за исключением той части Договора, к которой относятся проблемы</w:t>
      </w:r>
      <w:r w:rsidRPr="00C44BF9">
        <w:rPr>
          <w:color w:val="3A332A"/>
          <w:w w:val="85"/>
          <w:sz w:val="20"/>
          <w:szCs w:val="20"/>
          <w:lang w:val="ru-RU"/>
        </w:rPr>
        <w:t>,</w:t>
      </w:r>
      <w:r w:rsidRPr="00C44BF9">
        <w:rPr>
          <w:color w:val="3A332A"/>
          <w:spacing w:val="-18"/>
          <w:w w:val="85"/>
          <w:sz w:val="20"/>
          <w:szCs w:val="20"/>
          <w:lang w:val="ru-RU"/>
        </w:rPr>
        <w:t xml:space="preserve"> </w:t>
      </w:r>
      <w:r w:rsidRPr="00C44BF9">
        <w:rPr>
          <w:color w:val="0C0705"/>
          <w:w w:val="85"/>
          <w:sz w:val="20"/>
          <w:szCs w:val="20"/>
          <w:lang w:val="ru-RU"/>
        </w:rPr>
        <w:t>подлежащие</w:t>
      </w:r>
      <w:r w:rsidRPr="00C44BF9">
        <w:rPr>
          <w:color w:val="0C0705"/>
          <w:sz w:val="20"/>
          <w:szCs w:val="20"/>
          <w:lang w:val="ru-RU"/>
        </w:rPr>
        <w:t xml:space="preserve"> </w:t>
      </w:r>
      <w:r w:rsidRPr="00C44BF9">
        <w:rPr>
          <w:color w:val="0C0705"/>
          <w:w w:val="85"/>
          <w:sz w:val="20"/>
          <w:szCs w:val="20"/>
          <w:lang w:val="ru-RU"/>
        </w:rPr>
        <w:t>решению в ходе разрешения споров.</w:t>
      </w:r>
    </w:p>
    <w:p w14:paraId="0BD3F28E" w14:textId="77777777" w:rsidR="00025278" w:rsidRPr="00C44BF9" w:rsidRDefault="00025278" w:rsidP="004B4E70">
      <w:pPr>
        <w:pStyle w:val="a4"/>
        <w:tabs>
          <w:tab w:val="left" w:pos="2090"/>
        </w:tabs>
        <w:spacing w:before="12"/>
        <w:ind w:left="426" w:right="112" w:hanging="426"/>
        <w:rPr>
          <w:sz w:val="20"/>
          <w:szCs w:val="20"/>
          <w:lang w:val="ru-RU"/>
        </w:rPr>
      </w:pPr>
    </w:p>
    <w:p w14:paraId="05BD4A15" w14:textId="119D7642" w:rsidR="00A96578" w:rsidRPr="00C44BF9" w:rsidRDefault="00023CDD" w:rsidP="004B4E70">
      <w:pPr>
        <w:pStyle w:val="2"/>
        <w:ind w:right="112"/>
        <w:rPr>
          <w:sz w:val="20"/>
          <w:szCs w:val="20"/>
        </w:rPr>
      </w:pPr>
      <w:r w:rsidRPr="00C44BF9">
        <w:rPr>
          <w:w w:val="90"/>
          <w:sz w:val="20"/>
          <w:szCs w:val="20"/>
        </w:rPr>
        <w:t>СТАТЬЯ</w:t>
      </w:r>
      <w:r w:rsidR="00025278" w:rsidRPr="00C44BF9">
        <w:rPr>
          <w:w w:val="90"/>
          <w:sz w:val="20"/>
          <w:szCs w:val="20"/>
          <w:lang w:val="ru-RU"/>
        </w:rPr>
        <w:t xml:space="preserve"> </w:t>
      </w:r>
      <w:r w:rsidRPr="00C44BF9">
        <w:rPr>
          <w:w w:val="90"/>
          <w:sz w:val="20"/>
          <w:szCs w:val="20"/>
        </w:rPr>
        <w:t>11</w:t>
      </w:r>
      <w:r w:rsidR="00025278" w:rsidRPr="00C44BF9">
        <w:rPr>
          <w:w w:val="90"/>
          <w:sz w:val="20"/>
          <w:szCs w:val="20"/>
          <w:lang w:val="ru-RU"/>
        </w:rPr>
        <w:t xml:space="preserve"> </w:t>
      </w:r>
      <w:r w:rsidRPr="00C44BF9">
        <w:rPr>
          <w:w w:val="90"/>
          <w:sz w:val="20"/>
          <w:szCs w:val="20"/>
        </w:rPr>
        <w:t>-</w:t>
      </w:r>
      <w:r w:rsidR="00025278" w:rsidRPr="00C44BF9">
        <w:rPr>
          <w:w w:val="90"/>
          <w:sz w:val="20"/>
          <w:szCs w:val="20"/>
          <w:lang w:val="ru-RU"/>
        </w:rPr>
        <w:t xml:space="preserve"> </w:t>
      </w:r>
      <w:r w:rsidRPr="00C44BF9">
        <w:rPr>
          <w:w w:val="95"/>
          <w:sz w:val="20"/>
          <w:szCs w:val="20"/>
        </w:rPr>
        <w:t>КОНФИДЕНЦИАЛЬНОСТЬ</w:t>
      </w:r>
    </w:p>
    <w:p w14:paraId="79E82719" w14:textId="77777777" w:rsidR="00D12A16" w:rsidRPr="00D12A16" w:rsidRDefault="00D12A16" w:rsidP="00D12A16">
      <w:pPr>
        <w:pStyle w:val="a4"/>
        <w:numPr>
          <w:ilvl w:val="0"/>
          <w:numId w:val="15"/>
        </w:numPr>
        <w:tabs>
          <w:tab w:val="left" w:pos="2095"/>
        </w:tabs>
        <w:ind w:right="113"/>
        <w:rPr>
          <w:vanish/>
          <w:color w:val="0C0705"/>
          <w:w w:val="85"/>
          <w:sz w:val="20"/>
          <w:szCs w:val="20"/>
          <w:lang w:val="ru-RU"/>
        </w:rPr>
      </w:pPr>
    </w:p>
    <w:p w14:paraId="36AEA576" w14:textId="6A5FD7D6" w:rsidR="00FA4450" w:rsidRPr="00C44BF9" w:rsidRDefault="00023CDD" w:rsidP="00D12A16">
      <w:pPr>
        <w:pStyle w:val="a4"/>
        <w:numPr>
          <w:ilvl w:val="1"/>
          <w:numId w:val="15"/>
        </w:numPr>
        <w:tabs>
          <w:tab w:val="left" w:pos="2095"/>
        </w:tabs>
        <w:ind w:left="470" w:right="113"/>
        <w:rPr>
          <w:color w:val="0C0705"/>
          <w:w w:val="85"/>
          <w:sz w:val="20"/>
          <w:szCs w:val="20"/>
          <w:lang w:val="ru-RU"/>
        </w:rPr>
      </w:pPr>
      <w:r w:rsidRPr="00C44BF9">
        <w:rPr>
          <w:color w:val="0C0705"/>
          <w:w w:val="85"/>
          <w:sz w:val="20"/>
          <w:szCs w:val="20"/>
          <w:lang w:val="ru-RU"/>
        </w:rPr>
        <w:t>Стороны берут на себя обязательство не разглашать конфиденциальную информацию, полученную от другой Стороны в период действия Договора и в течение 3 (трех) лет с момента прекращения действия Договора, Стороны обязуются использовать ее исключительно в целях исполнения Договора.</w:t>
      </w:r>
    </w:p>
    <w:p w14:paraId="25034BB9" w14:textId="77777777" w:rsidR="00FA4450" w:rsidRPr="00C44BF9" w:rsidRDefault="00023CDD" w:rsidP="00093C9A">
      <w:pPr>
        <w:pStyle w:val="a4"/>
        <w:numPr>
          <w:ilvl w:val="1"/>
          <w:numId w:val="15"/>
        </w:numPr>
        <w:tabs>
          <w:tab w:val="left" w:pos="2095"/>
        </w:tabs>
        <w:ind w:left="425" w:right="113" w:hanging="425"/>
        <w:rPr>
          <w:color w:val="0C0705"/>
          <w:w w:val="85"/>
          <w:sz w:val="20"/>
          <w:szCs w:val="20"/>
          <w:lang w:val="ru-RU"/>
        </w:rPr>
      </w:pPr>
      <w:r w:rsidRPr="00C44BF9">
        <w:rPr>
          <w:color w:val="0C0705"/>
          <w:w w:val="85"/>
          <w:sz w:val="20"/>
          <w:szCs w:val="20"/>
          <w:lang w:val="ru-RU"/>
        </w:rPr>
        <w:t>Стороны признают конфиденциальной информацией условия Договора, кроме того</w:t>
      </w:r>
      <w:r w:rsidR="00FA4450" w:rsidRPr="00C44BF9">
        <w:rPr>
          <w:color w:val="0C0705"/>
          <w:w w:val="85"/>
          <w:sz w:val="20"/>
          <w:szCs w:val="20"/>
          <w:lang w:val="ru-RU"/>
        </w:rPr>
        <w:t>,</w:t>
      </w:r>
      <w:r w:rsidRPr="00C44BF9">
        <w:rPr>
          <w:color w:val="0C0705"/>
          <w:w w:val="85"/>
          <w:sz w:val="20"/>
          <w:szCs w:val="20"/>
          <w:lang w:val="ru-RU"/>
        </w:rPr>
        <w:t xml:space="preserve"> информация, полученная принимающей Стороной от раскрывающей Стороны в письменной форме и имеющая отметку о ее конфиденциальности, считается конфиденциальной и отношение к ней должно быть соответственное. Конфиденциальной также является устная информация, при условии, что письменное сообщение относительно конфиденциальности такой информации было получено от другой Стороны в течение 5 (Пяти) рабочих дней с момента раскрытия информации.</w:t>
      </w:r>
    </w:p>
    <w:p w14:paraId="6CD2DF94" w14:textId="77777777" w:rsidR="009E5C79" w:rsidRPr="00C44BF9" w:rsidRDefault="005C2872" w:rsidP="00093C9A">
      <w:pPr>
        <w:pStyle w:val="a4"/>
        <w:numPr>
          <w:ilvl w:val="1"/>
          <w:numId w:val="15"/>
        </w:numPr>
        <w:tabs>
          <w:tab w:val="left" w:pos="2095"/>
        </w:tabs>
        <w:ind w:left="425" w:right="113" w:hanging="425"/>
        <w:rPr>
          <w:color w:val="0C0705"/>
          <w:w w:val="85"/>
          <w:sz w:val="20"/>
          <w:szCs w:val="20"/>
          <w:lang w:val="ru-RU"/>
        </w:rPr>
      </w:pPr>
      <w:r w:rsidRPr="00C44BF9">
        <w:rPr>
          <w:color w:val="0C0705"/>
          <w:w w:val="85"/>
          <w:sz w:val="20"/>
          <w:szCs w:val="20"/>
          <w:lang w:val="ru-RU"/>
        </w:rPr>
        <w:t>Несмотря на любые другие положения, информация, полученная принимающей Стороной, не рассматривается как конфиденциальная и соответственно принимающая Сторона не подпадает под обязательства о конфиденциальности в отношении такой информации, если информация удовлетворяет одной из следующих характеристик:</w:t>
      </w:r>
    </w:p>
    <w:p w14:paraId="308E394C" w14:textId="77777777" w:rsidR="009E5C79" w:rsidRPr="00E03998" w:rsidRDefault="00023CDD" w:rsidP="00E03998">
      <w:pPr>
        <w:pStyle w:val="a4"/>
        <w:numPr>
          <w:ilvl w:val="0"/>
          <w:numId w:val="40"/>
        </w:numPr>
        <w:ind w:right="113"/>
        <w:rPr>
          <w:color w:val="110C0A"/>
          <w:w w:val="85"/>
          <w:sz w:val="20"/>
          <w:szCs w:val="20"/>
          <w:lang w:val="ru-RU"/>
        </w:rPr>
      </w:pPr>
      <w:r w:rsidRPr="00E03998">
        <w:rPr>
          <w:color w:val="110C0A"/>
          <w:w w:val="85"/>
          <w:sz w:val="20"/>
          <w:szCs w:val="20"/>
          <w:lang w:val="ru-RU"/>
        </w:rPr>
        <w:t>Информация во время ее раскрытия является публично известной;</w:t>
      </w:r>
    </w:p>
    <w:p w14:paraId="448AFF28" w14:textId="77777777" w:rsidR="009E5C79" w:rsidRPr="00E03998" w:rsidRDefault="00023CDD" w:rsidP="00E03998">
      <w:pPr>
        <w:pStyle w:val="a4"/>
        <w:numPr>
          <w:ilvl w:val="0"/>
          <w:numId w:val="40"/>
        </w:numPr>
        <w:ind w:right="113"/>
        <w:rPr>
          <w:color w:val="110C0A"/>
          <w:w w:val="85"/>
          <w:sz w:val="20"/>
          <w:szCs w:val="20"/>
          <w:lang w:val="ru-RU"/>
        </w:rPr>
      </w:pPr>
      <w:r w:rsidRPr="00E03998">
        <w:rPr>
          <w:color w:val="110C0A"/>
          <w:w w:val="85"/>
          <w:sz w:val="20"/>
          <w:szCs w:val="20"/>
          <w:lang w:val="ru-RU"/>
        </w:rPr>
        <w:t>Информация представлена Стороне с письменным указанием на то, что она не является конфиденциальной;</w:t>
      </w:r>
    </w:p>
    <w:p w14:paraId="2D12E6A8" w14:textId="77777777" w:rsidR="009E5C79" w:rsidRPr="00E03998" w:rsidRDefault="00023CDD" w:rsidP="00E03998">
      <w:pPr>
        <w:pStyle w:val="a4"/>
        <w:numPr>
          <w:ilvl w:val="0"/>
          <w:numId w:val="40"/>
        </w:numPr>
        <w:ind w:right="113"/>
        <w:rPr>
          <w:color w:val="110C0A"/>
          <w:w w:val="85"/>
          <w:sz w:val="20"/>
          <w:szCs w:val="20"/>
          <w:lang w:val="ru-RU"/>
        </w:rPr>
      </w:pPr>
      <w:r w:rsidRPr="00E03998">
        <w:rPr>
          <w:color w:val="110C0A"/>
          <w:w w:val="85"/>
          <w:sz w:val="20"/>
          <w:szCs w:val="20"/>
          <w:lang w:val="ru-RU"/>
        </w:rPr>
        <w:t>Информация законным путем получена от любого третьего лица без нарушения данного Соглашения о конфиденциальности;</w:t>
      </w:r>
    </w:p>
    <w:p w14:paraId="1F4CE25A" w14:textId="4EA50DE5" w:rsidR="00A96578" w:rsidRPr="00E03998" w:rsidRDefault="00023CDD" w:rsidP="00E03998">
      <w:pPr>
        <w:pStyle w:val="a4"/>
        <w:numPr>
          <w:ilvl w:val="0"/>
          <w:numId w:val="40"/>
        </w:numPr>
        <w:ind w:right="113"/>
        <w:rPr>
          <w:color w:val="110C0A"/>
          <w:w w:val="85"/>
          <w:sz w:val="20"/>
          <w:szCs w:val="20"/>
          <w:lang w:val="ru-RU"/>
        </w:rPr>
      </w:pPr>
      <w:r w:rsidRPr="00E03998">
        <w:rPr>
          <w:color w:val="110C0A"/>
          <w:w w:val="85"/>
          <w:sz w:val="20"/>
          <w:szCs w:val="20"/>
          <w:lang w:val="ru-RU"/>
        </w:rPr>
        <w:t>Информация должна быть раскрыта в соответствии с соответствующим Законом, положением,</w:t>
      </w:r>
      <w:r w:rsidR="00544525" w:rsidRPr="00E03998">
        <w:rPr>
          <w:color w:val="110C0A"/>
          <w:w w:val="85"/>
          <w:sz w:val="20"/>
          <w:szCs w:val="20"/>
          <w:lang w:val="ru-RU"/>
        </w:rPr>
        <w:t xml:space="preserve"> </w:t>
      </w:r>
      <w:r w:rsidRPr="00E03998">
        <w:rPr>
          <w:color w:val="110C0A"/>
          <w:w w:val="85"/>
          <w:sz w:val="20"/>
          <w:szCs w:val="20"/>
          <w:lang w:val="ru-RU"/>
        </w:rPr>
        <w:t>судебным или административным распоряжением или постановлением, при условии</w:t>
      </w:r>
      <w:r w:rsidR="00A96A05" w:rsidRPr="00E03998">
        <w:rPr>
          <w:color w:val="110C0A"/>
          <w:w w:val="85"/>
          <w:sz w:val="20"/>
          <w:szCs w:val="20"/>
          <w:lang w:val="ru-RU"/>
        </w:rPr>
        <w:t>,</w:t>
      </w:r>
      <w:r w:rsidRPr="00E03998">
        <w:rPr>
          <w:color w:val="110C0A"/>
          <w:w w:val="85"/>
          <w:sz w:val="20"/>
          <w:szCs w:val="20"/>
          <w:lang w:val="ru-RU"/>
        </w:rPr>
        <w:t xml:space="preserve">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14:paraId="2ABEF5F6" w14:textId="77777777" w:rsidR="00F225F3" w:rsidRPr="00C44BF9" w:rsidRDefault="00F225F3" w:rsidP="004B4E70">
      <w:pPr>
        <w:ind w:left="426" w:right="112" w:hanging="426"/>
        <w:rPr>
          <w:color w:val="0F0A08"/>
          <w:spacing w:val="-2"/>
          <w:w w:val="90"/>
          <w:sz w:val="20"/>
          <w:szCs w:val="20"/>
        </w:rPr>
      </w:pPr>
    </w:p>
    <w:p w14:paraId="63945C74" w14:textId="690D8045" w:rsidR="00A96578" w:rsidRPr="00C44BF9" w:rsidRDefault="00023CDD" w:rsidP="004B4E70">
      <w:pPr>
        <w:pStyle w:val="2"/>
        <w:ind w:right="112"/>
        <w:rPr>
          <w:w w:val="90"/>
          <w:sz w:val="20"/>
          <w:szCs w:val="20"/>
          <w:lang w:val="ru-RU"/>
        </w:rPr>
      </w:pPr>
      <w:r w:rsidRPr="00C44BF9">
        <w:rPr>
          <w:w w:val="90"/>
          <w:sz w:val="20"/>
          <w:szCs w:val="20"/>
          <w:lang w:val="ru-RU"/>
        </w:rPr>
        <w:t>СТАТЬЯ</w:t>
      </w:r>
      <w:r w:rsidRPr="00C44BF9">
        <w:rPr>
          <w:spacing w:val="-7"/>
          <w:w w:val="90"/>
          <w:sz w:val="20"/>
          <w:szCs w:val="20"/>
          <w:lang w:val="ru-RU"/>
        </w:rPr>
        <w:t xml:space="preserve"> </w:t>
      </w:r>
      <w:r w:rsidRPr="00C44BF9">
        <w:rPr>
          <w:w w:val="90"/>
          <w:sz w:val="20"/>
          <w:szCs w:val="20"/>
          <w:lang w:val="ru-RU"/>
        </w:rPr>
        <w:t>12</w:t>
      </w:r>
      <w:r w:rsidR="00F225F3" w:rsidRPr="00C44BF9">
        <w:rPr>
          <w:w w:val="90"/>
          <w:sz w:val="20"/>
          <w:szCs w:val="20"/>
          <w:lang w:val="ru-RU"/>
        </w:rPr>
        <w:t xml:space="preserve"> </w:t>
      </w:r>
      <w:r w:rsidR="00D84A92" w:rsidRPr="00C44BF9">
        <w:rPr>
          <w:w w:val="90"/>
          <w:sz w:val="20"/>
          <w:szCs w:val="20"/>
          <w:lang w:val="ru-RU"/>
        </w:rPr>
        <w:t>–</w:t>
      </w:r>
      <w:r w:rsidRPr="00C44BF9">
        <w:rPr>
          <w:spacing w:val="52"/>
          <w:sz w:val="20"/>
          <w:szCs w:val="20"/>
          <w:lang w:val="ru-RU"/>
        </w:rPr>
        <w:t xml:space="preserve"> </w:t>
      </w:r>
      <w:r w:rsidRPr="00C44BF9">
        <w:rPr>
          <w:w w:val="90"/>
          <w:sz w:val="20"/>
          <w:szCs w:val="20"/>
          <w:lang w:val="ru-RU"/>
        </w:rPr>
        <w:t>УВЕДОМЛЕНИЯ</w:t>
      </w:r>
      <w:r w:rsidR="00D84A92" w:rsidRPr="00C44BF9">
        <w:rPr>
          <w:w w:val="90"/>
          <w:sz w:val="20"/>
          <w:szCs w:val="20"/>
          <w:lang w:val="ru-RU"/>
        </w:rPr>
        <w:t xml:space="preserve"> И ЮРИДИЧЕСКИ ЗНАЧИМЫЕ СООБЩЕНИЯ</w:t>
      </w:r>
    </w:p>
    <w:p w14:paraId="38F3025F" w14:textId="77777777" w:rsidR="00CA6099" w:rsidRPr="00C44BF9" w:rsidRDefault="00CA6099" w:rsidP="004B4E70">
      <w:pPr>
        <w:pStyle w:val="a4"/>
        <w:numPr>
          <w:ilvl w:val="0"/>
          <w:numId w:val="15"/>
        </w:numPr>
        <w:tabs>
          <w:tab w:val="left" w:pos="2095"/>
        </w:tabs>
        <w:spacing w:before="17"/>
        <w:ind w:right="112"/>
        <w:rPr>
          <w:vanish/>
          <w:color w:val="0F0A08"/>
          <w:w w:val="85"/>
          <w:sz w:val="20"/>
          <w:szCs w:val="20"/>
          <w:lang w:val="ru-RU"/>
        </w:rPr>
      </w:pPr>
    </w:p>
    <w:p w14:paraId="7C386787" w14:textId="266AEA5B" w:rsidR="00D84A92" w:rsidRPr="00C44BF9" w:rsidRDefault="00023CDD" w:rsidP="009671EF">
      <w:pPr>
        <w:pStyle w:val="a4"/>
        <w:numPr>
          <w:ilvl w:val="1"/>
          <w:numId w:val="15"/>
        </w:numPr>
        <w:tabs>
          <w:tab w:val="left" w:pos="2095"/>
        </w:tabs>
        <w:ind w:left="425" w:right="113" w:hanging="567"/>
        <w:rPr>
          <w:color w:val="0C0705"/>
          <w:w w:val="85"/>
          <w:sz w:val="20"/>
          <w:szCs w:val="20"/>
          <w:lang w:val="ru-RU"/>
        </w:rPr>
      </w:pPr>
      <w:r w:rsidRPr="00C44BF9">
        <w:rPr>
          <w:color w:val="0F0A08"/>
          <w:w w:val="85"/>
          <w:sz w:val="20"/>
          <w:szCs w:val="20"/>
          <w:lang w:val="ru-RU"/>
        </w:rPr>
        <w:t>Все</w:t>
      </w:r>
      <w:r w:rsidRPr="00C44BF9">
        <w:rPr>
          <w:color w:val="0F0A08"/>
          <w:spacing w:val="-6"/>
          <w:w w:val="85"/>
          <w:sz w:val="20"/>
          <w:szCs w:val="20"/>
          <w:lang w:val="ru-RU"/>
        </w:rPr>
        <w:t xml:space="preserve"> </w:t>
      </w:r>
      <w:r w:rsidRPr="00C44BF9">
        <w:rPr>
          <w:color w:val="0F0A08"/>
          <w:w w:val="85"/>
          <w:sz w:val="20"/>
          <w:szCs w:val="20"/>
          <w:lang w:val="ru-RU"/>
        </w:rPr>
        <w:t>уведомления</w:t>
      </w:r>
      <w:r w:rsidRPr="00C44BF9">
        <w:rPr>
          <w:color w:val="0F0A08"/>
          <w:sz w:val="20"/>
          <w:szCs w:val="20"/>
          <w:lang w:val="ru-RU"/>
        </w:rPr>
        <w:t xml:space="preserve"> </w:t>
      </w:r>
      <w:r w:rsidRPr="00C44BF9">
        <w:rPr>
          <w:color w:val="0F0A08"/>
          <w:w w:val="85"/>
          <w:sz w:val="20"/>
          <w:szCs w:val="20"/>
          <w:lang w:val="ru-RU"/>
        </w:rPr>
        <w:t>и</w:t>
      </w:r>
      <w:r w:rsidRPr="00C44BF9">
        <w:rPr>
          <w:color w:val="0F0A08"/>
          <w:spacing w:val="-4"/>
          <w:w w:val="85"/>
          <w:sz w:val="20"/>
          <w:szCs w:val="20"/>
          <w:lang w:val="ru-RU"/>
        </w:rPr>
        <w:t xml:space="preserve"> </w:t>
      </w:r>
      <w:r w:rsidR="00D84A92" w:rsidRPr="00C44BF9">
        <w:rPr>
          <w:color w:val="0F0A08"/>
          <w:spacing w:val="-4"/>
          <w:w w:val="85"/>
          <w:sz w:val="20"/>
          <w:szCs w:val="20"/>
          <w:lang w:val="ru-RU"/>
        </w:rPr>
        <w:t xml:space="preserve">юридически значимые </w:t>
      </w:r>
      <w:r w:rsidRPr="00C44BF9">
        <w:rPr>
          <w:color w:val="0F0A08"/>
          <w:w w:val="85"/>
          <w:sz w:val="20"/>
          <w:szCs w:val="20"/>
          <w:lang w:val="ru-RU"/>
        </w:rPr>
        <w:t>сообщения</w:t>
      </w:r>
      <w:r w:rsidRPr="00C44BF9">
        <w:rPr>
          <w:color w:val="645B50"/>
          <w:w w:val="85"/>
          <w:sz w:val="20"/>
          <w:szCs w:val="20"/>
          <w:lang w:val="ru-RU"/>
        </w:rPr>
        <w:t>,</w:t>
      </w:r>
      <w:r w:rsidR="00532AE3" w:rsidRPr="00C44BF9">
        <w:rPr>
          <w:color w:val="645B50"/>
          <w:w w:val="85"/>
          <w:sz w:val="20"/>
          <w:szCs w:val="20"/>
          <w:lang w:val="ru-RU"/>
        </w:rPr>
        <w:t xml:space="preserve"> </w:t>
      </w:r>
      <w:r w:rsidRPr="00C44BF9">
        <w:rPr>
          <w:color w:val="0F0A08"/>
          <w:w w:val="85"/>
          <w:sz w:val="20"/>
          <w:szCs w:val="20"/>
          <w:lang w:val="ru-RU"/>
        </w:rPr>
        <w:t>касающиеся</w:t>
      </w:r>
      <w:r w:rsidRPr="00C44BF9">
        <w:rPr>
          <w:color w:val="0F0A08"/>
          <w:sz w:val="20"/>
          <w:szCs w:val="20"/>
          <w:lang w:val="ru-RU"/>
        </w:rPr>
        <w:t xml:space="preserve"> </w:t>
      </w:r>
      <w:r w:rsidRPr="00C44BF9">
        <w:rPr>
          <w:color w:val="0F0A08"/>
          <w:w w:val="85"/>
          <w:sz w:val="20"/>
          <w:szCs w:val="20"/>
          <w:lang w:val="ru-RU"/>
        </w:rPr>
        <w:t>исполнения обязательств</w:t>
      </w:r>
      <w:r w:rsidRPr="00C44BF9">
        <w:rPr>
          <w:color w:val="0F0A08"/>
          <w:spacing w:val="26"/>
          <w:sz w:val="20"/>
          <w:szCs w:val="20"/>
          <w:lang w:val="ru-RU"/>
        </w:rPr>
        <w:t xml:space="preserve"> </w:t>
      </w:r>
      <w:r w:rsidRPr="00C44BF9">
        <w:rPr>
          <w:color w:val="0F0A08"/>
          <w:w w:val="85"/>
          <w:sz w:val="20"/>
          <w:szCs w:val="20"/>
          <w:lang w:val="ru-RU"/>
        </w:rPr>
        <w:t>по</w:t>
      </w:r>
      <w:r w:rsidRPr="00C44BF9">
        <w:rPr>
          <w:color w:val="0F0A08"/>
          <w:spacing w:val="-3"/>
          <w:w w:val="85"/>
          <w:sz w:val="20"/>
          <w:szCs w:val="20"/>
          <w:lang w:val="ru-RU"/>
        </w:rPr>
        <w:t xml:space="preserve"> </w:t>
      </w:r>
      <w:r w:rsidRPr="00C44BF9">
        <w:rPr>
          <w:color w:val="0F0A08"/>
          <w:w w:val="85"/>
          <w:sz w:val="20"/>
          <w:szCs w:val="20"/>
          <w:lang w:val="ru-RU"/>
        </w:rPr>
        <w:t>Договору</w:t>
      </w:r>
      <w:r w:rsidRPr="00C44BF9">
        <w:rPr>
          <w:color w:val="494238"/>
          <w:w w:val="85"/>
          <w:sz w:val="20"/>
          <w:szCs w:val="20"/>
          <w:lang w:val="ru-RU"/>
        </w:rPr>
        <w:t>,</w:t>
      </w:r>
      <w:r w:rsidRPr="00C44BF9">
        <w:rPr>
          <w:color w:val="494238"/>
          <w:spacing w:val="-6"/>
          <w:w w:val="85"/>
          <w:sz w:val="20"/>
          <w:szCs w:val="20"/>
          <w:lang w:val="ru-RU"/>
        </w:rPr>
        <w:t xml:space="preserve"> </w:t>
      </w:r>
      <w:r w:rsidRPr="00C44BF9">
        <w:rPr>
          <w:color w:val="0F0A08"/>
          <w:w w:val="85"/>
          <w:sz w:val="20"/>
          <w:szCs w:val="20"/>
          <w:lang w:val="ru-RU"/>
        </w:rPr>
        <w:t>должны быть подписаны</w:t>
      </w:r>
      <w:r w:rsidRPr="00C44BF9">
        <w:rPr>
          <w:color w:val="0F0A08"/>
          <w:spacing w:val="11"/>
          <w:sz w:val="20"/>
          <w:szCs w:val="20"/>
          <w:lang w:val="ru-RU"/>
        </w:rPr>
        <w:t xml:space="preserve"> </w:t>
      </w:r>
      <w:r w:rsidRPr="00C44BF9">
        <w:rPr>
          <w:color w:val="0F0A08"/>
          <w:w w:val="85"/>
          <w:sz w:val="20"/>
          <w:szCs w:val="20"/>
          <w:lang w:val="ru-RU"/>
        </w:rPr>
        <w:t xml:space="preserve">уполномоченными представителями Сторон и направлены в письменной форме </w:t>
      </w:r>
      <w:r w:rsidR="00293621" w:rsidRPr="00C44BF9">
        <w:rPr>
          <w:color w:val="0F0A08"/>
          <w:w w:val="85"/>
          <w:sz w:val="20"/>
          <w:szCs w:val="20"/>
          <w:lang w:val="ru-RU"/>
        </w:rPr>
        <w:t xml:space="preserve">заказным </w:t>
      </w:r>
      <w:r w:rsidRPr="00C44BF9">
        <w:rPr>
          <w:color w:val="0F0A08"/>
          <w:w w:val="85"/>
          <w:sz w:val="20"/>
          <w:szCs w:val="20"/>
          <w:lang w:val="ru-RU"/>
        </w:rPr>
        <w:t xml:space="preserve">письмом с уведомлением о </w:t>
      </w:r>
      <w:r w:rsidRPr="00C44BF9">
        <w:rPr>
          <w:color w:val="0C0705"/>
          <w:w w:val="85"/>
          <w:sz w:val="20"/>
          <w:szCs w:val="20"/>
          <w:lang w:val="ru-RU"/>
        </w:rPr>
        <w:t>доставке либо курьерской службой по адресам</w:t>
      </w:r>
      <w:r w:rsidR="002B276E" w:rsidRPr="00C44BF9">
        <w:rPr>
          <w:color w:val="0C0705"/>
          <w:w w:val="85"/>
          <w:sz w:val="20"/>
          <w:szCs w:val="20"/>
          <w:lang w:val="ru-RU"/>
        </w:rPr>
        <w:t>, указанным в Статье 16 настоящего Договора.</w:t>
      </w:r>
    </w:p>
    <w:p w14:paraId="439A93A0" w14:textId="77777777" w:rsidR="00D84A92" w:rsidRPr="00C44BF9" w:rsidRDefault="00D84A92" w:rsidP="00D84A92">
      <w:pPr>
        <w:pStyle w:val="a4"/>
        <w:numPr>
          <w:ilvl w:val="1"/>
          <w:numId w:val="15"/>
        </w:numPr>
        <w:tabs>
          <w:tab w:val="left" w:pos="2095"/>
        </w:tabs>
        <w:ind w:left="426" w:right="113" w:hanging="568"/>
        <w:rPr>
          <w:color w:val="0C0705"/>
          <w:w w:val="85"/>
          <w:sz w:val="20"/>
          <w:szCs w:val="20"/>
          <w:lang w:val="ru-RU"/>
        </w:rPr>
      </w:pPr>
      <w:r w:rsidRPr="00C44BF9">
        <w:rPr>
          <w:color w:val="0C0705"/>
          <w:w w:val="85"/>
          <w:sz w:val="20"/>
          <w:szCs w:val="20"/>
          <w:lang w:val="ru-RU"/>
        </w:rPr>
        <w:t xml:space="preserve">Стороны установили, что электронные сообщения (письма) имеют юридическую силу только при соответствии их следующим условиям: </w:t>
      </w:r>
    </w:p>
    <w:p w14:paraId="00F8DB6E" w14:textId="4F43504B" w:rsidR="00D84A92" w:rsidRPr="00C44BF9" w:rsidRDefault="00D84A92" w:rsidP="00D84A92">
      <w:pPr>
        <w:pStyle w:val="a4"/>
        <w:numPr>
          <w:ilvl w:val="0"/>
          <w:numId w:val="39"/>
        </w:numPr>
        <w:tabs>
          <w:tab w:val="left" w:pos="2095"/>
        </w:tabs>
        <w:ind w:left="851" w:right="113" w:hanging="425"/>
        <w:rPr>
          <w:color w:val="0C0705"/>
          <w:w w:val="85"/>
          <w:sz w:val="20"/>
          <w:szCs w:val="20"/>
          <w:lang w:val="ru-RU"/>
        </w:rPr>
      </w:pPr>
      <w:r w:rsidRPr="00C44BF9">
        <w:rPr>
          <w:color w:val="0C0705"/>
          <w:w w:val="85"/>
          <w:sz w:val="20"/>
          <w:szCs w:val="20"/>
          <w:lang w:val="ru-RU"/>
        </w:rPr>
        <w:t>если в направляемом по электронной почте (e-mail) сообщении (письме) содержится (вложен) документ (в виде сканированной копии / фото-копии оригинала документа оформленного на бумажном носителе), в котором есть одновременно следующие обязательные реквизиты -</w:t>
      </w:r>
      <w:r w:rsidR="00AE1BDD">
        <w:rPr>
          <w:color w:val="0C0705"/>
          <w:w w:val="85"/>
          <w:sz w:val="20"/>
          <w:szCs w:val="20"/>
          <w:lang w:val="ru-RU"/>
        </w:rPr>
        <w:t xml:space="preserve"> </w:t>
      </w:r>
      <w:r w:rsidRPr="00C44BF9">
        <w:rPr>
          <w:color w:val="0C0705"/>
          <w:w w:val="85"/>
          <w:sz w:val="20"/>
          <w:szCs w:val="20"/>
          <w:lang w:val="ru-RU"/>
        </w:rPr>
        <w:t>дата составления документа, наименование организации, от имени которой составлен документ (т.е. наименование Стороны), содержание документа, собственноручная подпись уполномоченного лица с указанием его фамилии и инициалов, печать Стороны. При отсутствии во вложении электронного сообщения (письма), указанного документа (документов) со всеми реквизитами, подписанного уполномоченным лицом и скрепленного печатью - то данное электронное сообщение (письмо) считается недействительным и не влечет никаких юридических последствий для сторон;</w:t>
      </w:r>
    </w:p>
    <w:p w14:paraId="5C788508" w14:textId="2019E60C" w:rsidR="00D84A92" w:rsidRPr="00C44BF9" w:rsidRDefault="00D84A92" w:rsidP="00D84A92">
      <w:pPr>
        <w:pStyle w:val="a4"/>
        <w:numPr>
          <w:ilvl w:val="0"/>
          <w:numId w:val="39"/>
        </w:numPr>
        <w:tabs>
          <w:tab w:val="left" w:pos="2095"/>
        </w:tabs>
        <w:ind w:left="851" w:right="113" w:hanging="425"/>
        <w:rPr>
          <w:color w:val="0C0705"/>
          <w:w w:val="85"/>
          <w:sz w:val="20"/>
          <w:szCs w:val="20"/>
          <w:lang w:val="ru-RU"/>
        </w:rPr>
      </w:pPr>
      <w:r w:rsidRPr="00C44BF9">
        <w:rPr>
          <w:color w:val="0C0705"/>
          <w:w w:val="85"/>
          <w:sz w:val="20"/>
          <w:szCs w:val="20"/>
          <w:lang w:val="ru-RU"/>
        </w:rPr>
        <w:t xml:space="preserve">если электронная переписка между Покупателем и Поставщиком будет осуществляться с уполномоченных адресов электронной почты, указанных в Статье 16 Договора. Электронные письма, направленные Поставщику с любых других электронных адресов домена </w:t>
      </w:r>
      <w:r w:rsidRPr="00C44BF9">
        <w:rPr>
          <w:w w:val="85"/>
          <w:sz w:val="20"/>
          <w:szCs w:val="20"/>
          <w:highlight w:val="lightGray"/>
          <w:lang w:val="ru-RU"/>
        </w:rPr>
        <w:t>«</w:t>
      </w:r>
      <w:r w:rsidR="00741EB8" w:rsidRPr="00C44BF9">
        <w:rPr>
          <w:w w:val="85"/>
          <w:sz w:val="20"/>
          <w:szCs w:val="20"/>
          <w:highlight w:val="lightGray"/>
          <w:lang w:val="ru-RU"/>
        </w:rPr>
        <w:t>заполнить домен:</w:t>
      </w:r>
      <w:r w:rsidR="00BB2B33">
        <w:rPr>
          <w:w w:val="85"/>
          <w:sz w:val="20"/>
          <w:szCs w:val="20"/>
          <w:highlight w:val="lightGray"/>
          <w:lang w:val="ru-RU"/>
        </w:rPr>
        <w:t xml:space="preserve"> </w:t>
      </w:r>
      <w:r w:rsidR="00444D28" w:rsidRPr="00444D28">
        <w:rPr>
          <w:color w:val="0C0705"/>
          <w:w w:val="85"/>
          <w:sz w:val="20"/>
          <w:szCs w:val="20"/>
          <w:lang w:val="ru-RU"/>
        </w:rPr>
        <w:t>i-t-proekt.pro</w:t>
      </w:r>
      <w:r w:rsidR="00444D28" w:rsidRPr="00C44BF9">
        <w:rPr>
          <w:w w:val="85"/>
          <w:sz w:val="20"/>
          <w:szCs w:val="20"/>
          <w:highlight w:val="lightGray"/>
          <w:lang w:val="ru-RU"/>
        </w:rPr>
        <w:t xml:space="preserve"> </w:t>
      </w:r>
      <w:r w:rsidR="00741EB8" w:rsidRPr="00C44BF9">
        <w:rPr>
          <w:w w:val="85"/>
          <w:sz w:val="20"/>
          <w:szCs w:val="20"/>
          <w:highlight w:val="lightGray"/>
          <w:lang w:val="ru-RU"/>
        </w:rPr>
        <w:t>/ или др., соответствующий домену компании, от которой мы выступаем Покупателем</w:t>
      </w:r>
      <w:r w:rsidRPr="00C44BF9">
        <w:rPr>
          <w:w w:val="85"/>
          <w:sz w:val="20"/>
          <w:szCs w:val="20"/>
          <w:highlight w:val="lightGray"/>
          <w:lang w:val="ru-RU"/>
        </w:rPr>
        <w:t>»</w:t>
      </w:r>
      <w:r w:rsidRPr="00C44BF9">
        <w:rPr>
          <w:color w:val="0C0705"/>
          <w:w w:val="85"/>
          <w:sz w:val="20"/>
          <w:szCs w:val="20"/>
          <w:lang w:val="ru-RU"/>
        </w:rPr>
        <w:t>, считаются также исходящими от Покупателя.</w:t>
      </w:r>
    </w:p>
    <w:p w14:paraId="683ECDBF" w14:textId="4915B8BB" w:rsidR="00F225F3" w:rsidRPr="00C44BF9" w:rsidRDefault="00F225F3" w:rsidP="00D84A92">
      <w:pPr>
        <w:pStyle w:val="a4"/>
        <w:numPr>
          <w:ilvl w:val="1"/>
          <w:numId w:val="15"/>
        </w:numPr>
        <w:tabs>
          <w:tab w:val="left" w:pos="2095"/>
        </w:tabs>
        <w:ind w:left="426" w:right="113" w:hanging="568"/>
        <w:rPr>
          <w:color w:val="0C0705"/>
          <w:w w:val="85"/>
          <w:sz w:val="20"/>
          <w:szCs w:val="20"/>
          <w:lang w:val="ru-RU"/>
        </w:rPr>
      </w:pPr>
      <w:r w:rsidRPr="00C44BF9">
        <w:rPr>
          <w:color w:val="0C0705"/>
          <w:w w:val="85"/>
          <w:sz w:val="20"/>
          <w:szCs w:val="20"/>
          <w:lang w:val="ru-RU"/>
        </w:rPr>
        <w:t>Информация считается полученной сторонами: (</w:t>
      </w:r>
      <w:r w:rsidR="00741EB8" w:rsidRPr="00C44BF9">
        <w:rPr>
          <w:color w:val="0C0705"/>
          <w:w w:val="85"/>
          <w:sz w:val="20"/>
          <w:szCs w:val="20"/>
        </w:rPr>
        <w:t>a</w:t>
      </w:r>
      <w:r w:rsidRPr="00C44BF9">
        <w:rPr>
          <w:color w:val="0C0705"/>
          <w:w w:val="85"/>
          <w:sz w:val="20"/>
          <w:szCs w:val="20"/>
          <w:lang w:val="ru-RU"/>
        </w:rPr>
        <w:t>) в случае направления с помощью средств электронной почты – на дату отправки сообщения электронной почты, имеющуюся у направившей Стороны; (</w:t>
      </w:r>
      <w:r w:rsidR="00741EB8" w:rsidRPr="00C44BF9">
        <w:rPr>
          <w:color w:val="0C0705"/>
          <w:w w:val="85"/>
          <w:sz w:val="20"/>
          <w:szCs w:val="20"/>
        </w:rPr>
        <w:t>b</w:t>
      </w:r>
      <w:r w:rsidRPr="00C44BF9">
        <w:rPr>
          <w:color w:val="0C0705"/>
          <w:w w:val="85"/>
          <w:sz w:val="20"/>
          <w:szCs w:val="20"/>
          <w:lang w:val="ru-RU"/>
        </w:rPr>
        <w:t xml:space="preserve">) в случае направления </w:t>
      </w:r>
      <w:r w:rsidR="00293621" w:rsidRPr="00C44BF9">
        <w:rPr>
          <w:color w:val="0C0705"/>
          <w:w w:val="85"/>
          <w:sz w:val="20"/>
          <w:szCs w:val="20"/>
          <w:lang w:val="ru-RU"/>
        </w:rPr>
        <w:t xml:space="preserve">заказной </w:t>
      </w:r>
      <w:r w:rsidRPr="00C44BF9">
        <w:rPr>
          <w:color w:val="0C0705"/>
          <w:w w:val="85"/>
          <w:sz w:val="20"/>
          <w:szCs w:val="20"/>
          <w:lang w:val="ru-RU"/>
        </w:rPr>
        <w:t>почтой – на дату, указанную в штемпеле почтового отправления; (</w:t>
      </w:r>
      <w:r w:rsidR="00741EB8" w:rsidRPr="00C44BF9">
        <w:rPr>
          <w:color w:val="0C0705"/>
          <w:w w:val="85"/>
          <w:sz w:val="20"/>
          <w:szCs w:val="20"/>
        </w:rPr>
        <w:t>c</w:t>
      </w:r>
      <w:r w:rsidRPr="00C44BF9">
        <w:rPr>
          <w:color w:val="0C0705"/>
          <w:w w:val="85"/>
          <w:sz w:val="20"/>
          <w:szCs w:val="20"/>
          <w:lang w:val="ru-RU"/>
        </w:rPr>
        <w:t>) в случае направления курьерской почтой (курьером) – на дату, указанную в курьерском реестре доставок корреспонденции или в аналогичном ему документе.</w:t>
      </w:r>
    </w:p>
    <w:p w14:paraId="0DB9A3ED" w14:textId="615CA962" w:rsidR="00BE72B4" w:rsidRPr="00C44BF9" w:rsidRDefault="00023CDD" w:rsidP="00543C04">
      <w:pPr>
        <w:pStyle w:val="a4"/>
        <w:numPr>
          <w:ilvl w:val="1"/>
          <w:numId w:val="15"/>
        </w:numPr>
        <w:tabs>
          <w:tab w:val="left" w:pos="2095"/>
        </w:tabs>
        <w:ind w:left="425" w:right="113" w:hanging="567"/>
        <w:rPr>
          <w:color w:val="0C0705"/>
          <w:w w:val="85"/>
          <w:sz w:val="20"/>
          <w:szCs w:val="20"/>
          <w:lang w:val="ru-RU"/>
        </w:rPr>
      </w:pPr>
      <w:r w:rsidRPr="00C44BF9">
        <w:rPr>
          <w:color w:val="0C0705"/>
          <w:w w:val="85"/>
          <w:sz w:val="20"/>
          <w:szCs w:val="20"/>
          <w:lang w:val="ru-RU"/>
        </w:rPr>
        <w:t>Уведомления и сообщения, направленные по электронной почте, действительны при условии последующего предоставления оригинала.</w:t>
      </w:r>
    </w:p>
    <w:p w14:paraId="373442C1" w14:textId="77777777" w:rsidR="00BE72B4" w:rsidRPr="00C44BF9" w:rsidRDefault="00023CDD" w:rsidP="00543C04">
      <w:pPr>
        <w:pStyle w:val="a4"/>
        <w:numPr>
          <w:ilvl w:val="1"/>
          <w:numId w:val="15"/>
        </w:numPr>
        <w:tabs>
          <w:tab w:val="left" w:pos="2095"/>
        </w:tabs>
        <w:ind w:left="425" w:right="113" w:hanging="567"/>
        <w:rPr>
          <w:color w:val="0C0705"/>
          <w:w w:val="85"/>
          <w:sz w:val="20"/>
          <w:szCs w:val="20"/>
          <w:lang w:val="ru-RU"/>
        </w:rPr>
      </w:pPr>
      <w:r w:rsidRPr="00C44BF9">
        <w:rPr>
          <w:color w:val="0C0705"/>
          <w:w w:val="85"/>
          <w:sz w:val="20"/>
          <w:szCs w:val="20"/>
          <w:lang w:val="ru-RU"/>
        </w:rPr>
        <w:t>Покупатель имеет право в любой срок в одностороннем внесудебном порядке отказаться от исполнения настоящего Договора полностью или в части, в том числе по причине нарушения Поставщиком своих обязательств, направив письменное уведомление о расторжении или изменении Договора. Договор считается расторгнутым или измененным в срок, указанный в таком уведомлении.</w:t>
      </w:r>
    </w:p>
    <w:p w14:paraId="63B56F99" w14:textId="77777777" w:rsidR="00BE72B4" w:rsidRPr="00C44BF9" w:rsidRDefault="00023CDD" w:rsidP="00543C04">
      <w:pPr>
        <w:pStyle w:val="a4"/>
        <w:numPr>
          <w:ilvl w:val="1"/>
          <w:numId w:val="15"/>
        </w:numPr>
        <w:tabs>
          <w:tab w:val="left" w:pos="2095"/>
        </w:tabs>
        <w:ind w:left="425" w:right="113" w:hanging="567"/>
        <w:rPr>
          <w:color w:val="0C0705"/>
          <w:w w:val="85"/>
          <w:sz w:val="20"/>
          <w:szCs w:val="20"/>
          <w:lang w:val="ru-RU"/>
        </w:rPr>
      </w:pPr>
      <w:r w:rsidRPr="00C44BF9">
        <w:rPr>
          <w:color w:val="0C0705"/>
          <w:w w:val="85"/>
          <w:sz w:val="20"/>
          <w:szCs w:val="20"/>
          <w:lang w:val="ru-RU"/>
        </w:rPr>
        <w:t>Покупатель вправе направить Поставщику уведомление об отказе от исполнения Договора по адресу электронной почты без предоставления оригинала. Уведомление считается полученным Поставщиком и последствия, указанные в уведомлении, считаются наступившими в дату отправки соответствующего электронного письма или в иную дату/даты, в случае ее/их указания в уведомлении.</w:t>
      </w:r>
    </w:p>
    <w:p w14:paraId="2A946788" w14:textId="5B62431C" w:rsidR="00A96578" w:rsidRPr="00C44BF9" w:rsidRDefault="00023CDD" w:rsidP="00543C04">
      <w:pPr>
        <w:pStyle w:val="a4"/>
        <w:numPr>
          <w:ilvl w:val="1"/>
          <w:numId w:val="15"/>
        </w:numPr>
        <w:tabs>
          <w:tab w:val="left" w:pos="2095"/>
        </w:tabs>
        <w:ind w:left="425" w:right="113" w:hanging="567"/>
        <w:rPr>
          <w:color w:val="0C0705"/>
          <w:w w:val="85"/>
          <w:sz w:val="20"/>
          <w:szCs w:val="20"/>
          <w:lang w:val="ru-RU"/>
        </w:rPr>
      </w:pPr>
      <w:r w:rsidRPr="00C44BF9">
        <w:rPr>
          <w:color w:val="0C0705"/>
          <w:w w:val="85"/>
          <w:sz w:val="20"/>
          <w:szCs w:val="20"/>
          <w:lang w:val="ru-RU"/>
        </w:rPr>
        <w:t xml:space="preserve">Поставщик обязан поддерживать работоспособность электронного почтового ящика, адрес которого предоставлен </w:t>
      </w:r>
      <w:r w:rsidRPr="00C44BF9">
        <w:rPr>
          <w:color w:val="0C0705"/>
          <w:w w:val="85"/>
          <w:sz w:val="20"/>
          <w:szCs w:val="20"/>
          <w:lang w:val="ru-RU"/>
        </w:rPr>
        <w:lastRenderedPageBreak/>
        <w:t>Покупателю, ежедневный доступ и получение почты. Поставщик несет все риски, вызванные неисполнением/ненадлежащим исполнением указанной обязанности.</w:t>
      </w:r>
    </w:p>
    <w:p w14:paraId="2D144984" w14:textId="77777777" w:rsidR="00F225F3" w:rsidRPr="00C44BF9" w:rsidRDefault="00F225F3" w:rsidP="004B4E70">
      <w:pPr>
        <w:ind w:left="426" w:right="112" w:hanging="426"/>
        <w:rPr>
          <w:color w:val="0F0A08"/>
          <w:w w:val="85"/>
          <w:sz w:val="20"/>
          <w:szCs w:val="20"/>
          <w:lang w:val="ru-RU"/>
        </w:rPr>
      </w:pPr>
    </w:p>
    <w:p w14:paraId="1A54934B" w14:textId="2D22DC31" w:rsidR="00A96578" w:rsidRPr="00C44BF9" w:rsidRDefault="00023CDD" w:rsidP="004B4E70">
      <w:pPr>
        <w:pStyle w:val="2"/>
        <w:ind w:right="112"/>
        <w:rPr>
          <w:sz w:val="20"/>
          <w:szCs w:val="20"/>
          <w:lang w:val="ru-RU"/>
        </w:rPr>
      </w:pPr>
      <w:r w:rsidRPr="00C44BF9">
        <w:rPr>
          <w:w w:val="85"/>
          <w:sz w:val="20"/>
          <w:szCs w:val="20"/>
          <w:lang w:val="ru-RU"/>
        </w:rPr>
        <w:t>СТАТЬЯ</w:t>
      </w:r>
      <w:r w:rsidRPr="00C44BF9">
        <w:rPr>
          <w:spacing w:val="-2"/>
          <w:w w:val="85"/>
          <w:sz w:val="20"/>
          <w:szCs w:val="20"/>
          <w:lang w:val="ru-RU"/>
        </w:rPr>
        <w:t xml:space="preserve"> </w:t>
      </w:r>
      <w:r w:rsidRPr="00C44BF9">
        <w:rPr>
          <w:w w:val="85"/>
          <w:sz w:val="20"/>
          <w:szCs w:val="20"/>
          <w:lang w:val="ru-RU"/>
        </w:rPr>
        <w:t>1</w:t>
      </w:r>
      <w:r w:rsidR="00CA6099" w:rsidRPr="00C44BF9">
        <w:rPr>
          <w:w w:val="85"/>
          <w:sz w:val="20"/>
          <w:szCs w:val="20"/>
          <w:lang w:val="ru-RU"/>
        </w:rPr>
        <w:t>3</w:t>
      </w:r>
      <w:r w:rsidRPr="00C44BF9">
        <w:rPr>
          <w:spacing w:val="-15"/>
          <w:w w:val="85"/>
          <w:sz w:val="20"/>
          <w:szCs w:val="20"/>
          <w:lang w:val="ru-RU"/>
        </w:rPr>
        <w:t xml:space="preserve"> </w:t>
      </w:r>
      <w:r w:rsidRPr="00C44BF9">
        <w:rPr>
          <w:w w:val="85"/>
          <w:sz w:val="20"/>
          <w:szCs w:val="20"/>
          <w:lang w:val="ru-RU"/>
        </w:rPr>
        <w:t>-</w:t>
      </w:r>
      <w:r w:rsidRPr="00C44BF9">
        <w:rPr>
          <w:spacing w:val="44"/>
          <w:sz w:val="20"/>
          <w:szCs w:val="20"/>
          <w:lang w:val="ru-RU"/>
        </w:rPr>
        <w:t xml:space="preserve"> </w:t>
      </w:r>
      <w:r w:rsidRPr="00C44BF9">
        <w:rPr>
          <w:w w:val="85"/>
          <w:sz w:val="20"/>
          <w:szCs w:val="20"/>
          <w:lang w:val="ru-RU"/>
        </w:rPr>
        <w:t>ПРОЧИЕ</w:t>
      </w:r>
      <w:r w:rsidRPr="00C44BF9">
        <w:rPr>
          <w:spacing w:val="5"/>
          <w:sz w:val="20"/>
          <w:szCs w:val="20"/>
          <w:lang w:val="ru-RU"/>
        </w:rPr>
        <w:t xml:space="preserve"> </w:t>
      </w:r>
      <w:r w:rsidRPr="00C44BF9">
        <w:rPr>
          <w:spacing w:val="-2"/>
          <w:w w:val="85"/>
          <w:sz w:val="20"/>
          <w:szCs w:val="20"/>
          <w:lang w:val="ru-RU"/>
        </w:rPr>
        <w:t>УСЛОВИЯ</w:t>
      </w:r>
    </w:p>
    <w:p w14:paraId="7040CA0F" w14:textId="77777777" w:rsidR="00CA6099" w:rsidRPr="00C44BF9" w:rsidRDefault="00CA6099" w:rsidP="00915152">
      <w:pPr>
        <w:pStyle w:val="a4"/>
        <w:numPr>
          <w:ilvl w:val="0"/>
          <w:numId w:val="12"/>
        </w:numPr>
        <w:tabs>
          <w:tab w:val="left" w:pos="2072"/>
        </w:tabs>
        <w:spacing w:before="8"/>
        <w:ind w:right="112"/>
        <w:rPr>
          <w:vanish/>
          <w:color w:val="0F0A08"/>
          <w:spacing w:val="-2"/>
          <w:w w:val="90"/>
          <w:sz w:val="20"/>
          <w:szCs w:val="20"/>
          <w:lang w:val="ru-RU"/>
        </w:rPr>
      </w:pPr>
    </w:p>
    <w:p w14:paraId="39A35147" w14:textId="192B0D33" w:rsidR="00A96578" w:rsidRPr="00C44BF9" w:rsidRDefault="00023CDD" w:rsidP="00583859">
      <w:pPr>
        <w:pStyle w:val="a4"/>
        <w:numPr>
          <w:ilvl w:val="1"/>
          <w:numId w:val="12"/>
        </w:numPr>
        <w:tabs>
          <w:tab w:val="left" w:pos="2072"/>
        </w:tabs>
        <w:spacing w:before="8"/>
        <w:ind w:left="475" w:right="112" w:hanging="617"/>
        <w:rPr>
          <w:color w:val="0F0A08"/>
          <w:sz w:val="20"/>
          <w:szCs w:val="20"/>
          <w:lang w:val="ru-RU"/>
        </w:rPr>
      </w:pPr>
      <w:r w:rsidRPr="00C44BF9">
        <w:rPr>
          <w:color w:val="0F0A08"/>
          <w:spacing w:val="-2"/>
          <w:w w:val="90"/>
          <w:sz w:val="20"/>
          <w:szCs w:val="20"/>
          <w:lang w:val="ru-RU"/>
        </w:rPr>
        <w:t>Договор</w:t>
      </w:r>
      <w:r w:rsidRPr="00C44BF9">
        <w:rPr>
          <w:color w:val="0F0A08"/>
          <w:spacing w:val="-5"/>
          <w:sz w:val="20"/>
          <w:szCs w:val="20"/>
          <w:lang w:val="ru-RU"/>
        </w:rPr>
        <w:t xml:space="preserve"> </w:t>
      </w:r>
      <w:r w:rsidRPr="00C44BF9">
        <w:rPr>
          <w:color w:val="0F0A08"/>
          <w:spacing w:val="-2"/>
          <w:w w:val="90"/>
          <w:sz w:val="20"/>
          <w:szCs w:val="20"/>
          <w:lang w:val="ru-RU"/>
        </w:rPr>
        <w:t>вступает в</w:t>
      </w:r>
      <w:r w:rsidRPr="00C44BF9">
        <w:rPr>
          <w:color w:val="0F0A08"/>
          <w:spacing w:val="-5"/>
          <w:w w:val="90"/>
          <w:sz w:val="20"/>
          <w:szCs w:val="20"/>
          <w:lang w:val="ru-RU"/>
        </w:rPr>
        <w:t xml:space="preserve"> </w:t>
      </w:r>
      <w:r w:rsidRPr="00C44BF9">
        <w:rPr>
          <w:color w:val="0F0A08"/>
          <w:spacing w:val="-2"/>
          <w:w w:val="90"/>
          <w:sz w:val="20"/>
          <w:szCs w:val="20"/>
          <w:lang w:val="ru-RU"/>
        </w:rPr>
        <w:t>силу</w:t>
      </w:r>
      <w:r w:rsidRPr="00C44BF9">
        <w:rPr>
          <w:color w:val="0F0A08"/>
          <w:spacing w:val="-5"/>
          <w:w w:val="90"/>
          <w:sz w:val="20"/>
          <w:szCs w:val="20"/>
          <w:lang w:val="ru-RU"/>
        </w:rPr>
        <w:t xml:space="preserve"> </w:t>
      </w:r>
      <w:r w:rsidRPr="00C44BF9">
        <w:rPr>
          <w:color w:val="0F0A08"/>
          <w:spacing w:val="-2"/>
          <w:w w:val="90"/>
          <w:sz w:val="20"/>
          <w:szCs w:val="20"/>
          <w:lang w:val="ru-RU"/>
        </w:rPr>
        <w:t>с даты его</w:t>
      </w:r>
      <w:r w:rsidRPr="00C44BF9">
        <w:rPr>
          <w:color w:val="0F0A08"/>
          <w:spacing w:val="-3"/>
          <w:w w:val="90"/>
          <w:sz w:val="20"/>
          <w:szCs w:val="20"/>
          <w:lang w:val="ru-RU"/>
        </w:rPr>
        <w:t xml:space="preserve"> </w:t>
      </w:r>
      <w:r w:rsidRPr="00C44BF9">
        <w:rPr>
          <w:color w:val="0F0A08"/>
          <w:spacing w:val="-2"/>
          <w:w w:val="90"/>
          <w:sz w:val="20"/>
          <w:szCs w:val="20"/>
          <w:lang w:val="ru-RU"/>
        </w:rPr>
        <w:t>подписания</w:t>
      </w:r>
      <w:r w:rsidRPr="00C44BF9">
        <w:rPr>
          <w:color w:val="0F0A08"/>
          <w:spacing w:val="9"/>
          <w:sz w:val="20"/>
          <w:szCs w:val="20"/>
          <w:lang w:val="ru-RU"/>
        </w:rPr>
        <w:t xml:space="preserve"> </w:t>
      </w:r>
      <w:r w:rsidRPr="00C44BF9">
        <w:rPr>
          <w:color w:val="0F0A08"/>
          <w:spacing w:val="-2"/>
          <w:w w:val="90"/>
          <w:sz w:val="20"/>
          <w:szCs w:val="20"/>
          <w:lang w:val="ru-RU"/>
        </w:rPr>
        <w:t>уполномоченными</w:t>
      </w:r>
      <w:r w:rsidRPr="00C44BF9">
        <w:rPr>
          <w:color w:val="0F0A08"/>
          <w:spacing w:val="-7"/>
          <w:w w:val="90"/>
          <w:sz w:val="20"/>
          <w:szCs w:val="20"/>
          <w:lang w:val="ru-RU"/>
        </w:rPr>
        <w:t xml:space="preserve"> </w:t>
      </w:r>
      <w:r w:rsidRPr="00C44BF9">
        <w:rPr>
          <w:color w:val="0F0A08"/>
          <w:spacing w:val="-2"/>
          <w:w w:val="90"/>
          <w:sz w:val="20"/>
          <w:szCs w:val="20"/>
          <w:lang w:val="ru-RU"/>
        </w:rPr>
        <w:t>представителями</w:t>
      </w:r>
      <w:r w:rsidRPr="00C44BF9">
        <w:rPr>
          <w:color w:val="0F0A08"/>
          <w:spacing w:val="-7"/>
          <w:w w:val="90"/>
          <w:sz w:val="20"/>
          <w:szCs w:val="20"/>
          <w:lang w:val="ru-RU"/>
        </w:rPr>
        <w:t xml:space="preserve"> </w:t>
      </w:r>
      <w:r w:rsidRPr="00C44BF9">
        <w:rPr>
          <w:color w:val="0F0A08"/>
          <w:spacing w:val="-2"/>
          <w:w w:val="90"/>
          <w:sz w:val="20"/>
          <w:szCs w:val="20"/>
          <w:lang w:val="ru-RU"/>
        </w:rPr>
        <w:t>Сторон</w:t>
      </w:r>
      <w:r w:rsidRPr="00C44BF9">
        <w:rPr>
          <w:color w:val="0F0A08"/>
          <w:sz w:val="20"/>
          <w:szCs w:val="20"/>
          <w:lang w:val="ru-RU"/>
        </w:rPr>
        <w:t xml:space="preserve"> </w:t>
      </w:r>
      <w:r w:rsidRPr="00C44BF9">
        <w:rPr>
          <w:color w:val="0F0A08"/>
          <w:spacing w:val="-2"/>
          <w:w w:val="90"/>
          <w:sz w:val="20"/>
          <w:szCs w:val="20"/>
          <w:lang w:val="ru-RU"/>
        </w:rPr>
        <w:t>и действует</w:t>
      </w:r>
      <w:r w:rsidRPr="00C44BF9">
        <w:rPr>
          <w:color w:val="0F0A08"/>
          <w:spacing w:val="-4"/>
          <w:w w:val="90"/>
          <w:sz w:val="20"/>
          <w:szCs w:val="20"/>
          <w:lang w:val="ru-RU"/>
        </w:rPr>
        <w:t xml:space="preserve"> </w:t>
      </w:r>
      <w:r w:rsidR="00D84A92" w:rsidRPr="00C44BF9">
        <w:rPr>
          <w:color w:val="0F0A08"/>
          <w:spacing w:val="-2"/>
          <w:w w:val="90"/>
          <w:sz w:val="20"/>
          <w:szCs w:val="20"/>
          <w:lang w:val="ru-RU"/>
        </w:rPr>
        <w:t>в течение 12 месяцев</w:t>
      </w:r>
      <w:r w:rsidRPr="00C44BF9">
        <w:rPr>
          <w:color w:val="494238"/>
          <w:spacing w:val="-2"/>
          <w:w w:val="90"/>
          <w:sz w:val="20"/>
          <w:szCs w:val="20"/>
          <w:lang w:val="ru-RU"/>
        </w:rPr>
        <w:t>.</w:t>
      </w:r>
      <w:r w:rsidRPr="00C44BF9">
        <w:rPr>
          <w:color w:val="494238"/>
          <w:spacing w:val="-7"/>
          <w:w w:val="90"/>
          <w:sz w:val="20"/>
          <w:szCs w:val="20"/>
          <w:lang w:val="ru-RU"/>
        </w:rPr>
        <w:t xml:space="preserve"> </w:t>
      </w:r>
      <w:r w:rsidRPr="00C44BF9">
        <w:rPr>
          <w:color w:val="0F0A08"/>
          <w:spacing w:val="-2"/>
          <w:w w:val="90"/>
          <w:sz w:val="20"/>
          <w:szCs w:val="20"/>
          <w:lang w:val="ru-RU"/>
        </w:rPr>
        <w:t>Предварительные</w:t>
      </w:r>
      <w:r w:rsidRPr="00C44BF9">
        <w:rPr>
          <w:color w:val="0F0A08"/>
          <w:spacing w:val="-5"/>
          <w:w w:val="90"/>
          <w:sz w:val="20"/>
          <w:szCs w:val="20"/>
          <w:lang w:val="ru-RU"/>
        </w:rPr>
        <w:t xml:space="preserve"> </w:t>
      </w:r>
      <w:r w:rsidRPr="00C44BF9">
        <w:rPr>
          <w:color w:val="0F0A08"/>
          <w:spacing w:val="-2"/>
          <w:w w:val="90"/>
          <w:sz w:val="20"/>
          <w:szCs w:val="20"/>
          <w:lang w:val="ru-RU"/>
        </w:rPr>
        <w:t>переговоры</w:t>
      </w:r>
      <w:r w:rsidRPr="00C44BF9">
        <w:rPr>
          <w:color w:val="0F0A08"/>
          <w:sz w:val="20"/>
          <w:szCs w:val="20"/>
          <w:lang w:val="ru-RU"/>
        </w:rPr>
        <w:t xml:space="preserve"> </w:t>
      </w:r>
      <w:r w:rsidRPr="00C44BF9">
        <w:rPr>
          <w:color w:val="0F0A08"/>
          <w:spacing w:val="-2"/>
          <w:w w:val="90"/>
          <w:sz w:val="20"/>
          <w:szCs w:val="20"/>
          <w:lang w:val="ru-RU"/>
        </w:rPr>
        <w:t>и переписка</w:t>
      </w:r>
      <w:r w:rsidRPr="00C44BF9">
        <w:rPr>
          <w:color w:val="2F2821"/>
          <w:spacing w:val="-2"/>
          <w:w w:val="90"/>
          <w:sz w:val="20"/>
          <w:szCs w:val="20"/>
          <w:lang w:val="ru-RU"/>
        </w:rPr>
        <w:t>,</w:t>
      </w:r>
      <w:r w:rsidRPr="00C44BF9">
        <w:rPr>
          <w:color w:val="2F2821"/>
          <w:spacing w:val="-7"/>
          <w:w w:val="90"/>
          <w:sz w:val="20"/>
          <w:szCs w:val="20"/>
          <w:lang w:val="ru-RU"/>
        </w:rPr>
        <w:t xml:space="preserve"> </w:t>
      </w:r>
      <w:r w:rsidRPr="00C44BF9">
        <w:rPr>
          <w:color w:val="0F0A08"/>
          <w:spacing w:val="-2"/>
          <w:w w:val="90"/>
          <w:sz w:val="20"/>
          <w:szCs w:val="20"/>
          <w:lang w:val="ru-RU"/>
        </w:rPr>
        <w:t>имевшие</w:t>
      </w:r>
      <w:r w:rsidRPr="00C44BF9">
        <w:rPr>
          <w:color w:val="0F0A08"/>
          <w:sz w:val="20"/>
          <w:szCs w:val="20"/>
          <w:lang w:val="ru-RU"/>
        </w:rPr>
        <w:t xml:space="preserve"> </w:t>
      </w:r>
      <w:r w:rsidRPr="00C44BF9">
        <w:rPr>
          <w:color w:val="0F0A08"/>
          <w:spacing w:val="-2"/>
          <w:w w:val="90"/>
          <w:sz w:val="20"/>
          <w:szCs w:val="20"/>
          <w:lang w:val="ru-RU"/>
        </w:rPr>
        <w:t>место</w:t>
      </w:r>
      <w:r w:rsidRPr="00C44BF9">
        <w:rPr>
          <w:color w:val="0F0A08"/>
          <w:sz w:val="20"/>
          <w:szCs w:val="20"/>
          <w:lang w:val="ru-RU"/>
        </w:rPr>
        <w:t xml:space="preserve"> </w:t>
      </w:r>
      <w:r w:rsidRPr="00C44BF9">
        <w:rPr>
          <w:color w:val="0F0A08"/>
          <w:spacing w:val="-2"/>
          <w:w w:val="90"/>
          <w:sz w:val="20"/>
          <w:szCs w:val="20"/>
          <w:lang w:val="ru-RU"/>
        </w:rPr>
        <w:t xml:space="preserve">до подписания </w:t>
      </w:r>
      <w:r w:rsidRPr="00C44BF9">
        <w:rPr>
          <w:color w:val="0F0A08"/>
          <w:w w:val="85"/>
          <w:sz w:val="20"/>
          <w:szCs w:val="20"/>
          <w:lang w:val="ru-RU"/>
        </w:rPr>
        <w:t>Договора</w:t>
      </w:r>
      <w:r w:rsidRPr="00C44BF9">
        <w:rPr>
          <w:color w:val="2F2821"/>
          <w:w w:val="85"/>
          <w:sz w:val="20"/>
          <w:szCs w:val="20"/>
          <w:lang w:val="ru-RU"/>
        </w:rPr>
        <w:t>,</w:t>
      </w:r>
      <w:r w:rsidRPr="00C44BF9">
        <w:rPr>
          <w:color w:val="2F2821"/>
          <w:spacing w:val="-6"/>
          <w:w w:val="85"/>
          <w:sz w:val="20"/>
          <w:szCs w:val="20"/>
          <w:lang w:val="ru-RU"/>
        </w:rPr>
        <w:t xml:space="preserve"> </w:t>
      </w:r>
      <w:r w:rsidRPr="00C44BF9">
        <w:rPr>
          <w:color w:val="0F0A08"/>
          <w:w w:val="85"/>
          <w:sz w:val="20"/>
          <w:szCs w:val="20"/>
          <w:lang w:val="ru-RU"/>
        </w:rPr>
        <w:t>теряют силу</w:t>
      </w:r>
      <w:r w:rsidRPr="00C44BF9">
        <w:rPr>
          <w:color w:val="0F0A08"/>
          <w:sz w:val="20"/>
          <w:szCs w:val="20"/>
          <w:lang w:val="ru-RU"/>
        </w:rPr>
        <w:t xml:space="preserve"> </w:t>
      </w:r>
      <w:r w:rsidRPr="00C44BF9">
        <w:rPr>
          <w:color w:val="0F0A08"/>
          <w:w w:val="85"/>
          <w:sz w:val="20"/>
          <w:szCs w:val="20"/>
          <w:lang w:val="ru-RU"/>
        </w:rPr>
        <w:t>с момента его подписания</w:t>
      </w:r>
      <w:r w:rsidRPr="00C44BF9">
        <w:rPr>
          <w:color w:val="494238"/>
          <w:w w:val="85"/>
          <w:sz w:val="20"/>
          <w:szCs w:val="20"/>
          <w:lang w:val="ru-RU"/>
        </w:rPr>
        <w:t>.</w:t>
      </w:r>
    </w:p>
    <w:p w14:paraId="4971F100" w14:textId="77777777" w:rsidR="00A96578" w:rsidRPr="00C44BF9" w:rsidRDefault="00023CDD" w:rsidP="00583859">
      <w:pPr>
        <w:pStyle w:val="a4"/>
        <w:numPr>
          <w:ilvl w:val="1"/>
          <w:numId w:val="12"/>
        </w:numPr>
        <w:ind w:left="426" w:right="112" w:hanging="568"/>
        <w:rPr>
          <w:color w:val="0F0A08"/>
          <w:sz w:val="20"/>
          <w:szCs w:val="20"/>
          <w:lang w:val="ru-RU"/>
        </w:rPr>
      </w:pPr>
      <w:r w:rsidRPr="00C44BF9">
        <w:rPr>
          <w:color w:val="0F0A08"/>
          <w:w w:val="85"/>
          <w:sz w:val="20"/>
          <w:szCs w:val="20"/>
          <w:lang w:val="ru-RU"/>
        </w:rPr>
        <w:t>Досрочное расторжение</w:t>
      </w:r>
      <w:r w:rsidRPr="00C44BF9">
        <w:rPr>
          <w:color w:val="0F0A08"/>
          <w:sz w:val="20"/>
          <w:szCs w:val="20"/>
          <w:lang w:val="ru-RU"/>
        </w:rPr>
        <w:t xml:space="preserve"> </w:t>
      </w:r>
      <w:r w:rsidRPr="00C44BF9">
        <w:rPr>
          <w:color w:val="0F0A08"/>
          <w:w w:val="85"/>
          <w:sz w:val="20"/>
          <w:szCs w:val="20"/>
          <w:lang w:val="ru-RU"/>
        </w:rPr>
        <w:t>Договора</w:t>
      </w:r>
      <w:r w:rsidRPr="00C44BF9">
        <w:rPr>
          <w:color w:val="0F0A08"/>
          <w:sz w:val="20"/>
          <w:szCs w:val="20"/>
          <w:lang w:val="ru-RU"/>
        </w:rPr>
        <w:t xml:space="preserve"> </w:t>
      </w:r>
      <w:r w:rsidRPr="00C44BF9">
        <w:rPr>
          <w:color w:val="0F0A08"/>
          <w:w w:val="85"/>
          <w:sz w:val="20"/>
          <w:szCs w:val="20"/>
          <w:lang w:val="ru-RU"/>
        </w:rPr>
        <w:t>по инициативе</w:t>
      </w:r>
      <w:r w:rsidRPr="00C44BF9">
        <w:rPr>
          <w:color w:val="0F0A08"/>
          <w:sz w:val="20"/>
          <w:szCs w:val="20"/>
          <w:lang w:val="ru-RU"/>
        </w:rPr>
        <w:t xml:space="preserve"> </w:t>
      </w:r>
      <w:r w:rsidRPr="00C44BF9">
        <w:rPr>
          <w:color w:val="0F0A08"/>
          <w:w w:val="85"/>
          <w:sz w:val="20"/>
          <w:szCs w:val="20"/>
          <w:lang w:val="ru-RU"/>
        </w:rPr>
        <w:t xml:space="preserve">любой из сторон осуществляется при условии </w:t>
      </w:r>
      <w:r w:rsidRPr="00C44BF9">
        <w:rPr>
          <w:color w:val="0F0A08"/>
          <w:spacing w:val="-2"/>
          <w:w w:val="90"/>
          <w:sz w:val="20"/>
          <w:szCs w:val="20"/>
          <w:lang w:val="ru-RU"/>
        </w:rPr>
        <w:t>соблюдения требований</w:t>
      </w:r>
      <w:r w:rsidRPr="00C44BF9">
        <w:rPr>
          <w:color w:val="0F0A08"/>
          <w:sz w:val="20"/>
          <w:szCs w:val="20"/>
          <w:lang w:val="ru-RU"/>
        </w:rPr>
        <w:t xml:space="preserve"> </w:t>
      </w:r>
      <w:r w:rsidRPr="00C44BF9">
        <w:rPr>
          <w:color w:val="0F0A08"/>
          <w:spacing w:val="-2"/>
          <w:w w:val="90"/>
          <w:sz w:val="20"/>
          <w:szCs w:val="20"/>
          <w:lang w:val="ru-RU"/>
        </w:rPr>
        <w:t>действующего</w:t>
      </w:r>
      <w:r w:rsidRPr="00C44BF9">
        <w:rPr>
          <w:color w:val="0F0A08"/>
          <w:sz w:val="20"/>
          <w:szCs w:val="20"/>
          <w:lang w:val="ru-RU"/>
        </w:rPr>
        <w:t xml:space="preserve"> </w:t>
      </w:r>
      <w:r w:rsidRPr="00C44BF9">
        <w:rPr>
          <w:color w:val="0F0A08"/>
          <w:spacing w:val="-2"/>
          <w:w w:val="90"/>
          <w:sz w:val="20"/>
          <w:szCs w:val="20"/>
          <w:lang w:val="ru-RU"/>
        </w:rPr>
        <w:t>законодательства</w:t>
      </w:r>
      <w:r w:rsidRPr="00C44BF9">
        <w:rPr>
          <w:color w:val="0F0A08"/>
          <w:spacing w:val="-10"/>
          <w:w w:val="90"/>
          <w:sz w:val="20"/>
          <w:szCs w:val="20"/>
          <w:lang w:val="ru-RU"/>
        </w:rPr>
        <w:t xml:space="preserve"> </w:t>
      </w:r>
      <w:r w:rsidRPr="00C44BF9">
        <w:rPr>
          <w:color w:val="0F0A08"/>
          <w:spacing w:val="-2"/>
          <w:w w:val="90"/>
          <w:sz w:val="20"/>
          <w:szCs w:val="20"/>
          <w:lang w:val="ru-RU"/>
        </w:rPr>
        <w:t>РФ</w:t>
      </w:r>
      <w:r w:rsidRPr="00C44BF9">
        <w:rPr>
          <w:color w:val="494238"/>
          <w:spacing w:val="-2"/>
          <w:w w:val="90"/>
          <w:sz w:val="20"/>
          <w:szCs w:val="20"/>
          <w:lang w:val="ru-RU"/>
        </w:rPr>
        <w:t>.</w:t>
      </w:r>
    </w:p>
    <w:p w14:paraId="33376F88" w14:textId="3EA173AA" w:rsidR="00A96578" w:rsidRPr="00C44BF9" w:rsidRDefault="00023CDD" w:rsidP="00583859">
      <w:pPr>
        <w:pStyle w:val="a4"/>
        <w:numPr>
          <w:ilvl w:val="1"/>
          <w:numId w:val="12"/>
        </w:numPr>
        <w:spacing w:before="3"/>
        <w:ind w:left="426" w:right="112" w:hanging="568"/>
        <w:rPr>
          <w:color w:val="0F0A08"/>
          <w:sz w:val="20"/>
          <w:szCs w:val="20"/>
          <w:lang w:val="ru-RU"/>
        </w:rPr>
      </w:pPr>
      <w:r w:rsidRPr="00C44BF9">
        <w:rPr>
          <w:color w:val="0F0A08"/>
          <w:spacing w:val="-2"/>
          <w:w w:val="90"/>
          <w:sz w:val="20"/>
          <w:szCs w:val="20"/>
          <w:lang w:val="ru-RU"/>
        </w:rPr>
        <w:t>По</w:t>
      </w:r>
      <w:r w:rsidRPr="00C44BF9">
        <w:rPr>
          <w:color w:val="0F0A08"/>
          <w:spacing w:val="-7"/>
          <w:w w:val="90"/>
          <w:sz w:val="20"/>
          <w:szCs w:val="20"/>
          <w:lang w:val="ru-RU"/>
        </w:rPr>
        <w:t xml:space="preserve"> </w:t>
      </w:r>
      <w:r w:rsidRPr="00C44BF9">
        <w:rPr>
          <w:color w:val="0F0A08"/>
          <w:spacing w:val="-2"/>
          <w:w w:val="90"/>
          <w:sz w:val="20"/>
          <w:szCs w:val="20"/>
          <w:lang w:val="ru-RU"/>
        </w:rPr>
        <w:t>истечении</w:t>
      </w:r>
      <w:r w:rsidRPr="00C44BF9">
        <w:rPr>
          <w:color w:val="0F0A08"/>
          <w:spacing w:val="-7"/>
          <w:w w:val="90"/>
          <w:sz w:val="20"/>
          <w:szCs w:val="20"/>
          <w:lang w:val="ru-RU"/>
        </w:rPr>
        <w:t xml:space="preserve"> </w:t>
      </w:r>
      <w:r w:rsidRPr="00C44BF9">
        <w:rPr>
          <w:color w:val="0F0A08"/>
          <w:spacing w:val="-2"/>
          <w:w w:val="90"/>
          <w:sz w:val="20"/>
          <w:szCs w:val="20"/>
          <w:lang w:val="ru-RU"/>
        </w:rPr>
        <w:t>изначального</w:t>
      </w:r>
      <w:r w:rsidRPr="00C44BF9">
        <w:rPr>
          <w:color w:val="0F0A08"/>
          <w:spacing w:val="1"/>
          <w:sz w:val="20"/>
          <w:szCs w:val="20"/>
          <w:lang w:val="ru-RU"/>
        </w:rPr>
        <w:t xml:space="preserve"> </w:t>
      </w:r>
      <w:r w:rsidRPr="00C44BF9">
        <w:rPr>
          <w:color w:val="0F0A08"/>
          <w:spacing w:val="-2"/>
          <w:w w:val="90"/>
          <w:sz w:val="20"/>
          <w:szCs w:val="20"/>
          <w:lang w:val="ru-RU"/>
        </w:rPr>
        <w:t>срока</w:t>
      </w:r>
      <w:r w:rsidRPr="00C44BF9">
        <w:rPr>
          <w:color w:val="2F2821"/>
          <w:spacing w:val="-2"/>
          <w:w w:val="90"/>
          <w:sz w:val="20"/>
          <w:szCs w:val="20"/>
          <w:lang w:val="ru-RU"/>
        </w:rPr>
        <w:t>,</w:t>
      </w:r>
      <w:r w:rsidRPr="00C44BF9">
        <w:rPr>
          <w:color w:val="2F2821"/>
          <w:spacing w:val="-7"/>
          <w:w w:val="90"/>
          <w:sz w:val="20"/>
          <w:szCs w:val="20"/>
          <w:lang w:val="ru-RU"/>
        </w:rPr>
        <w:t xml:space="preserve"> </w:t>
      </w:r>
      <w:r w:rsidRPr="00C44BF9">
        <w:rPr>
          <w:color w:val="0F0A08"/>
          <w:spacing w:val="-2"/>
          <w:w w:val="90"/>
          <w:sz w:val="20"/>
          <w:szCs w:val="20"/>
          <w:lang w:val="ru-RU"/>
        </w:rPr>
        <w:t>установленного</w:t>
      </w:r>
      <w:r w:rsidRPr="00C44BF9">
        <w:rPr>
          <w:color w:val="0F0A08"/>
          <w:spacing w:val="-7"/>
          <w:w w:val="90"/>
          <w:sz w:val="20"/>
          <w:szCs w:val="20"/>
          <w:lang w:val="ru-RU"/>
        </w:rPr>
        <w:t xml:space="preserve"> </w:t>
      </w:r>
      <w:r w:rsidRPr="00C44BF9">
        <w:rPr>
          <w:color w:val="0F0A08"/>
          <w:spacing w:val="-2"/>
          <w:w w:val="90"/>
          <w:sz w:val="20"/>
          <w:szCs w:val="20"/>
          <w:lang w:val="ru-RU"/>
        </w:rPr>
        <w:t>в</w:t>
      </w:r>
      <w:r w:rsidRPr="00C44BF9">
        <w:rPr>
          <w:color w:val="0F0A08"/>
          <w:spacing w:val="-3"/>
          <w:w w:val="90"/>
          <w:sz w:val="20"/>
          <w:szCs w:val="20"/>
          <w:lang w:val="ru-RU"/>
        </w:rPr>
        <w:t xml:space="preserve"> </w:t>
      </w:r>
      <w:r w:rsidRPr="00C44BF9">
        <w:rPr>
          <w:color w:val="0F0A08"/>
          <w:spacing w:val="-2"/>
          <w:w w:val="90"/>
          <w:sz w:val="20"/>
          <w:szCs w:val="20"/>
          <w:lang w:val="ru-RU"/>
        </w:rPr>
        <w:t>п</w:t>
      </w:r>
      <w:r w:rsidRPr="00C44BF9">
        <w:rPr>
          <w:color w:val="494238"/>
          <w:spacing w:val="-2"/>
          <w:w w:val="90"/>
          <w:sz w:val="20"/>
          <w:szCs w:val="20"/>
          <w:lang w:val="ru-RU"/>
        </w:rPr>
        <w:t>.</w:t>
      </w:r>
      <w:r w:rsidRPr="00C44BF9">
        <w:rPr>
          <w:color w:val="494238"/>
          <w:spacing w:val="-7"/>
          <w:w w:val="90"/>
          <w:sz w:val="20"/>
          <w:szCs w:val="20"/>
          <w:lang w:val="ru-RU"/>
        </w:rPr>
        <w:t xml:space="preserve"> </w:t>
      </w:r>
      <w:r w:rsidRPr="00C44BF9">
        <w:rPr>
          <w:color w:val="0F0A08"/>
          <w:spacing w:val="-2"/>
          <w:w w:val="90"/>
          <w:sz w:val="20"/>
          <w:szCs w:val="20"/>
          <w:lang w:val="ru-RU"/>
        </w:rPr>
        <w:t>13.1</w:t>
      </w:r>
      <w:r w:rsidRPr="00C44BF9">
        <w:rPr>
          <w:color w:val="0F0A08"/>
          <w:sz w:val="20"/>
          <w:szCs w:val="20"/>
          <w:lang w:val="ru-RU"/>
        </w:rPr>
        <w:t xml:space="preserve"> </w:t>
      </w:r>
      <w:r w:rsidRPr="00C44BF9">
        <w:rPr>
          <w:color w:val="0F0A08"/>
          <w:spacing w:val="-2"/>
          <w:w w:val="90"/>
          <w:sz w:val="20"/>
          <w:szCs w:val="20"/>
          <w:lang w:val="ru-RU"/>
        </w:rPr>
        <w:t>Договора</w:t>
      </w:r>
      <w:r w:rsidRPr="00C44BF9">
        <w:rPr>
          <w:color w:val="2F2821"/>
          <w:spacing w:val="-2"/>
          <w:w w:val="90"/>
          <w:sz w:val="20"/>
          <w:szCs w:val="20"/>
          <w:lang w:val="ru-RU"/>
        </w:rPr>
        <w:t>,</w:t>
      </w:r>
      <w:r w:rsidRPr="00C44BF9">
        <w:rPr>
          <w:color w:val="2F2821"/>
          <w:spacing w:val="-7"/>
          <w:w w:val="90"/>
          <w:sz w:val="20"/>
          <w:szCs w:val="20"/>
          <w:lang w:val="ru-RU"/>
        </w:rPr>
        <w:t xml:space="preserve"> </w:t>
      </w:r>
      <w:r w:rsidRPr="00C44BF9">
        <w:rPr>
          <w:color w:val="0F0A08"/>
          <w:spacing w:val="-2"/>
          <w:w w:val="90"/>
          <w:sz w:val="20"/>
          <w:szCs w:val="20"/>
          <w:lang w:val="ru-RU"/>
        </w:rPr>
        <w:t>срок</w:t>
      </w:r>
      <w:r w:rsidRPr="00C44BF9">
        <w:rPr>
          <w:color w:val="0F0A08"/>
          <w:sz w:val="20"/>
          <w:szCs w:val="20"/>
          <w:lang w:val="ru-RU"/>
        </w:rPr>
        <w:t xml:space="preserve"> </w:t>
      </w:r>
      <w:r w:rsidRPr="00C44BF9">
        <w:rPr>
          <w:color w:val="0F0A08"/>
          <w:spacing w:val="-2"/>
          <w:w w:val="90"/>
          <w:sz w:val="20"/>
          <w:szCs w:val="20"/>
          <w:lang w:val="ru-RU"/>
        </w:rPr>
        <w:t>действия</w:t>
      </w:r>
      <w:r w:rsidRPr="00C44BF9">
        <w:rPr>
          <w:color w:val="0F0A08"/>
          <w:sz w:val="20"/>
          <w:szCs w:val="20"/>
          <w:lang w:val="ru-RU"/>
        </w:rPr>
        <w:t xml:space="preserve"> </w:t>
      </w:r>
      <w:r w:rsidRPr="00C44BF9">
        <w:rPr>
          <w:color w:val="0F0A08"/>
          <w:spacing w:val="-2"/>
          <w:w w:val="90"/>
          <w:sz w:val="20"/>
          <w:szCs w:val="20"/>
          <w:lang w:val="ru-RU"/>
        </w:rPr>
        <w:t xml:space="preserve">Договора </w:t>
      </w:r>
      <w:r w:rsidRPr="00C44BF9">
        <w:rPr>
          <w:color w:val="0F0A08"/>
          <w:w w:val="85"/>
          <w:sz w:val="20"/>
          <w:szCs w:val="20"/>
          <w:lang w:val="ru-RU"/>
        </w:rPr>
        <w:t>автоматически</w:t>
      </w:r>
      <w:r w:rsidRPr="00C44BF9">
        <w:rPr>
          <w:color w:val="0F0A08"/>
          <w:spacing w:val="19"/>
          <w:sz w:val="20"/>
          <w:szCs w:val="20"/>
          <w:lang w:val="ru-RU"/>
        </w:rPr>
        <w:t xml:space="preserve"> </w:t>
      </w:r>
      <w:r w:rsidRPr="00C44BF9">
        <w:rPr>
          <w:color w:val="0F0A08"/>
          <w:w w:val="85"/>
          <w:sz w:val="20"/>
          <w:szCs w:val="20"/>
          <w:lang w:val="ru-RU"/>
        </w:rPr>
        <w:t>пролонгируется</w:t>
      </w:r>
      <w:r w:rsidRPr="00C44BF9">
        <w:rPr>
          <w:color w:val="0F0A08"/>
          <w:spacing w:val="-2"/>
          <w:w w:val="85"/>
          <w:sz w:val="20"/>
          <w:szCs w:val="20"/>
          <w:lang w:val="ru-RU"/>
        </w:rPr>
        <w:t xml:space="preserve"> </w:t>
      </w:r>
      <w:r w:rsidRPr="00C44BF9">
        <w:rPr>
          <w:color w:val="0F0A08"/>
          <w:w w:val="85"/>
          <w:sz w:val="20"/>
          <w:szCs w:val="20"/>
          <w:lang w:val="ru-RU"/>
        </w:rPr>
        <w:t>на</w:t>
      </w:r>
      <w:r w:rsidRPr="00C44BF9">
        <w:rPr>
          <w:color w:val="0F0A08"/>
          <w:spacing w:val="-6"/>
          <w:w w:val="85"/>
          <w:sz w:val="20"/>
          <w:szCs w:val="20"/>
          <w:lang w:val="ru-RU"/>
        </w:rPr>
        <w:t xml:space="preserve"> </w:t>
      </w:r>
      <w:r w:rsidRPr="00C44BF9">
        <w:rPr>
          <w:color w:val="0F0A08"/>
          <w:w w:val="85"/>
          <w:sz w:val="20"/>
          <w:szCs w:val="20"/>
          <w:lang w:val="ru-RU"/>
        </w:rPr>
        <w:t>каждый последующий</w:t>
      </w:r>
      <w:r w:rsidRPr="00C44BF9">
        <w:rPr>
          <w:color w:val="0F0A08"/>
          <w:sz w:val="20"/>
          <w:szCs w:val="20"/>
          <w:lang w:val="ru-RU"/>
        </w:rPr>
        <w:t xml:space="preserve"> </w:t>
      </w:r>
      <w:r w:rsidRPr="00C44BF9">
        <w:rPr>
          <w:color w:val="0F0A08"/>
          <w:w w:val="85"/>
          <w:sz w:val="20"/>
          <w:szCs w:val="20"/>
          <w:lang w:val="ru-RU"/>
        </w:rPr>
        <w:t>календарный</w:t>
      </w:r>
      <w:r w:rsidRPr="00C44BF9">
        <w:rPr>
          <w:color w:val="0F0A08"/>
          <w:sz w:val="20"/>
          <w:szCs w:val="20"/>
          <w:lang w:val="ru-RU"/>
        </w:rPr>
        <w:t xml:space="preserve"> </w:t>
      </w:r>
      <w:r w:rsidRPr="00C44BF9">
        <w:rPr>
          <w:color w:val="0F0A08"/>
          <w:w w:val="85"/>
          <w:sz w:val="20"/>
          <w:szCs w:val="20"/>
          <w:lang w:val="ru-RU"/>
        </w:rPr>
        <w:t>год</w:t>
      </w:r>
      <w:r w:rsidRPr="00C44BF9">
        <w:rPr>
          <w:color w:val="2F2821"/>
          <w:w w:val="85"/>
          <w:sz w:val="20"/>
          <w:szCs w:val="20"/>
          <w:lang w:val="ru-RU"/>
        </w:rPr>
        <w:t>,</w:t>
      </w:r>
      <w:r w:rsidR="00640BBA" w:rsidRPr="00C44BF9">
        <w:rPr>
          <w:color w:val="2F2821"/>
          <w:w w:val="85"/>
          <w:sz w:val="20"/>
          <w:szCs w:val="20"/>
          <w:lang w:val="ru-RU"/>
        </w:rPr>
        <w:t xml:space="preserve"> </w:t>
      </w:r>
      <w:r w:rsidRPr="00C44BF9">
        <w:rPr>
          <w:color w:val="0F0A08"/>
          <w:w w:val="85"/>
          <w:sz w:val="20"/>
          <w:szCs w:val="20"/>
          <w:lang w:val="ru-RU"/>
        </w:rPr>
        <w:t>если ни</w:t>
      </w:r>
      <w:r w:rsidRPr="00C44BF9">
        <w:rPr>
          <w:color w:val="0F0A08"/>
          <w:spacing w:val="-5"/>
          <w:w w:val="85"/>
          <w:sz w:val="20"/>
          <w:szCs w:val="20"/>
          <w:lang w:val="ru-RU"/>
        </w:rPr>
        <w:t xml:space="preserve"> </w:t>
      </w:r>
      <w:r w:rsidRPr="00C44BF9">
        <w:rPr>
          <w:color w:val="0F0A08"/>
          <w:w w:val="85"/>
          <w:sz w:val="20"/>
          <w:szCs w:val="20"/>
          <w:lang w:val="ru-RU"/>
        </w:rPr>
        <w:t>одна из</w:t>
      </w:r>
      <w:r w:rsidRPr="00C44BF9">
        <w:rPr>
          <w:color w:val="0F0A08"/>
          <w:spacing w:val="-6"/>
          <w:w w:val="85"/>
          <w:sz w:val="20"/>
          <w:szCs w:val="20"/>
          <w:lang w:val="ru-RU"/>
        </w:rPr>
        <w:t xml:space="preserve"> </w:t>
      </w:r>
      <w:r w:rsidRPr="00C44BF9">
        <w:rPr>
          <w:color w:val="0F0A08"/>
          <w:w w:val="85"/>
          <w:sz w:val="20"/>
          <w:szCs w:val="20"/>
          <w:lang w:val="ru-RU"/>
        </w:rPr>
        <w:t xml:space="preserve">Сторон не уведомит </w:t>
      </w:r>
      <w:r w:rsidRPr="00C44BF9">
        <w:rPr>
          <w:color w:val="0F0A08"/>
          <w:w w:val="90"/>
          <w:sz w:val="20"/>
          <w:szCs w:val="20"/>
          <w:lang w:val="ru-RU"/>
        </w:rPr>
        <w:t>другую Сторону о прекращении его действия</w:t>
      </w:r>
      <w:r w:rsidRPr="00C44BF9">
        <w:rPr>
          <w:color w:val="494238"/>
          <w:w w:val="90"/>
          <w:sz w:val="20"/>
          <w:szCs w:val="20"/>
          <w:lang w:val="ru-RU"/>
        </w:rPr>
        <w:t xml:space="preserve">, </w:t>
      </w:r>
      <w:r w:rsidRPr="00C44BF9">
        <w:rPr>
          <w:color w:val="0F0A08"/>
          <w:w w:val="90"/>
          <w:sz w:val="20"/>
          <w:szCs w:val="20"/>
          <w:lang w:val="ru-RU"/>
        </w:rPr>
        <w:t>направив соответствующее письменное</w:t>
      </w:r>
      <w:r w:rsidRPr="00C44BF9">
        <w:rPr>
          <w:color w:val="0F0A08"/>
          <w:sz w:val="20"/>
          <w:szCs w:val="20"/>
          <w:lang w:val="ru-RU"/>
        </w:rPr>
        <w:t xml:space="preserve"> </w:t>
      </w:r>
      <w:r w:rsidRPr="00C44BF9">
        <w:rPr>
          <w:color w:val="0F0A08"/>
          <w:w w:val="90"/>
          <w:sz w:val="20"/>
          <w:szCs w:val="20"/>
          <w:lang w:val="ru-RU"/>
        </w:rPr>
        <w:t xml:space="preserve">уведомление не </w:t>
      </w:r>
      <w:r w:rsidRPr="00C44BF9">
        <w:rPr>
          <w:color w:val="0F0A08"/>
          <w:spacing w:val="-2"/>
          <w:w w:val="90"/>
          <w:sz w:val="20"/>
          <w:szCs w:val="20"/>
          <w:lang w:val="ru-RU"/>
        </w:rPr>
        <w:t>позднее</w:t>
      </w:r>
      <w:r w:rsidRPr="00C44BF9">
        <w:rPr>
          <w:color w:val="494238"/>
          <w:spacing w:val="-2"/>
          <w:w w:val="90"/>
          <w:sz w:val="20"/>
          <w:szCs w:val="20"/>
          <w:lang w:val="ru-RU"/>
        </w:rPr>
        <w:t>,</w:t>
      </w:r>
      <w:r w:rsidRPr="00C44BF9">
        <w:rPr>
          <w:color w:val="494238"/>
          <w:spacing w:val="-25"/>
          <w:w w:val="90"/>
          <w:sz w:val="20"/>
          <w:szCs w:val="20"/>
          <w:lang w:val="ru-RU"/>
        </w:rPr>
        <w:t xml:space="preserve"> </w:t>
      </w:r>
      <w:r w:rsidRPr="00C44BF9">
        <w:rPr>
          <w:color w:val="0F0A08"/>
          <w:spacing w:val="-2"/>
          <w:w w:val="90"/>
          <w:sz w:val="20"/>
          <w:szCs w:val="20"/>
          <w:lang w:val="ru-RU"/>
        </w:rPr>
        <w:t>чем за</w:t>
      </w:r>
      <w:r w:rsidRPr="00C44BF9">
        <w:rPr>
          <w:color w:val="0F0A08"/>
          <w:spacing w:val="-6"/>
          <w:w w:val="90"/>
          <w:sz w:val="20"/>
          <w:szCs w:val="20"/>
          <w:lang w:val="ru-RU"/>
        </w:rPr>
        <w:t xml:space="preserve"> </w:t>
      </w:r>
      <w:r w:rsidRPr="00C44BF9">
        <w:rPr>
          <w:color w:val="0F0A08"/>
          <w:spacing w:val="-2"/>
          <w:w w:val="90"/>
          <w:sz w:val="20"/>
          <w:szCs w:val="20"/>
          <w:lang w:val="ru-RU"/>
        </w:rPr>
        <w:t>30</w:t>
      </w:r>
      <w:r w:rsidRPr="00C44BF9">
        <w:rPr>
          <w:color w:val="0F0A08"/>
          <w:spacing w:val="-5"/>
          <w:w w:val="90"/>
          <w:sz w:val="20"/>
          <w:szCs w:val="20"/>
          <w:lang w:val="ru-RU"/>
        </w:rPr>
        <w:t xml:space="preserve"> </w:t>
      </w:r>
      <w:r w:rsidRPr="00C44BF9">
        <w:rPr>
          <w:color w:val="0F0A08"/>
          <w:spacing w:val="-2"/>
          <w:w w:val="90"/>
          <w:sz w:val="20"/>
          <w:szCs w:val="20"/>
          <w:lang w:val="ru-RU"/>
        </w:rPr>
        <w:t>(Тридцать</w:t>
      </w:r>
      <w:r w:rsidRPr="00C44BF9">
        <w:rPr>
          <w:color w:val="2F2821"/>
          <w:spacing w:val="-2"/>
          <w:w w:val="90"/>
          <w:sz w:val="20"/>
          <w:szCs w:val="20"/>
          <w:lang w:val="ru-RU"/>
        </w:rPr>
        <w:t>)</w:t>
      </w:r>
      <w:r w:rsidRPr="00C44BF9">
        <w:rPr>
          <w:color w:val="2F2821"/>
          <w:spacing w:val="-20"/>
          <w:w w:val="90"/>
          <w:sz w:val="20"/>
          <w:szCs w:val="20"/>
          <w:lang w:val="ru-RU"/>
        </w:rPr>
        <w:t xml:space="preserve"> </w:t>
      </w:r>
      <w:r w:rsidRPr="00C44BF9">
        <w:rPr>
          <w:color w:val="0F0A08"/>
          <w:spacing w:val="-2"/>
          <w:w w:val="90"/>
          <w:sz w:val="20"/>
          <w:szCs w:val="20"/>
          <w:lang w:val="ru-RU"/>
        </w:rPr>
        <w:t>календарных</w:t>
      </w:r>
      <w:r w:rsidRPr="00C44BF9">
        <w:rPr>
          <w:color w:val="0F0A08"/>
          <w:spacing w:val="16"/>
          <w:sz w:val="20"/>
          <w:szCs w:val="20"/>
          <w:lang w:val="ru-RU"/>
        </w:rPr>
        <w:t xml:space="preserve"> </w:t>
      </w:r>
      <w:r w:rsidRPr="00C44BF9">
        <w:rPr>
          <w:color w:val="0F0A08"/>
          <w:spacing w:val="-2"/>
          <w:w w:val="90"/>
          <w:sz w:val="20"/>
          <w:szCs w:val="20"/>
          <w:lang w:val="ru-RU"/>
        </w:rPr>
        <w:t>дней до</w:t>
      </w:r>
      <w:r w:rsidRPr="00C44BF9">
        <w:rPr>
          <w:color w:val="0F0A08"/>
          <w:spacing w:val="-8"/>
          <w:w w:val="90"/>
          <w:sz w:val="20"/>
          <w:szCs w:val="20"/>
          <w:lang w:val="ru-RU"/>
        </w:rPr>
        <w:t xml:space="preserve"> </w:t>
      </w:r>
      <w:r w:rsidRPr="00C44BF9">
        <w:rPr>
          <w:color w:val="0F0A08"/>
          <w:spacing w:val="-2"/>
          <w:w w:val="90"/>
          <w:sz w:val="20"/>
          <w:szCs w:val="20"/>
          <w:lang w:val="ru-RU"/>
        </w:rPr>
        <w:t>окончания</w:t>
      </w:r>
      <w:r w:rsidRPr="00C44BF9">
        <w:rPr>
          <w:color w:val="0F0A08"/>
          <w:sz w:val="20"/>
          <w:szCs w:val="20"/>
          <w:lang w:val="ru-RU"/>
        </w:rPr>
        <w:t xml:space="preserve"> </w:t>
      </w:r>
      <w:r w:rsidRPr="00C44BF9">
        <w:rPr>
          <w:color w:val="0F0A08"/>
          <w:spacing w:val="-2"/>
          <w:w w:val="90"/>
          <w:sz w:val="20"/>
          <w:szCs w:val="20"/>
          <w:lang w:val="ru-RU"/>
        </w:rPr>
        <w:t>сро</w:t>
      </w:r>
      <w:r w:rsidRPr="00C44BF9">
        <w:rPr>
          <w:color w:val="2F2821"/>
          <w:spacing w:val="-2"/>
          <w:w w:val="90"/>
          <w:sz w:val="20"/>
          <w:szCs w:val="20"/>
          <w:lang w:val="ru-RU"/>
        </w:rPr>
        <w:t>к</w:t>
      </w:r>
      <w:r w:rsidRPr="00C44BF9">
        <w:rPr>
          <w:color w:val="0F0A08"/>
          <w:spacing w:val="-2"/>
          <w:w w:val="90"/>
          <w:sz w:val="20"/>
          <w:szCs w:val="20"/>
          <w:lang w:val="ru-RU"/>
        </w:rPr>
        <w:t>а</w:t>
      </w:r>
      <w:r w:rsidRPr="00C44BF9">
        <w:rPr>
          <w:color w:val="0F0A08"/>
          <w:spacing w:val="-22"/>
          <w:w w:val="90"/>
          <w:sz w:val="20"/>
          <w:szCs w:val="20"/>
          <w:lang w:val="ru-RU"/>
        </w:rPr>
        <w:t xml:space="preserve"> </w:t>
      </w:r>
      <w:r w:rsidRPr="00C44BF9">
        <w:rPr>
          <w:color w:val="0F0A08"/>
          <w:spacing w:val="-2"/>
          <w:w w:val="90"/>
          <w:sz w:val="20"/>
          <w:szCs w:val="20"/>
          <w:lang w:val="ru-RU"/>
        </w:rPr>
        <w:t>действия</w:t>
      </w:r>
      <w:r w:rsidRPr="00C44BF9">
        <w:rPr>
          <w:color w:val="0F0A08"/>
          <w:sz w:val="20"/>
          <w:szCs w:val="20"/>
          <w:lang w:val="ru-RU"/>
        </w:rPr>
        <w:t xml:space="preserve"> </w:t>
      </w:r>
      <w:r w:rsidRPr="00C44BF9">
        <w:rPr>
          <w:color w:val="0F0A08"/>
          <w:spacing w:val="-2"/>
          <w:w w:val="90"/>
          <w:sz w:val="20"/>
          <w:szCs w:val="20"/>
          <w:lang w:val="ru-RU"/>
        </w:rPr>
        <w:t>Договора</w:t>
      </w:r>
      <w:r w:rsidRPr="00C44BF9">
        <w:rPr>
          <w:color w:val="494238"/>
          <w:spacing w:val="-2"/>
          <w:w w:val="90"/>
          <w:sz w:val="20"/>
          <w:szCs w:val="20"/>
          <w:lang w:val="ru-RU"/>
        </w:rPr>
        <w:t>.</w:t>
      </w:r>
    </w:p>
    <w:p w14:paraId="70BE88C6" w14:textId="2D4C72EC" w:rsidR="00A96578" w:rsidRPr="00C44BF9" w:rsidRDefault="00023CDD" w:rsidP="00583859">
      <w:pPr>
        <w:pStyle w:val="a4"/>
        <w:numPr>
          <w:ilvl w:val="1"/>
          <w:numId w:val="12"/>
        </w:numPr>
        <w:ind w:left="426" w:right="112" w:hanging="568"/>
        <w:rPr>
          <w:color w:val="0F0A08"/>
          <w:w w:val="85"/>
          <w:sz w:val="20"/>
          <w:szCs w:val="20"/>
          <w:lang w:val="ru-RU"/>
        </w:rPr>
      </w:pPr>
      <w:r w:rsidRPr="00C44BF9">
        <w:rPr>
          <w:color w:val="0F0A08"/>
          <w:w w:val="85"/>
          <w:sz w:val="20"/>
          <w:szCs w:val="20"/>
          <w:lang w:val="ru-RU"/>
        </w:rPr>
        <w:t xml:space="preserve">Расторжение Договора по соглашению Сторон оформляется путем подписания соглашения о расторжении. В случае досрочного расторжения (прекращения действия) Договора или </w:t>
      </w:r>
      <w:r w:rsidR="000645CD" w:rsidRPr="00C44BF9">
        <w:rPr>
          <w:color w:val="0F0A08"/>
          <w:w w:val="85"/>
          <w:sz w:val="20"/>
          <w:szCs w:val="20"/>
          <w:lang w:val="ru-RU"/>
        </w:rPr>
        <w:t>Спецификации</w:t>
      </w:r>
      <w:r w:rsidRPr="00C44BF9">
        <w:rPr>
          <w:color w:val="0F0A08"/>
          <w:w w:val="85"/>
          <w:sz w:val="20"/>
          <w:szCs w:val="20"/>
          <w:lang w:val="ru-RU"/>
        </w:rPr>
        <w:t xml:space="preserve"> Стороны обязаны провести взаиморасчеты (оплату поставленного Товара или возврат аванса) в течение 3 (Трех) рабочих дней со дня расторжения (прекращения действия) Договора или </w:t>
      </w:r>
      <w:r w:rsidR="000645CD" w:rsidRPr="00C44BF9">
        <w:rPr>
          <w:color w:val="0F0A08"/>
          <w:w w:val="85"/>
          <w:sz w:val="20"/>
          <w:szCs w:val="20"/>
          <w:lang w:val="ru-RU"/>
        </w:rPr>
        <w:t>Спецификации</w:t>
      </w:r>
      <w:r w:rsidRPr="00C44BF9">
        <w:rPr>
          <w:color w:val="0F0A08"/>
          <w:w w:val="85"/>
          <w:sz w:val="20"/>
          <w:szCs w:val="20"/>
          <w:lang w:val="ru-RU"/>
        </w:rPr>
        <w:t xml:space="preserve">. </w:t>
      </w:r>
      <w:r w:rsidR="000645CD" w:rsidRPr="00C44BF9">
        <w:rPr>
          <w:color w:val="0F0A08"/>
          <w:w w:val="85"/>
          <w:sz w:val="20"/>
          <w:szCs w:val="20"/>
          <w:lang w:val="ru-RU"/>
        </w:rPr>
        <w:t>Спецификации</w:t>
      </w:r>
      <w:r w:rsidRPr="00C44BF9">
        <w:rPr>
          <w:color w:val="0F0A08"/>
          <w:w w:val="85"/>
          <w:sz w:val="20"/>
          <w:szCs w:val="20"/>
          <w:lang w:val="ru-RU"/>
        </w:rPr>
        <w:t xml:space="preserve">, размещенные Покупателем у Поставщика до расторжения Договора, исполняются на условиях, определенных Договором. Покупатель обязуется принимать поставку, выполненную на основании этих </w:t>
      </w:r>
      <w:r w:rsidR="000645CD" w:rsidRPr="00C44BF9">
        <w:rPr>
          <w:color w:val="0F0A08"/>
          <w:w w:val="85"/>
          <w:sz w:val="20"/>
          <w:szCs w:val="20"/>
          <w:lang w:val="ru-RU"/>
        </w:rPr>
        <w:t>Спецификаций</w:t>
      </w:r>
      <w:r w:rsidRPr="00C44BF9">
        <w:rPr>
          <w:color w:val="0F0A08"/>
          <w:w w:val="85"/>
          <w:sz w:val="20"/>
          <w:szCs w:val="20"/>
          <w:lang w:val="ru-RU"/>
        </w:rPr>
        <w:t>,</w:t>
      </w:r>
      <w:r w:rsidR="00640BBA" w:rsidRPr="00C44BF9">
        <w:rPr>
          <w:color w:val="0F0A08"/>
          <w:w w:val="85"/>
          <w:sz w:val="20"/>
          <w:szCs w:val="20"/>
          <w:lang w:val="ru-RU"/>
        </w:rPr>
        <w:t xml:space="preserve"> </w:t>
      </w:r>
      <w:r w:rsidRPr="00C44BF9">
        <w:rPr>
          <w:color w:val="0F0A08"/>
          <w:w w:val="85"/>
          <w:sz w:val="20"/>
          <w:szCs w:val="20"/>
          <w:lang w:val="ru-RU"/>
        </w:rPr>
        <w:t>после даты расторжения</w:t>
      </w:r>
      <w:r w:rsidR="00E67EA3" w:rsidRPr="00C44BF9">
        <w:rPr>
          <w:color w:val="0F0A08"/>
          <w:w w:val="85"/>
          <w:sz w:val="20"/>
          <w:szCs w:val="20"/>
          <w:lang w:val="ru-RU"/>
        </w:rPr>
        <w:t xml:space="preserve">, если Стороны не договорились об ином или если Покупатель не отказался от этого </w:t>
      </w:r>
      <w:r w:rsidR="000645CD" w:rsidRPr="00C44BF9">
        <w:rPr>
          <w:color w:val="0F0A08"/>
          <w:w w:val="85"/>
          <w:sz w:val="20"/>
          <w:szCs w:val="20"/>
          <w:lang w:val="ru-RU"/>
        </w:rPr>
        <w:t>Спецификации</w:t>
      </w:r>
      <w:r w:rsidRPr="00C44BF9">
        <w:rPr>
          <w:color w:val="0F0A08"/>
          <w:w w:val="85"/>
          <w:sz w:val="20"/>
          <w:szCs w:val="20"/>
          <w:lang w:val="ru-RU"/>
        </w:rPr>
        <w:t>.</w:t>
      </w:r>
    </w:p>
    <w:p w14:paraId="74638D64" w14:textId="2BCF72E6" w:rsidR="00A96578" w:rsidRPr="00C44BF9" w:rsidRDefault="00023CDD" w:rsidP="004B4E70">
      <w:pPr>
        <w:pStyle w:val="a4"/>
        <w:numPr>
          <w:ilvl w:val="1"/>
          <w:numId w:val="12"/>
        </w:numPr>
        <w:tabs>
          <w:tab w:val="left" w:pos="2075"/>
        </w:tabs>
        <w:ind w:left="426" w:right="112" w:hanging="568"/>
        <w:rPr>
          <w:color w:val="0F0A08"/>
          <w:w w:val="90"/>
          <w:sz w:val="20"/>
          <w:szCs w:val="20"/>
          <w:lang w:val="ru-RU"/>
        </w:rPr>
      </w:pPr>
      <w:r w:rsidRPr="00C44BF9">
        <w:rPr>
          <w:color w:val="0F0A08"/>
          <w:w w:val="85"/>
          <w:sz w:val="20"/>
          <w:szCs w:val="20"/>
          <w:lang w:val="ru-RU"/>
        </w:rPr>
        <w:t>Любые изменения положений и условий Договора должны быть внесены в форме</w:t>
      </w:r>
      <w:r w:rsidR="00F73317" w:rsidRPr="00C44BF9">
        <w:rPr>
          <w:color w:val="0F0A08"/>
          <w:w w:val="85"/>
          <w:sz w:val="20"/>
          <w:szCs w:val="20"/>
          <w:lang w:val="ru-RU"/>
        </w:rPr>
        <w:t xml:space="preserve"> </w:t>
      </w:r>
      <w:r w:rsidRPr="00C44BF9">
        <w:rPr>
          <w:color w:val="0F0A08"/>
          <w:w w:val="85"/>
          <w:sz w:val="20"/>
          <w:szCs w:val="20"/>
          <w:lang w:val="ru-RU"/>
        </w:rPr>
        <w:t>Дополнительных соглашений и подписаны Сторонами.</w:t>
      </w:r>
    </w:p>
    <w:p w14:paraId="69567A63" w14:textId="01F84082" w:rsidR="00F73317" w:rsidRPr="00C44BF9" w:rsidRDefault="00023CDD" w:rsidP="004B4E70">
      <w:pPr>
        <w:pStyle w:val="a4"/>
        <w:numPr>
          <w:ilvl w:val="1"/>
          <w:numId w:val="12"/>
        </w:numPr>
        <w:tabs>
          <w:tab w:val="left" w:pos="2051"/>
        </w:tabs>
        <w:ind w:left="426" w:right="112" w:hanging="568"/>
        <w:rPr>
          <w:color w:val="0F0A08"/>
          <w:w w:val="85"/>
          <w:sz w:val="20"/>
          <w:szCs w:val="20"/>
          <w:lang w:val="ru-RU"/>
        </w:rPr>
      </w:pPr>
      <w:r w:rsidRPr="00C44BF9">
        <w:rPr>
          <w:color w:val="0F0A08"/>
          <w:w w:val="85"/>
          <w:sz w:val="20"/>
          <w:szCs w:val="20"/>
          <w:lang w:val="ru-RU"/>
        </w:rPr>
        <w:t>Приложения к Договору составляют неотъемлемую часть Договора.</w:t>
      </w:r>
    </w:p>
    <w:p w14:paraId="605829CA" w14:textId="3A5C4CBA" w:rsidR="00A96578" w:rsidRPr="00C44BF9" w:rsidRDefault="00F73317" w:rsidP="004B4E70">
      <w:pPr>
        <w:pStyle w:val="a4"/>
        <w:numPr>
          <w:ilvl w:val="1"/>
          <w:numId w:val="12"/>
        </w:numPr>
        <w:tabs>
          <w:tab w:val="left" w:pos="2051"/>
        </w:tabs>
        <w:ind w:left="426" w:right="112" w:hanging="568"/>
        <w:rPr>
          <w:color w:val="0F0A08"/>
          <w:w w:val="85"/>
          <w:sz w:val="20"/>
          <w:szCs w:val="20"/>
          <w:lang w:val="ru-RU"/>
        </w:rPr>
      </w:pPr>
      <w:r w:rsidRPr="00C44BF9">
        <w:rPr>
          <w:color w:val="0F0A08"/>
          <w:w w:val="85"/>
          <w:sz w:val="20"/>
          <w:szCs w:val="20"/>
          <w:lang w:val="ru-RU"/>
        </w:rPr>
        <w:t>П</w:t>
      </w:r>
      <w:r w:rsidR="00023CDD" w:rsidRPr="00C44BF9">
        <w:rPr>
          <w:color w:val="0F0A08"/>
          <w:w w:val="85"/>
          <w:sz w:val="20"/>
          <w:szCs w:val="20"/>
          <w:lang w:val="ru-RU"/>
        </w:rPr>
        <w:t>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их аффилированные лица, работники и любые лица, действующие от их имени и (или) в их интересах:</w:t>
      </w:r>
    </w:p>
    <w:p w14:paraId="6FB2B2C5" w14:textId="02B9886B" w:rsidR="00A96578" w:rsidRPr="00C44BF9" w:rsidRDefault="00023CDD" w:rsidP="004B4E70">
      <w:pPr>
        <w:pStyle w:val="a4"/>
        <w:numPr>
          <w:ilvl w:val="1"/>
          <w:numId w:val="12"/>
        </w:numPr>
        <w:tabs>
          <w:tab w:val="left" w:pos="2075"/>
        </w:tabs>
        <w:ind w:left="426" w:right="112" w:hanging="568"/>
        <w:rPr>
          <w:color w:val="0F0A08"/>
          <w:w w:val="85"/>
          <w:sz w:val="20"/>
          <w:szCs w:val="20"/>
          <w:lang w:val="ru-RU"/>
        </w:rPr>
      </w:pPr>
      <w:r w:rsidRPr="00C44BF9">
        <w:rPr>
          <w:color w:val="0F0A08"/>
          <w:w w:val="85"/>
          <w:sz w:val="20"/>
          <w:szCs w:val="20"/>
          <w:lang w:val="ru-RU"/>
        </w:rPr>
        <w:t>Договор составлен на русском языке в 2 (двух) экземплярах,</w:t>
      </w:r>
      <w:r w:rsidR="008A0A73" w:rsidRPr="00C44BF9">
        <w:rPr>
          <w:color w:val="0F0A08"/>
          <w:w w:val="85"/>
          <w:sz w:val="20"/>
          <w:szCs w:val="20"/>
          <w:lang w:val="ru-RU"/>
        </w:rPr>
        <w:t xml:space="preserve"> </w:t>
      </w:r>
      <w:r w:rsidRPr="00C44BF9">
        <w:rPr>
          <w:color w:val="0F0A08"/>
          <w:w w:val="85"/>
          <w:sz w:val="20"/>
          <w:szCs w:val="20"/>
          <w:lang w:val="ru-RU"/>
        </w:rPr>
        <w:t>имеющих одинаковую юридическую силу, по одному для каждой Стороны.</w:t>
      </w:r>
    </w:p>
    <w:p w14:paraId="55A66EEA" w14:textId="7215F00A" w:rsidR="00A96578" w:rsidRPr="00C44BF9" w:rsidRDefault="00023CDD" w:rsidP="004B4E70">
      <w:pPr>
        <w:pStyle w:val="a4"/>
        <w:numPr>
          <w:ilvl w:val="1"/>
          <w:numId w:val="12"/>
        </w:numPr>
        <w:ind w:left="426" w:right="112" w:hanging="568"/>
        <w:rPr>
          <w:color w:val="0F0A08"/>
          <w:w w:val="85"/>
          <w:sz w:val="20"/>
          <w:szCs w:val="20"/>
          <w:lang w:val="ru-RU"/>
        </w:rPr>
      </w:pPr>
      <w:r w:rsidRPr="00C44BF9">
        <w:rPr>
          <w:color w:val="0F0A08"/>
          <w:w w:val="85"/>
          <w:sz w:val="20"/>
          <w:szCs w:val="20"/>
          <w:lang w:val="ru-RU"/>
        </w:rPr>
        <w:t>Стороны пришли к соглашению об осуществлении электронного документооборота в рамках настоящего Договора, дополнительных соглашений к нему, равно как и любых сопутствующих документов, оформляемых Сторонами при исполнении или прекращении настоящего Договора, включая, но не ограничиваясь</w:t>
      </w:r>
      <w:r w:rsidR="001728D5" w:rsidRPr="00C44BF9">
        <w:rPr>
          <w:color w:val="0F0A08"/>
          <w:w w:val="85"/>
          <w:sz w:val="20"/>
          <w:szCs w:val="20"/>
          <w:lang w:val="ru-RU"/>
        </w:rPr>
        <w:t xml:space="preserve">, </w:t>
      </w:r>
      <w:r w:rsidR="000645CD" w:rsidRPr="00C44BF9">
        <w:rPr>
          <w:color w:val="0F0A08"/>
          <w:w w:val="85"/>
          <w:sz w:val="20"/>
          <w:szCs w:val="20"/>
          <w:lang w:val="ru-RU"/>
        </w:rPr>
        <w:t>Спецификации</w:t>
      </w:r>
      <w:r w:rsidR="001728D5" w:rsidRPr="00C44BF9">
        <w:rPr>
          <w:color w:val="0F0A08"/>
          <w:w w:val="85"/>
          <w:sz w:val="20"/>
          <w:szCs w:val="20"/>
          <w:lang w:val="ru-RU"/>
        </w:rPr>
        <w:t>, Счета-договоры,</w:t>
      </w:r>
      <w:r w:rsidRPr="00C44BF9">
        <w:rPr>
          <w:color w:val="0F0A08"/>
          <w:w w:val="85"/>
          <w:sz w:val="20"/>
          <w:szCs w:val="20"/>
          <w:lang w:val="ru-RU"/>
        </w:rPr>
        <w:t xml:space="preserve"> счета, счета-фактуры, акты сверки расчетов (задолженности), протоколы, спецификации, планы, акты, технические задания и условия, графики, запросы, уведомления, требования, бланки-</w:t>
      </w:r>
      <w:r w:rsidR="000645CD" w:rsidRPr="00C44BF9">
        <w:rPr>
          <w:color w:val="0F0A08"/>
          <w:w w:val="85"/>
          <w:sz w:val="20"/>
          <w:szCs w:val="20"/>
          <w:lang w:val="ru-RU"/>
        </w:rPr>
        <w:t>Спецификации</w:t>
      </w:r>
      <w:r w:rsidR="00F73317" w:rsidRPr="00C44BF9">
        <w:rPr>
          <w:color w:val="0F0A08"/>
          <w:w w:val="85"/>
          <w:sz w:val="20"/>
          <w:szCs w:val="20"/>
          <w:lang w:val="ru-RU"/>
        </w:rPr>
        <w:t xml:space="preserve"> </w:t>
      </w:r>
      <w:r w:rsidRPr="00C44BF9">
        <w:rPr>
          <w:color w:val="0F0A08"/>
          <w:w w:val="85"/>
          <w:sz w:val="20"/>
          <w:szCs w:val="20"/>
          <w:lang w:val="ru-RU"/>
        </w:rPr>
        <w:t>(далее - «документы») в электронном виде по телекоммуникационным каналам связи с применением усил</w:t>
      </w:r>
      <w:r w:rsidR="0065429B" w:rsidRPr="00C44BF9">
        <w:rPr>
          <w:color w:val="0F0A08"/>
          <w:w w:val="85"/>
          <w:sz w:val="20"/>
          <w:szCs w:val="20"/>
          <w:lang w:val="ru-RU"/>
        </w:rPr>
        <w:t>е</w:t>
      </w:r>
      <w:r w:rsidRPr="00C44BF9">
        <w:rPr>
          <w:color w:val="0F0A08"/>
          <w:w w:val="85"/>
          <w:sz w:val="20"/>
          <w:szCs w:val="20"/>
          <w:lang w:val="ru-RU"/>
        </w:rPr>
        <w:t>нной квалифицированной электронной подписи (далее - «ЭП»). Обмен документами в электронном виде по</w:t>
      </w:r>
      <w:r w:rsidR="00F73317" w:rsidRPr="00C44BF9">
        <w:rPr>
          <w:color w:val="0F0A08"/>
          <w:w w:val="85"/>
          <w:sz w:val="20"/>
          <w:szCs w:val="20"/>
          <w:lang w:val="ru-RU"/>
        </w:rPr>
        <w:t xml:space="preserve"> </w:t>
      </w:r>
      <w:r w:rsidRPr="00C44BF9">
        <w:rPr>
          <w:color w:val="0F0A08"/>
          <w:w w:val="85"/>
          <w:sz w:val="20"/>
          <w:szCs w:val="20"/>
          <w:lang w:val="ru-RU"/>
        </w:rPr>
        <w:t>телекоммуникационным каналам связи осуществляется через Оператора электронного документооборота организацию,</w:t>
      </w:r>
      <w:r w:rsidR="00F73317" w:rsidRPr="00C44BF9">
        <w:rPr>
          <w:color w:val="0F0A08"/>
          <w:w w:val="85"/>
          <w:sz w:val="20"/>
          <w:szCs w:val="20"/>
          <w:lang w:val="ru-RU"/>
        </w:rPr>
        <w:t xml:space="preserve"> </w:t>
      </w:r>
      <w:r w:rsidRPr="00C44BF9">
        <w:rPr>
          <w:color w:val="0F0A08"/>
          <w:w w:val="85"/>
          <w:sz w:val="20"/>
          <w:szCs w:val="20"/>
          <w:lang w:val="ru-RU"/>
        </w:rPr>
        <w:t>обеспечивающую</w:t>
      </w:r>
      <w:r w:rsidR="00F73317" w:rsidRPr="00C44BF9">
        <w:rPr>
          <w:color w:val="0F0A08"/>
          <w:w w:val="85"/>
          <w:sz w:val="20"/>
          <w:szCs w:val="20"/>
          <w:lang w:val="ru-RU"/>
        </w:rPr>
        <w:t xml:space="preserve"> </w:t>
      </w:r>
      <w:r w:rsidRPr="00C44BF9">
        <w:rPr>
          <w:color w:val="0F0A08"/>
          <w:w w:val="85"/>
          <w:sz w:val="20"/>
          <w:szCs w:val="20"/>
          <w:lang w:val="ru-RU"/>
        </w:rPr>
        <w:t>обмен</w:t>
      </w:r>
      <w:r w:rsidR="00F73317" w:rsidRPr="00C44BF9">
        <w:rPr>
          <w:color w:val="0F0A08"/>
          <w:w w:val="85"/>
          <w:sz w:val="20"/>
          <w:szCs w:val="20"/>
          <w:lang w:val="ru-RU"/>
        </w:rPr>
        <w:t xml:space="preserve"> </w:t>
      </w:r>
      <w:r w:rsidRPr="00C44BF9">
        <w:rPr>
          <w:color w:val="0F0A08"/>
          <w:w w:val="85"/>
          <w:sz w:val="20"/>
          <w:szCs w:val="20"/>
          <w:lang w:val="ru-RU"/>
        </w:rPr>
        <w:t>открытой</w:t>
      </w:r>
      <w:r w:rsidR="00F73317" w:rsidRPr="00C44BF9">
        <w:rPr>
          <w:color w:val="0F0A08"/>
          <w:w w:val="85"/>
          <w:sz w:val="20"/>
          <w:szCs w:val="20"/>
          <w:lang w:val="ru-RU"/>
        </w:rPr>
        <w:t xml:space="preserve"> </w:t>
      </w:r>
      <w:r w:rsidRPr="00C44BF9">
        <w:rPr>
          <w:color w:val="0F0A08"/>
          <w:w w:val="85"/>
          <w:sz w:val="20"/>
          <w:szCs w:val="20"/>
          <w:lang w:val="ru-RU"/>
        </w:rPr>
        <w:t>и</w:t>
      </w:r>
      <w:r w:rsidR="00F73317" w:rsidRPr="00C44BF9">
        <w:rPr>
          <w:color w:val="0F0A08"/>
          <w:w w:val="85"/>
          <w:sz w:val="20"/>
          <w:szCs w:val="20"/>
          <w:lang w:val="ru-RU"/>
        </w:rPr>
        <w:t xml:space="preserve"> </w:t>
      </w:r>
      <w:r w:rsidRPr="00C44BF9">
        <w:rPr>
          <w:color w:val="0F0A08"/>
          <w:w w:val="85"/>
          <w:sz w:val="20"/>
          <w:szCs w:val="20"/>
          <w:lang w:val="ru-RU"/>
        </w:rPr>
        <w:t>конфиденциальной</w:t>
      </w:r>
      <w:r w:rsidR="00F73317" w:rsidRPr="00C44BF9">
        <w:rPr>
          <w:color w:val="0F0A08"/>
          <w:w w:val="85"/>
          <w:sz w:val="20"/>
          <w:szCs w:val="20"/>
          <w:lang w:val="ru-RU"/>
        </w:rPr>
        <w:t xml:space="preserve"> </w:t>
      </w:r>
      <w:r w:rsidRPr="00C44BF9">
        <w:rPr>
          <w:color w:val="0F0A08"/>
          <w:w w:val="85"/>
          <w:sz w:val="20"/>
          <w:szCs w:val="20"/>
          <w:lang w:val="ru-RU"/>
        </w:rPr>
        <w:t>информацией</w:t>
      </w:r>
      <w:r w:rsidR="00F73317" w:rsidRPr="00C44BF9">
        <w:rPr>
          <w:color w:val="0F0A08"/>
          <w:w w:val="85"/>
          <w:sz w:val="20"/>
          <w:szCs w:val="20"/>
          <w:lang w:val="ru-RU"/>
        </w:rPr>
        <w:t xml:space="preserve"> </w:t>
      </w:r>
      <w:r w:rsidRPr="00C44BF9">
        <w:rPr>
          <w:color w:val="0F0A08"/>
          <w:w w:val="85"/>
          <w:sz w:val="20"/>
          <w:szCs w:val="20"/>
          <w:lang w:val="ru-RU"/>
        </w:rPr>
        <w:t>по телекоммуникационным</w:t>
      </w:r>
      <w:r w:rsidRPr="00C44BF9">
        <w:rPr>
          <w:color w:val="0F0A08"/>
          <w:w w:val="85"/>
          <w:sz w:val="20"/>
          <w:szCs w:val="20"/>
          <w:lang w:val="ru-RU"/>
        </w:rPr>
        <w:tab/>
        <w:t>каналам</w:t>
      </w:r>
      <w:r w:rsidR="00F73317" w:rsidRPr="00C44BF9">
        <w:rPr>
          <w:color w:val="0F0A08"/>
          <w:w w:val="85"/>
          <w:sz w:val="20"/>
          <w:szCs w:val="20"/>
          <w:lang w:val="ru-RU"/>
        </w:rPr>
        <w:t xml:space="preserve"> </w:t>
      </w:r>
      <w:r w:rsidRPr="00C44BF9">
        <w:rPr>
          <w:color w:val="0F0A08"/>
          <w:w w:val="85"/>
          <w:sz w:val="20"/>
          <w:szCs w:val="20"/>
          <w:lang w:val="ru-RU"/>
        </w:rPr>
        <w:t>связи</w:t>
      </w:r>
      <w:r w:rsidRPr="00C44BF9">
        <w:rPr>
          <w:color w:val="0F0A08"/>
          <w:w w:val="85"/>
          <w:sz w:val="20"/>
          <w:szCs w:val="20"/>
          <w:lang w:val="ru-RU"/>
        </w:rPr>
        <w:tab/>
        <w:t>в</w:t>
      </w:r>
      <w:r w:rsidR="00F73317" w:rsidRPr="00C44BF9">
        <w:rPr>
          <w:color w:val="0F0A08"/>
          <w:w w:val="85"/>
          <w:sz w:val="20"/>
          <w:szCs w:val="20"/>
          <w:lang w:val="ru-RU"/>
        </w:rPr>
        <w:t xml:space="preserve"> </w:t>
      </w:r>
      <w:r w:rsidRPr="00C44BF9">
        <w:rPr>
          <w:color w:val="0F0A08"/>
          <w:w w:val="85"/>
          <w:sz w:val="20"/>
          <w:szCs w:val="20"/>
          <w:lang w:val="ru-RU"/>
        </w:rPr>
        <w:t>рамках</w:t>
      </w:r>
      <w:r w:rsidR="00F73317" w:rsidRPr="00C44BF9">
        <w:rPr>
          <w:color w:val="0F0A08"/>
          <w:w w:val="85"/>
          <w:sz w:val="20"/>
          <w:szCs w:val="20"/>
          <w:lang w:val="ru-RU"/>
        </w:rPr>
        <w:t xml:space="preserve"> </w:t>
      </w:r>
      <w:r w:rsidRPr="00C44BF9">
        <w:rPr>
          <w:color w:val="0F0A08"/>
          <w:w w:val="85"/>
          <w:sz w:val="20"/>
          <w:szCs w:val="20"/>
          <w:lang w:val="ru-RU"/>
        </w:rPr>
        <w:t>системы</w:t>
      </w:r>
      <w:r w:rsidR="00F73317" w:rsidRPr="00C44BF9">
        <w:rPr>
          <w:color w:val="0F0A08"/>
          <w:w w:val="85"/>
          <w:sz w:val="20"/>
          <w:szCs w:val="20"/>
          <w:lang w:val="ru-RU"/>
        </w:rPr>
        <w:t xml:space="preserve"> </w:t>
      </w:r>
      <w:r w:rsidRPr="00C44BF9">
        <w:rPr>
          <w:color w:val="0F0A08"/>
          <w:w w:val="85"/>
          <w:sz w:val="20"/>
          <w:szCs w:val="20"/>
          <w:lang w:val="ru-RU"/>
        </w:rPr>
        <w:t>юридически</w:t>
      </w:r>
      <w:r w:rsidRPr="00C44BF9">
        <w:rPr>
          <w:color w:val="0F0A08"/>
          <w:w w:val="85"/>
          <w:sz w:val="20"/>
          <w:szCs w:val="20"/>
          <w:lang w:val="ru-RU"/>
        </w:rPr>
        <w:tab/>
        <w:t>значимого</w:t>
      </w:r>
      <w:r w:rsidR="00F73317" w:rsidRPr="00C44BF9">
        <w:rPr>
          <w:color w:val="0F0A08"/>
          <w:w w:val="85"/>
          <w:sz w:val="20"/>
          <w:szCs w:val="20"/>
          <w:lang w:val="ru-RU"/>
        </w:rPr>
        <w:t xml:space="preserve"> </w:t>
      </w:r>
      <w:r w:rsidRPr="00C44BF9">
        <w:rPr>
          <w:color w:val="0F0A08"/>
          <w:w w:val="85"/>
          <w:sz w:val="20"/>
          <w:szCs w:val="20"/>
          <w:lang w:val="ru-RU"/>
        </w:rPr>
        <w:t>электронного</w:t>
      </w:r>
      <w:r w:rsidR="00F73317" w:rsidRPr="00C44BF9">
        <w:rPr>
          <w:color w:val="0F0A08"/>
          <w:w w:val="85"/>
          <w:sz w:val="20"/>
          <w:szCs w:val="20"/>
          <w:lang w:val="ru-RU"/>
        </w:rPr>
        <w:t xml:space="preserve"> </w:t>
      </w:r>
      <w:r w:rsidRPr="00C44BF9">
        <w:rPr>
          <w:color w:val="0F0A08"/>
          <w:w w:val="85"/>
          <w:sz w:val="20"/>
          <w:szCs w:val="20"/>
          <w:lang w:val="ru-RU"/>
        </w:rPr>
        <w:t xml:space="preserve">документооборота в соответствии с действующим законодательством РФ.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усиленной квалифицированной ЭП уполномоченных лиц Сторон. В случае если в настоящем Договоре предусмотрен специальный способ направления уведомления, в частности, </w:t>
      </w:r>
      <w:r w:rsidR="00AB773D" w:rsidRPr="00C44BF9">
        <w:rPr>
          <w:color w:val="0F0A08"/>
          <w:w w:val="85"/>
          <w:sz w:val="20"/>
          <w:szCs w:val="20"/>
          <w:lang w:val="ru-RU"/>
        </w:rPr>
        <w:t xml:space="preserve">заказным </w:t>
      </w:r>
      <w:r w:rsidRPr="00C44BF9">
        <w:rPr>
          <w:color w:val="0F0A08"/>
          <w:w w:val="85"/>
          <w:sz w:val="20"/>
          <w:szCs w:val="20"/>
          <w:lang w:val="ru-RU"/>
        </w:rPr>
        <w:t>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усиленной квалифицированной ЭП</w:t>
      </w:r>
      <w:r w:rsidR="0065429B" w:rsidRPr="00C44BF9">
        <w:rPr>
          <w:color w:val="0F0A08"/>
          <w:w w:val="85"/>
          <w:sz w:val="20"/>
          <w:szCs w:val="20"/>
          <w:lang w:val="ru-RU"/>
        </w:rPr>
        <w:t>.</w:t>
      </w:r>
    </w:p>
    <w:p w14:paraId="564616C8" w14:textId="77777777" w:rsidR="00F73317" w:rsidRPr="00C44BF9" w:rsidRDefault="00F73317" w:rsidP="004B4E70">
      <w:pPr>
        <w:pStyle w:val="a3"/>
        <w:spacing w:before="4"/>
        <w:ind w:left="426" w:right="112" w:hanging="426"/>
        <w:jc w:val="both"/>
        <w:rPr>
          <w:sz w:val="20"/>
          <w:szCs w:val="20"/>
          <w:lang w:val="ru-RU"/>
        </w:rPr>
      </w:pPr>
    </w:p>
    <w:p w14:paraId="6CF9EA49" w14:textId="3905B67C" w:rsidR="00A96578" w:rsidRPr="00C44BF9" w:rsidRDefault="00023CDD" w:rsidP="004B4E70">
      <w:pPr>
        <w:pStyle w:val="2"/>
        <w:ind w:right="112"/>
        <w:rPr>
          <w:sz w:val="20"/>
          <w:szCs w:val="20"/>
          <w:lang w:val="ru-RU"/>
        </w:rPr>
      </w:pPr>
      <w:r w:rsidRPr="00C44BF9">
        <w:rPr>
          <w:w w:val="85"/>
          <w:sz w:val="20"/>
          <w:szCs w:val="20"/>
          <w:lang w:val="ru-RU"/>
        </w:rPr>
        <w:t>СТАТЬЯ</w:t>
      </w:r>
      <w:r w:rsidRPr="00C44BF9">
        <w:rPr>
          <w:sz w:val="20"/>
          <w:szCs w:val="20"/>
          <w:lang w:val="ru-RU"/>
        </w:rPr>
        <w:t xml:space="preserve"> </w:t>
      </w:r>
      <w:r w:rsidRPr="00C44BF9">
        <w:rPr>
          <w:w w:val="85"/>
          <w:sz w:val="20"/>
          <w:szCs w:val="20"/>
          <w:lang w:val="ru-RU"/>
        </w:rPr>
        <w:t>14</w:t>
      </w:r>
      <w:r w:rsidR="00F73317" w:rsidRPr="00C44BF9">
        <w:rPr>
          <w:w w:val="85"/>
          <w:sz w:val="20"/>
          <w:szCs w:val="20"/>
          <w:lang w:val="ru-RU"/>
        </w:rPr>
        <w:t xml:space="preserve"> </w:t>
      </w:r>
      <w:r w:rsidRPr="00C44BF9">
        <w:rPr>
          <w:w w:val="85"/>
          <w:sz w:val="20"/>
          <w:szCs w:val="20"/>
          <w:lang w:val="ru-RU"/>
        </w:rPr>
        <w:t>-</w:t>
      </w:r>
      <w:r w:rsidR="00F73317" w:rsidRPr="00C44BF9">
        <w:rPr>
          <w:w w:val="85"/>
          <w:sz w:val="20"/>
          <w:szCs w:val="20"/>
          <w:lang w:val="ru-RU"/>
        </w:rPr>
        <w:t xml:space="preserve"> </w:t>
      </w:r>
      <w:r w:rsidRPr="00C44BF9">
        <w:rPr>
          <w:w w:val="85"/>
          <w:sz w:val="20"/>
          <w:szCs w:val="20"/>
          <w:lang w:val="ru-RU"/>
        </w:rPr>
        <w:t>УСЛОВИЯ</w:t>
      </w:r>
      <w:r w:rsidRPr="00C44BF9">
        <w:rPr>
          <w:spacing w:val="5"/>
          <w:sz w:val="20"/>
          <w:szCs w:val="20"/>
          <w:lang w:val="ru-RU"/>
        </w:rPr>
        <w:t xml:space="preserve"> </w:t>
      </w:r>
      <w:r w:rsidRPr="00C44BF9">
        <w:rPr>
          <w:w w:val="85"/>
          <w:sz w:val="20"/>
          <w:szCs w:val="20"/>
          <w:lang w:val="ru-RU"/>
        </w:rPr>
        <w:t>ПО</w:t>
      </w:r>
      <w:r w:rsidRPr="00C44BF9">
        <w:rPr>
          <w:spacing w:val="-2"/>
          <w:w w:val="85"/>
          <w:sz w:val="20"/>
          <w:szCs w:val="20"/>
          <w:lang w:val="ru-RU"/>
        </w:rPr>
        <w:t xml:space="preserve"> </w:t>
      </w:r>
      <w:r w:rsidRPr="00C44BF9">
        <w:rPr>
          <w:w w:val="85"/>
          <w:sz w:val="20"/>
          <w:szCs w:val="20"/>
          <w:lang w:val="ru-RU"/>
        </w:rPr>
        <w:t>ОБРАБОТКЕ</w:t>
      </w:r>
      <w:r w:rsidRPr="00C44BF9">
        <w:rPr>
          <w:spacing w:val="-1"/>
          <w:sz w:val="20"/>
          <w:szCs w:val="20"/>
          <w:lang w:val="ru-RU"/>
        </w:rPr>
        <w:t xml:space="preserve"> </w:t>
      </w:r>
      <w:r w:rsidRPr="00C44BF9">
        <w:rPr>
          <w:w w:val="85"/>
          <w:sz w:val="20"/>
          <w:szCs w:val="20"/>
          <w:lang w:val="ru-RU"/>
        </w:rPr>
        <w:t>ПЕРСОНАЛЬНЫХ</w:t>
      </w:r>
      <w:r w:rsidRPr="00C44BF9">
        <w:rPr>
          <w:spacing w:val="14"/>
          <w:sz w:val="20"/>
          <w:szCs w:val="20"/>
          <w:lang w:val="ru-RU"/>
        </w:rPr>
        <w:t xml:space="preserve"> </w:t>
      </w:r>
      <w:r w:rsidRPr="00C44BF9">
        <w:rPr>
          <w:spacing w:val="-2"/>
          <w:w w:val="85"/>
          <w:sz w:val="20"/>
          <w:szCs w:val="20"/>
          <w:lang w:val="ru-RU"/>
        </w:rPr>
        <w:t>ДАННЫХ</w:t>
      </w:r>
    </w:p>
    <w:p w14:paraId="4A9DE635" w14:textId="3A2765FB" w:rsidR="00A96578" w:rsidRPr="00C44BF9" w:rsidRDefault="007B29EA" w:rsidP="00583859">
      <w:pPr>
        <w:pStyle w:val="a4"/>
        <w:numPr>
          <w:ilvl w:val="1"/>
          <w:numId w:val="9"/>
        </w:numPr>
        <w:tabs>
          <w:tab w:val="left" w:pos="2108"/>
        </w:tabs>
        <w:spacing w:before="13"/>
        <w:ind w:left="425" w:right="113" w:hanging="425"/>
        <w:rPr>
          <w:sz w:val="20"/>
          <w:szCs w:val="20"/>
        </w:rPr>
      </w:pPr>
      <w:r w:rsidRPr="00C44BF9">
        <w:rPr>
          <w:color w:val="0C0705"/>
          <w:w w:val="85"/>
          <w:sz w:val="20"/>
          <w:szCs w:val="20"/>
          <w:lang w:val="ru-RU"/>
        </w:rPr>
        <w:t xml:space="preserve"> </w:t>
      </w:r>
      <w:r w:rsidR="00023CDD" w:rsidRPr="00C44BF9">
        <w:rPr>
          <w:color w:val="0C0705"/>
          <w:w w:val="85"/>
          <w:sz w:val="20"/>
          <w:szCs w:val="20"/>
          <w:lang w:val="ru-RU"/>
        </w:rPr>
        <w:t>Если для исполнения</w:t>
      </w:r>
      <w:r w:rsidR="00023CDD" w:rsidRPr="00C44BF9">
        <w:rPr>
          <w:color w:val="0C0705"/>
          <w:sz w:val="20"/>
          <w:szCs w:val="20"/>
          <w:lang w:val="ru-RU"/>
        </w:rPr>
        <w:t xml:space="preserve"> </w:t>
      </w:r>
      <w:r w:rsidR="00023CDD" w:rsidRPr="00C44BF9">
        <w:rPr>
          <w:color w:val="0C0705"/>
          <w:w w:val="85"/>
          <w:sz w:val="20"/>
          <w:szCs w:val="20"/>
          <w:lang w:val="ru-RU"/>
        </w:rPr>
        <w:t>Договора требуется обработка персональных</w:t>
      </w:r>
      <w:r w:rsidR="00023CDD" w:rsidRPr="00C44BF9">
        <w:rPr>
          <w:color w:val="0C0705"/>
          <w:spacing w:val="40"/>
          <w:sz w:val="20"/>
          <w:szCs w:val="20"/>
          <w:lang w:val="ru-RU"/>
        </w:rPr>
        <w:t xml:space="preserve"> </w:t>
      </w:r>
      <w:r w:rsidR="00023CDD" w:rsidRPr="00C44BF9">
        <w:rPr>
          <w:color w:val="0C0705"/>
          <w:w w:val="85"/>
          <w:sz w:val="20"/>
          <w:szCs w:val="20"/>
          <w:lang w:val="ru-RU"/>
        </w:rPr>
        <w:t>данных</w:t>
      </w:r>
      <w:r w:rsidR="00023CDD" w:rsidRPr="00C44BF9">
        <w:rPr>
          <w:color w:val="2A231C"/>
          <w:w w:val="85"/>
          <w:sz w:val="20"/>
          <w:szCs w:val="20"/>
          <w:lang w:val="ru-RU"/>
        </w:rPr>
        <w:t>,</w:t>
      </w:r>
      <w:r w:rsidR="00023CDD" w:rsidRPr="00C44BF9">
        <w:rPr>
          <w:color w:val="2A231C"/>
          <w:spacing w:val="-6"/>
          <w:w w:val="85"/>
          <w:sz w:val="20"/>
          <w:szCs w:val="20"/>
          <w:lang w:val="ru-RU"/>
        </w:rPr>
        <w:t xml:space="preserve"> </w:t>
      </w:r>
      <w:r w:rsidR="00023CDD" w:rsidRPr="00C44BF9">
        <w:rPr>
          <w:color w:val="0C0705"/>
          <w:w w:val="85"/>
          <w:sz w:val="20"/>
          <w:szCs w:val="20"/>
          <w:lang w:val="ru-RU"/>
        </w:rPr>
        <w:t xml:space="preserve">Стороны поручают </w:t>
      </w:r>
      <w:r w:rsidR="00023CDD" w:rsidRPr="00C44BF9">
        <w:rPr>
          <w:color w:val="0C0705"/>
          <w:w w:val="95"/>
          <w:sz w:val="20"/>
          <w:szCs w:val="20"/>
          <w:lang w:val="ru-RU"/>
        </w:rPr>
        <w:t>друг другу обработку персональных данных в объеме</w:t>
      </w:r>
      <w:r w:rsidR="00023CDD" w:rsidRPr="00C44BF9">
        <w:rPr>
          <w:color w:val="2A231C"/>
          <w:w w:val="95"/>
          <w:sz w:val="20"/>
          <w:szCs w:val="20"/>
          <w:lang w:val="ru-RU"/>
        </w:rPr>
        <w:t>,</w:t>
      </w:r>
      <w:r w:rsidR="00023CDD" w:rsidRPr="00C44BF9">
        <w:rPr>
          <w:color w:val="2A231C"/>
          <w:spacing w:val="-1"/>
          <w:w w:val="95"/>
          <w:sz w:val="20"/>
          <w:szCs w:val="20"/>
          <w:lang w:val="ru-RU"/>
        </w:rPr>
        <w:t xml:space="preserve"> </w:t>
      </w:r>
      <w:r w:rsidR="00023CDD" w:rsidRPr="00C44BF9">
        <w:rPr>
          <w:color w:val="0C0705"/>
          <w:w w:val="95"/>
          <w:sz w:val="20"/>
          <w:szCs w:val="20"/>
          <w:lang w:val="ru-RU"/>
        </w:rPr>
        <w:t xml:space="preserve">необходимом для законной обработки таких </w:t>
      </w:r>
      <w:r w:rsidR="00023CDD" w:rsidRPr="00C44BF9">
        <w:rPr>
          <w:color w:val="0C0705"/>
          <w:w w:val="90"/>
          <w:sz w:val="20"/>
          <w:szCs w:val="20"/>
          <w:lang w:val="ru-RU"/>
        </w:rPr>
        <w:t>персональных</w:t>
      </w:r>
      <w:r w:rsidR="00023CDD" w:rsidRPr="00C44BF9">
        <w:rPr>
          <w:color w:val="0C0705"/>
          <w:spacing w:val="-9"/>
          <w:w w:val="90"/>
          <w:sz w:val="20"/>
          <w:szCs w:val="20"/>
          <w:lang w:val="ru-RU"/>
        </w:rPr>
        <w:t xml:space="preserve"> </w:t>
      </w:r>
      <w:r w:rsidR="00023CDD" w:rsidRPr="00C44BF9">
        <w:rPr>
          <w:color w:val="0C0705"/>
          <w:w w:val="90"/>
          <w:sz w:val="20"/>
          <w:szCs w:val="20"/>
          <w:lang w:val="ru-RU"/>
        </w:rPr>
        <w:t>данных</w:t>
      </w:r>
      <w:r w:rsidR="00023CDD" w:rsidRPr="00C44BF9">
        <w:rPr>
          <w:color w:val="413831"/>
          <w:w w:val="90"/>
          <w:sz w:val="20"/>
          <w:szCs w:val="20"/>
          <w:lang w:val="ru-RU"/>
        </w:rPr>
        <w:t>,</w:t>
      </w:r>
      <w:r w:rsidR="00023CDD" w:rsidRPr="00C44BF9">
        <w:rPr>
          <w:color w:val="413831"/>
          <w:spacing w:val="-9"/>
          <w:w w:val="90"/>
          <w:sz w:val="20"/>
          <w:szCs w:val="20"/>
          <w:lang w:val="ru-RU"/>
        </w:rPr>
        <w:t xml:space="preserve"> </w:t>
      </w:r>
      <w:r w:rsidR="00023CDD" w:rsidRPr="00C44BF9">
        <w:rPr>
          <w:color w:val="0C0705"/>
          <w:w w:val="90"/>
          <w:sz w:val="20"/>
          <w:szCs w:val="20"/>
          <w:lang w:val="ru-RU"/>
        </w:rPr>
        <w:t>если</w:t>
      </w:r>
      <w:r w:rsidR="00023CDD" w:rsidRPr="00C44BF9">
        <w:rPr>
          <w:color w:val="0C0705"/>
          <w:spacing w:val="-9"/>
          <w:w w:val="90"/>
          <w:sz w:val="20"/>
          <w:szCs w:val="20"/>
          <w:lang w:val="ru-RU"/>
        </w:rPr>
        <w:t xml:space="preserve"> </w:t>
      </w:r>
      <w:r w:rsidR="00023CDD" w:rsidRPr="00C44BF9">
        <w:rPr>
          <w:color w:val="0C0705"/>
          <w:w w:val="90"/>
          <w:sz w:val="20"/>
          <w:szCs w:val="20"/>
          <w:lang w:val="ru-RU"/>
        </w:rPr>
        <w:t>иное</w:t>
      </w:r>
      <w:r w:rsidR="00023CDD" w:rsidRPr="00C44BF9">
        <w:rPr>
          <w:color w:val="0C0705"/>
          <w:spacing w:val="-8"/>
          <w:w w:val="90"/>
          <w:sz w:val="20"/>
          <w:szCs w:val="20"/>
          <w:lang w:val="ru-RU"/>
        </w:rPr>
        <w:t xml:space="preserve"> </w:t>
      </w:r>
      <w:r w:rsidR="00023CDD" w:rsidRPr="00C44BF9">
        <w:rPr>
          <w:color w:val="0C0705"/>
          <w:w w:val="90"/>
          <w:sz w:val="20"/>
          <w:szCs w:val="20"/>
          <w:lang w:val="ru-RU"/>
        </w:rPr>
        <w:t>не</w:t>
      </w:r>
      <w:r w:rsidR="00023CDD" w:rsidRPr="00C44BF9">
        <w:rPr>
          <w:color w:val="0C0705"/>
          <w:spacing w:val="-9"/>
          <w:w w:val="90"/>
          <w:sz w:val="20"/>
          <w:szCs w:val="20"/>
          <w:lang w:val="ru-RU"/>
        </w:rPr>
        <w:t xml:space="preserve"> </w:t>
      </w:r>
      <w:r w:rsidR="00023CDD" w:rsidRPr="00C44BF9">
        <w:rPr>
          <w:color w:val="0C0705"/>
          <w:w w:val="90"/>
          <w:sz w:val="20"/>
          <w:szCs w:val="20"/>
          <w:lang w:val="ru-RU"/>
        </w:rPr>
        <w:t>предусмотрено</w:t>
      </w:r>
      <w:r w:rsidR="00023CDD" w:rsidRPr="00C44BF9">
        <w:rPr>
          <w:color w:val="0C0705"/>
          <w:spacing w:val="-8"/>
          <w:w w:val="90"/>
          <w:sz w:val="20"/>
          <w:szCs w:val="20"/>
          <w:lang w:val="ru-RU"/>
        </w:rPr>
        <w:t xml:space="preserve"> </w:t>
      </w:r>
      <w:r w:rsidR="00023CDD" w:rsidRPr="00C44BF9">
        <w:rPr>
          <w:color w:val="0C0705"/>
          <w:w w:val="90"/>
          <w:sz w:val="20"/>
          <w:szCs w:val="20"/>
          <w:lang w:val="ru-RU"/>
        </w:rPr>
        <w:t>федеральным</w:t>
      </w:r>
      <w:r w:rsidR="00023CDD" w:rsidRPr="00C44BF9">
        <w:rPr>
          <w:color w:val="0C0705"/>
          <w:sz w:val="20"/>
          <w:szCs w:val="20"/>
          <w:lang w:val="ru-RU"/>
        </w:rPr>
        <w:t xml:space="preserve"> </w:t>
      </w:r>
      <w:r w:rsidR="00023CDD" w:rsidRPr="00C44BF9">
        <w:rPr>
          <w:color w:val="0C0705"/>
          <w:w w:val="90"/>
          <w:sz w:val="20"/>
          <w:szCs w:val="20"/>
          <w:lang w:val="ru-RU"/>
        </w:rPr>
        <w:t>законом</w:t>
      </w:r>
      <w:r w:rsidR="00023CDD" w:rsidRPr="00C44BF9">
        <w:rPr>
          <w:color w:val="413831"/>
          <w:w w:val="90"/>
          <w:sz w:val="20"/>
          <w:szCs w:val="20"/>
          <w:lang w:val="ru-RU"/>
        </w:rPr>
        <w:t>,</w:t>
      </w:r>
      <w:r w:rsidR="00023CDD" w:rsidRPr="00C44BF9">
        <w:rPr>
          <w:color w:val="413831"/>
          <w:spacing w:val="-9"/>
          <w:w w:val="90"/>
          <w:sz w:val="20"/>
          <w:szCs w:val="20"/>
          <w:lang w:val="ru-RU"/>
        </w:rPr>
        <w:t xml:space="preserve"> </w:t>
      </w:r>
      <w:r w:rsidR="00023CDD" w:rsidRPr="00C44BF9">
        <w:rPr>
          <w:color w:val="0C0705"/>
          <w:w w:val="90"/>
          <w:sz w:val="20"/>
          <w:szCs w:val="20"/>
          <w:lang w:val="ru-RU"/>
        </w:rPr>
        <w:t>в</w:t>
      </w:r>
      <w:r w:rsidR="00023CDD" w:rsidRPr="00C44BF9">
        <w:rPr>
          <w:color w:val="0C0705"/>
          <w:spacing w:val="-9"/>
          <w:w w:val="90"/>
          <w:sz w:val="20"/>
          <w:szCs w:val="20"/>
          <w:lang w:val="ru-RU"/>
        </w:rPr>
        <w:t xml:space="preserve"> </w:t>
      </w:r>
      <w:r w:rsidR="00023CDD" w:rsidRPr="00C44BF9">
        <w:rPr>
          <w:color w:val="0C0705"/>
          <w:w w:val="90"/>
          <w:sz w:val="20"/>
          <w:szCs w:val="20"/>
          <w:lang w:val="ru-RU"/>
        </w:rPr>
        <w:t xml:space="preserve">целях исполнения Договора </w:t>
      </w:r>
      <w:r w:rsidR="00023CDD" w:rsidRPr="00C44BF9">
        <w:rPr>
          <w:color w:val="0C0705"/>
          <w:w w:val="85"/>
          <w:sz w:val="20"/>
          <w:szCs w:val="20"/>
          <w:lang w:val="ru-RU"/>
        </w:rPr>
        <w:t>(далее</w:t>
      </w:r>
      <w:r w:rsidR="00023CDD" w:rsidRPr="00C44BF9">
        <w:rPr>
          <w:color w:val="0C0705"/>
          <w:spacing w:val="-6"/>
          <w:w w:val="85"/>
          <w:sz w:val="20"/>
          <w:szCs w:val="20"/>
          <w:lang w:val="ru-RU"/>
        </w:rPr>
        <w:t xml:space="preserve"> </w:t>
      </w:r>
      <w:r w:rsidR="00023CDD" w:rsidRPr="00C44BF9">
        <w:rPr>
          <w:color w:val="0C0705"/>
          <w:w w:val="85"/>
          <w:sz w:val="20"/>
          <w:szCs w:val="20"/>
          <w:lang w:val="ru-RU"/>
        </w:rPr>
        <w:t>-</w:t>
      </w:r>
      <w:r w:rsidR="00023CDD" w:rsidRPr="00C44BF9">
        <w:rPr>
          <w:color w:val="0C0705"/>
          <w:spacing w:val="40"/>
          <w:sz w:val="20"/>
          <w:szCs w:val="20"/>
          <w:lang w:val="ru-RU"/>
        </w:rPr>
        <w:t xml:space="preserve"> </w:t>
      </w:r>
      <w:r w:rsidR="00023CDD" w:rsidRPr="00C44BF9">
        <w:rPr>
          <w:color w:val="0C0705"/>
          <w:w w:val="85"/>
          <w:sz w:val="20"/>
          <w:szCs w:val="20"/>
          <w:lang w:val="ru-RU"/>
        </w:rPr>
        <w:t>Поручение)</w:t>
      </w:r>
      <w:r w:rsidR="00023CDD" w:rsidRPr="00C44BF9">
        <w:rPr>
          <w:color w:val="574F48"/>
          <w:w w:val="85"/>
          <w:sz w:val="20"/>
          <w:szCs w:val="20"/>
          <w:lang w:val="ru-RU"/>
        </w:rPr>
        <w:t>.</w:t>
      </w:r>
      <w:r w:rsidR="00023CDD" w:rsidRPr="00C44BF9">
        <w:rPr>
          <w:color w:val="574F48"/>
          <w:spacing w:val="-6"/>
          <w:w w:val="85"/>
          <w:sz w:val="20"/>
          <w:szCs w:val="20"/>
          <w:lang w:val="ru-RU"/>
        </w:rPr>
        <w:t xml:space="preserve"> </w:t>
      </w:r>
      <w:r w:rsidR="00023CDD" w:rsidRPr="00C44BF9">
        <w:rPr>
          <w:color w:val="0C0705"/>
          <w:w w:val="85"/>
          <w:sz w:val="20"/>
          <w:szCs w:val="20"/>
          <w:lang w:val="ru-RU"/>
        </w:rPr>
        <w:t>Перечень персональных</w:t>
      </w:r>
      <w:r w:rsidR="00023CDD" w:rsidRPr="00C44BF9">
        <w:rPr>
          <w:color w:val="0C0705"/>
          <w:spacing w:val="40"/>
          <w:sz w:val="20"/>
          <w:szCs w:val="20"/>
          <w:lang w:val="ru-RU"/>
        </w:rPr>
        <w:t xml:space="preserve"> </w:t>
      </w:r>
      <w:r w:rsidR="00023CDD" w:rsidRPr="00C44BF9">
        <w:rPr>
          <w:color w:val="0C0705"/>
          <w:w w:val="85"/>
          <w:sz w:val="20"/>
          <w:szCs w:val="20"/>
          <w:lang w:val="ru-RU"/>
        </w:rPr>
        <w:t>данных</w:t>
      </w:r>
      <w:r w:rsidR="00023CDD" w:rsidRPr="00C44BF9">
        <w:rPr>
          <w:color w:val="413831"/>
          <w:w w:val="85"/>
          <w:sz w:val="20"/>
          <w:szCs w:val="20"/>
          <w:lang w:val="ru-RU"/>
        </w:rPr>
        <w:t>,</w:t>
      </w:r>
      <w:r w:rsidR="00023CDD" w:rsidRPr="00C44BF9">
        <w:rPr>
          <w:color w:val="413831"/>
          <w:spacing w:val="-6"/>
          <w:w w:val="85"/>
          <w:sz w:val="20"/>
          <w:szCs w:val="20"/>
          <w:lang w:val="ru-RU"/>
        </w:rPr>
        <w:t xml:space="preserve"> </w:t>
      </w:r>
      <w:r w:rsidR="00023CDD" w:rsidRPr="00C44BF9">
        <w:rPr>
          <w:color w:val="0C0705"/>
          <w:w w:val="85"/>
          <w:sz w:val="20"/>
          <w:szCs w:val="20"/>
          <w:lang w:val="ru-RU"/>
        </w:rPr>
        <w:t>необходимый для выполнения настоящего</w:t>
      </w:r>
      <w:r w:rsidR="00023CDD" w:rsidRPr="00C44BF9">
        <w:rPr>
          <w:color w:val="0C0705"/>
          <w:sz w:val="20"/>
          <w:szCs w:val="20"/>
          <w:lang w:val="ru-RU"/>
        </w:rPr>
        <w:t xml:space="preserve"> </w:t>
      </w:r>
      <w:r w:rsidR="00023CDD" w:rsidRPr="00C44BF9">
        <w:rPr>
          <w:color w:val="0C0705"/>
          <w:w w:val="85"/>
          <w:sz w:val="20"/>
          <w:szCs w:val="20"/>
          <w:lang w:val="ru-RU"/>
        </w:rPr>
        <w:t>Поручения</w:t>
      </w:r>
      <w:r w:rsidR="00023CDD" w:rsidRPr="00C44BF9">
        <w:rPr>
          <w:color w:val="574F48"/>
          <w:w w:val="85"/>
          <w:sz w:val="20"/>
          <w:szCs w:val="20"/>
          <w:lang w:val="ru-RU"/>
        </w:rPr>
        <w:t xml:space="preserve">, </w:t>
      </w:r>
      <w:r w:rsidR="00023CDD" w:rsidRPr="00C44BF9">
        <w:rPr>
          <w:color w:val="0C0705"/>
          <w:w w:val="85"/>
          <w:sz w:val="20"/>
          <w:szCs w:val="20"/>
          <w:lang w:val="ru-RU"/>
        </w:rPr>
        <w:t>определяе</w:t>
      </w:r>
      <w:r w:rsidR="00023CDD" w:rsidRPr="00C44BF9">
        <w:rPr>
          <w:color w:val="2A231C"/>
          <w:w w:val="85"/>
          <w:sz w:val="20"/>
          <w:szCs w:val="20"/>
          <w:lang w:val="ru-RU"/>
        </w:rPr>
        <w:t>т</w:t>
      </w:r>
      <w:r w:rsidR="00023CDD" w:rsidRPr="00C44BF9">
        <w:rPr>
          <w:color w:val="0C0705"/>
          <w:w w:val="85"/>
          <w:sz w:val="20"/>
          <w:szCs w:val="20"/>
          <w:lang w:val="ru-RU"/>
        </w:rPr>
        <w:t>ся Договором</w:t>
      </w:r>
      <w:r w:rsidR="00023CDD" w:rsidRPr="00C44BF9">
        <w:rPr>
          <w:color w:val="413831"/>
          <w:w w:val="85"/>
          <w:sz w:val="20"/>
          <w:szCs w:val="20"/>
          <w:lang w:val="ru-RU"/>
        </w:rPr>
        <w:t xml:space="preserve">, </w:t>
      </w:r>
      <w:r w:rsidR="00023CDD" w:rsidRPr="00C44BF9">
        <w:rPr>
          <w:color w:val="0C0705"/>
          <w:w w:val="85"/>
          <w:sz w:val="20"/>
          <w:szCs w:val="20"/>
          <w:lang w:val="ru-RU"/>
        </w:rPr>
        <w:t>приложениями</w:t>
      </w:r>
      <w:r w:rsidR="00023CDD" w:rsidRPr="00C44BF9">
        <w:rPr>
          <w:color w:val="0C0705"/>
          <w:spacing w:val="40"/>
          <w:sz w:val="20"/>
          <w:szCs w:val="20"/>
          <w:lang w:val="ru-RU"/>
        </w:rPr>
        <w:t xml:space="preserve"> </w:t>
      </w:r>
      <w:r w:rsidR="00023CDD" w:rsidRPr="00C44BF9">
        <w:rPr>
          <w:color w:val="0C0705"/>
          <w:w w:val="85"/>
          <w:sz w:val="20"/>
          <w:szCs w:val="20"/>
          <w:lang w:val="ru-RU"/>
        </w:rPr>
        <w:t>к нему</w:t>
      </w:r>
      <w:r w:rsidR="00023CDD" w:rsidRPr="00C44BF9">
        <w:rPr>
          <w:color w:val="0C0705"/>
          <w:sz w:val="20"/>
          <w:szCs w:val="20"/>
          <w:lang w:val="ru-RU"/>
        </w:rPr>
        <w:t xml:space="preserve"> </w:t>
      </w:r>
      <w:r w:rsidR="00023CDD" w:rsidRPr="00C44BF9">
        <w:rPr>
          <w:color w:val="0C0705"/>
          <w:w w:val="85"/>
          <w:sz w:val="20"/>
          <w:szCs w:val="20"/>
          <w:lang w:val="ru-RU"/>
        </w:rPr>
        <w:t>или документами</w:t>
      </w:r>
      <w:r w:rsidR="00023CDD" w:rsidRPr="00C44BF9">
        <w:rPr>
          <w:color w:val="413831"/>
          <w:w w:val="85"/>
          <w:sz w:val="20"/>
          <w:szCs w:val="20"/>
          <w:lang w:val="ru-RU"/>
        </w:rPr>
        <w:t xml:space="preserve">, </w:t>
      </w:r>
      <w:r w:rsidR="00023CDD" w:rsidRPr="00C44BF9">
        <w:rPr>
          <w:color w:val="0C0705"/>
          <w:w w:val="85"/>
          <w:sz w:val="20"/>
          <w:szCs w:val="20"/>
          <w:lang w:val="ru-RU"/>
        </w:rPr>
        <w:t>сопутствующими исполнению</w:t>
      </w:r>
      <w:r w:rsidR="00023CDD" w:rsidRPr="00C44BF9">
        <w:rPr>
          <w:color w:val="0C0705"/>
          <w:spacing w:val="40"/>
          <w:sz w:val="20"/>
          <w:szCs w:val="20"/>
          <w:lang w:val="ru-RU"/>
        </w:rPr>
        <w:t xml:space="preserve"> </w:t>
      </w:r>
      <w:r w:rsidR="00023CDD" w:rsidRPr="00C44BF9">
        <w:rPr>
          <w:color w:val="0C0705"/>
          <w:w w:val="85"/>
          <w:sz w:val="20"/>
          <w:szCs w:val="20"/>
        </w:rPr>
        <w:t>Договора</w:t>
      </w:r>
      <w:r w:rsidR="00023CDD" w:rsidRPr="00C44BF9">
        <w:rPr>
          <w:color w:val="574F48"/>
          <w:w w:val="85"/>
          <w:sz w:val="20"/>
          <w:szCs w:val="20"/>
        </w:rPr>
        <w:t xml:space="preserve">, </w:t>
      </w:r>
      <w:r w:rsidR="00023CDD" w:rsidRPr="00C44BF9">
        <w:rPr>
          <w:color w:val="0C0705"/>
          <w:w w:val="85"/>
          <w:sz w:val="20"/>
          <w:szCs w:val="20"/>
        </w:rPr>
        <w:t xml:space="preserve">и </w:t>
      </w:r>
      <w:r w:rsidR="00023CDD" w:rsidRPr="00C44BF9">
        <w:rPr>
          <w:color w:val="0C0705"/>
          <w:w w:val="90"/>
          <w:sz w:val="20"/>
          <w:szCs w:val="20"/>
        </w:rPr>
        <w:t>является</w:t>
      </w:r>
      <w:r w:rsidR="00023CDD" w:rsidRPr="00C44BF9">
        <w:rPr>
          <w:color w:val="0C0705"/>
          <w:spacing w:val="-3"/>
          <w:w w:val="90"/>
          <w:sz w:val="20"/>
          <w:szCs w:val="20"/>
        </w:rPr>
        <w:t xml:space="preserve"> </w:t>
      </w:r>
      <w:r w:rsidR="00023CDD" w:rsidRPr="00C44BF9">
        <w:rPr>
          <w:color w:val="0C0705"/>
          <w:w w:val="90"/>
          <w:sz w:val="20"/>
          <w:szCs w:val="20"/>
        </w:rPr>
        <w:t>неотъемлемой</w:t>
      </w:r>
      <w:r w:rsidR="00023CDD" w:rsidRPr="00C44BF9">
        <w:rPr>
          <w:color w:val="0C0705"/>
          <w:sz w:val="20"/>
          <w:szCs w:val="20"/>
        </w:rPr>
        <w:t xml:space="preserve"> </w:t>
      </w:r>
      <w:r w:rsidR="00023CDD" w:rsidRPr="00C44BF9">
        <w:rPr>
          <w:color w:val="0C0705"/>
          <w:w w:val="90"/>
          <w:sz w:val="20"/>
          <w:szCs w:val="20"/>
        </w:rPr>
        <w:t>частью</w:t>
      </w:r>
      <w:r w:rsidR="00023CDD" w:rsidRPr="00C44BF9">
        <w:rPr>
          <w:color w:val="0C0705"/>
          <w:spacing w:val="-5"/>
          <w:w w:val="90"/>
          <w:sz w:val="20"/>
          <w:szCs w:val="20"/>
        </w:rPr>
        <w:t xml:space="preserve"> </w:t>
      </w:r>
      <w:r w:rsidR="00023CDD" w:rsidRPr="00C44BF9">
        <w:rPr>
          <w:color w:val="0C0705"/>
          <w:w w:val="90"/>
          <w:sz w:val="20"/>
          <w:szCs w:val="20"/>
        </w:rPr>
        <w:t>Договора</w:t>
      </w:r>
      <w:r w:rsidR="00023CDD" w:rsidRPr="00C44BF9">
        <w:rPr>
          <w:color w:val="413831"/>
          <w:w w:val="90"/>
          <w:sz w:val="20"/>
          <w:szCs w:val="20"/>
        </w:rPr>
        <w:t>.</w:t>
      </w:r>
    </w:p>
    <w:p w14:paraId="26956A7A" w14:textId="77777777" w:rsidR="00A96578" w:rsidRPr="00C44BF9" w:rsidRDefault="00023CDD" w:rsidP="00583859">
      <w:pPr>
        <w:pStyle w:val="a4"/>
        <w:numPr>
          <w:ilvl w:val="1"/>
          <w:numId w:val="9"/>
        </w:numPr>
        <w:spacing w:before="2"/>
        <w:ind w:left="425" w:right="113" w:hanging="425"/>
        <w:rPr>
          <w:color w:val="0C0705"/>
          <w:w w:val="85"/>
          <w:sz w:val="20"/>
          <w:szCs w:val="20"/>
          <w:lang w:val="ru-RU"/>
        </w:rPr>
      </w:pPr>
      <w:r w:rsidRPr="00C44BF9">
        <w:rPr>
          <w:color w:val="0C0705"/>
          <w:w w:val="95"/>
          <w:sz w:val="20"/>
          <w:szCs w:val="20"/>
          <w:lang w:val="ru-RU"/>
        </w:rPr>
        <w:t>В</w:t>
      </w:r>
      <w:r w:rsidRPr="00C44BF9">
        <w:rPr>
          <w:color w:val="0C0705"/>
          <w:spacing w:val="-12"/>
          <w:w w:val="95"/>
          <w:sz w:val="20"/>
          <w:szCs w:val="20"/>
          <w:lang w:val="ru-RU"/>
        </w:rPr>
        <w:t xml:space="preserve"> </w:t>
      </w:r>
      <w:r w:rsidRPr="00C44BF9">
        <w:rPr>
          <w:color w:val="0C0705"/>
          <w:w w:val="95"/>
          <w:sz w:val="20"/>
          <w:szCs w:val="20"/>
          <w:lang w:val="ru-RU"/>
        </w:rPr>
        <w:t>рамках</w:t>
      </w:r>
      <w:r w:rsidRPr="00C44BF9">
        <w:rPr>
          <w:color w:val="0C0705"/>
          <w:spacing w:val="-12"/>
          <w:w w:val="95"/>
          <w:sz w:val="20"/>
          <w:szCs w:val="20"/>
          <w:lang w:val="ru-RU"/>
        </w:rPr>
        <w:t xml:space="preserve"> </w:t>
      </w:r>
      <w:r w:rsidRPr="00C44BF9">
        <w:rPr>
          <w:color w:val="0C0705"/>
          <w:w w:val="95"/>
          <w:sz w:val="20"/>
          <w:szCs w:val="20"/>
          <w:lang w:val="ru-RU"/>
        </w:rPr>
        <w:t>обработки</w:t>
      </w:r>
      <w:r w:rsidRPr="00C44BF9">
        <w:rPr>
          <w:color w:val="0C0705"/>
          <w:spacing w:val="-11"/>
          <w:w w:val="95"/>
          <w:sz w:val="20"/>
          <w:szCs w:val="20"/>
          <w:lang w:val="ru-RU"/>
        </w:rPr>
        <w:t xml:space="preserve"> </w:t>
      </w:r>
      <w:r w:rsidRPr="00C44BF9">
        <w:rPr>
          <w:color w:val="0C0705"/>
          <w:w w:val="95"/>
          <w:sz w:val="20"/>
          <w:szCs w:val="20"/>
          <w:lang w:val="ru-RU"/>
        </w:rPr>
        <w:t>персональных</w:t>
      </w:r>
      <w:r w:rsidRPr="00C44BF9">
        <w:rPr>
          <w:color w:val="0C0705"/>
          <w:spacing w:val="-12"/>
          <w:w w:val="95"/>
          <w:sz w:val="20"/>
          <w:szCs w:val="20"/>
          <w:lang w:val="ru-RU"/>
        </w:rPr>
        <w:t xml:space="preserve"> </w:t>
      </w:r>
      <w:r w:rsidRPr="00C44BF9">
        <w:rPr>
          <w:color w:val="0C0705"/>
          <w:w w:val="95"/>
          <w:sz w:val="20"/>
          <w:szCs w:val="20"/>
          <w:lang w:val="ru-RU"/>
        </w:rPr>
        <w:t>данных</w:t>
      </w:r>
      <w:r w:rsidRPr="00C44BF9">
        <w:rPr>
          <w:color w:val="0C0705"/>
          <w:spacing w:val="-12"/>
          <w:w w:val="95"/>
          <w:sz w:val="20"/>
          <w:szCs w:val="20"/>
          <w:lang w:val="ru-RU"/>
        </w:rPr>
        <w:t xml:space="preserve"> </w:t>
      </w:r>
      <w:r w:rsidRPr="00C44BF9">
        <w:rPr>
          <w:color w:val="0C0705"/>
          <w:w w:val="95"/>
          <w:sz w:val="20"/>
          <w:szCs w:val="20"/>
          <w:lang w:val="ru-RU"/>
        </w:rPr>
        <w:t>Стороны</w:t>
      </w:r>
      <w:r w:rsidRPr="00C44BF9">
        <w:rPr>
          <w:color w:val="0C0705"/>
          <w:spacing w:val="-12"/>
          <w:w w:val="95"/>
          <w:sz w:val="20"/>
          <w:szCs w:val="20"/>
          <w:lang w:val="ru-RU"/>
        </w:rPr>
        <w:t xml:space="preserve"> </w:t>
      </w:r>
      <w:r w:rsidRPr="00C44BF9">
        <w:rPr>
          <w:color w:val="0C0705"/>
          <w:w w:val="95"/>
          <w:sz w:val="20"/>
          <w:szCs w:val="20"/>
          <w:lang w:val="ru-RU"/>
        </w:rPr>
        <w:t>совершают</w:t>
      </w:r>
      <w:r w:rsidRPr="00C44BF9">
        <w:rPr>
          <w:color w:val="0C0705"/>
          <w:spacing w:val="-11"/>
          <w:w w:val="95"/>
          <w:sz w:val="20"/>
          <w:szCs w:val="20"/>
          <w:lang w:val="ru-RU"/>
        </w:rPr>
        <w:t xml:space="preserve"> </w:t>
      </w:r>
      <w:r w:rsidRPr="00C44BF9">
        <w:rPr>
          <w:color w:val="0C0705"/>
          <w:w w:val="95"/>
          <w:sz w:val="20"/>
          <w:szCs w:val="20"/>
          <w:lang w:val="ru-RU"/>
        </w:rPr>
        <w:t>следующие</w:t>
      </w:r>
      <w:r w:rsidRPr="00C44BF9">
        <w:rPr>
          <w:color w:val="0C0705"/>
          <w:spacing w:val="-12"/>
          <w:w w:val="95"/>
          <w:sz w:val="20"/>
          <w:szCs w:val="20"/>
          <w:lang w:val="ru-RU"/>
        </w:rPr>
        <w:t xml:space="preserve"> </w:t>
      </w:r>
      <w:r w:rsidRPr="00C44BF9">
        <w:rPr>
          <w:color w:val="0C0705"/>
          <w:w w:val="95"/>
          <w:sz w:val="20"/>
          <w:szCs w:val="20"/>
          <w:lang w:val="ru-RU"/>
        </w:rPr>
        <w:t>действия</w:t>
      </w:r>
      <w:r w:rsidRPr="00C44BF9">
        <w:rPr>
          <w:color w:val="0C0705"/>
          <w:spacing w:val="-12"/>
          <w:w w:val="95"/>
          <w:sz w:val="20"/>
          <w:szCs w:val="20"/>
          <w:lang w:val="ru-RU"/>
        </w:rPr>
        <w:t xml:space="preserve"> </w:t>
      </w:r>
      <w:r w:rsidRPr="00C44BF9">
        <w:rPr>
          <w:color w:val="0C0705"/>
          <w:w w:val="95"/>
          <w:sz w:val="20"/>
          <w:szCs w:val="20"/>
          <w:lang w:val="ru-RU"/>
        </w:rPr>
        <w:t xml:space="preserve">с </w:t>
      </w:r>
      <w:r w:rsidRPr="00C44BF9">
        <w:rPr>
          <w:color w:val="0C0705"/>
          <w:w w:val="90"/>
          <w:sz w:val="20"/>
          <w:szCs w:val="20"/>
          <w:lang w:val="ru-RU"/>
        </w:rPr>
        <w:t>персональными</w:t>
      </w:r>
      <w:r w:rsidRPr="00C44BF9">
        <w:rPr>
          <w:color w:val="0C0705"/>
          <w:sz w:val="20"/>
          <w:szCs w:val="20"/>
          <w:lang w:val="ru-RU"/>
        </w:rPr>
        <w:t xml:space="preserve"> </w:t>
      </w:r>
      <w:r w:rsidRPr="00C44BF9">
        <w:rPr>
          <w:color w:val="0C0705"/>
          <w:w w:val="90"/>
          <w:sz w:val="20"/>
          <w:szCs w:val="20"/>
          <w:lang w:val="ru-RU"/>
        </w:rPr>
        <w:t>данными</w:t>
      </w:r>
      <w:r w:rsidRPr="00C44BF9">
        <w:rPr>
          <w:color w:val="413831"/>
          <w:w w:val="90"/>
          <w:sz w:val="20"/>
          <w:szCs w:val="20"/>
          <w:lang w:val="ru-RU"/>
        </w:rPr>
        <w:t>:</w:t>
      </w:r>
      <w:r w:rsidRPr="00C44BF9">
        <w:rPr>
          <w:color w:val="413831"/>
          <w:spacing w:val="-3"/>
          <w:w w:val="90"/>
          <w:sz w:val="20"/>
          <w:szCs w:val="20"/>
          <w:lang w:val="ru-RU"/>
        </w:rPr>
        <w:t xml:space="preserve"> </w:t>
      </w:r>
      <w:r w:rsidRPr="00C44BF9">
        <w:rPr>
          <w:color w:val="0C0705"/>
          <w:w w:val="90"/>
          <w:sz w:val="20"/>
          <w:szCs w:val="20"/>
          <w:lang w:val="ru-RU"/>
        </w:rPr>
        <w:t>сбор</w:t>
      </w:r>
      <w:r w:rsidRPr="00C44BF9">
        <w:rPr>
          <w:color w:val="413831"/>
          <w:w w:val="90"/>
          <w:sz w:val="20"/>
          <w:szCs w:val="20"/>
          <w:lang w:val="ru-RU"/>
        </w:rPr>
        <w:t xml:space="preserve">, </w:t>
      </w:r>
      <w:r w:rsidRPr="00C44BF9">
        <w:rPr>
          <w:color w:val="0C0705"/>
          <w:w w:val="90"/>
          <w:sz w:val="20"/>
          <w:szCs w:val="20"/>
          <w:lang w:val="ru-RU"/>
        </w:rPr>
        <w:t>запись</w:t>
      </w:r>
      <w:r w:rsidRPr="00C44BF9">
        <w:rPr>
          <w:color w:val="413831"/>
          <w:w w:val="90"/>
          <w:sz w:val="20"/>
          <w:szCs w:val="20"/>
          <w:lang w:val="ru-RU"/>
        </w:rPr>
        <w:t xml:space="preserve">, </w:t>
      </w:r>
      <w:r w:rsidRPr="00C44BF9">
        <w:rPr>
          <w:color w:val="0C0705"/>
          <w:w w:val="90"/>
          <w:sz w:val="20"/>
          <w:szCs w:val="20"/>
          <w:lang w:val="ru-RU"/>
        </w:rPr>
        <w:t>систематизацию</w:t>
      </w:r>
      <w:r w:rsidRPr="00C44BF9">
        <w:rPr>
          <w:color w:val="413831"/>
          <w:w w:val="90"/>
          <w:sz w:val="20"/>
          <w:szCs w:val="20"/>
          <w:lang w:val="ru-RU"/>
        </w:rPr>
        <w:t xml:space="preserve">, </w:t>
      </w:r>
      <w:r w:rsidRPr="00C44BF9">
        <w:rPr>
          <w:color w:val="0C0705"/>
          <w:w w:val="90"/>
          <w:sz w:val="20"/>
          <w:szCs w:val="20"/>
          <w:lang w:val="ru-RU"/>
        </w:rPr>
        <w:t>накопление</w:t>
      </w:r>
      <w:r w:rsidRPr="00C44BF9">
        <w:rPr>
          <w:color w:val="413831"/>
          <w:w w:val="90"/>
          <w:sz w:val="20"/>
          <w:szCs w:val="20"/>
          <w:lang w:val="ru-RU"/>
        </w:rPr>
        <w:t xml:space="preserve">, </w:t>
      </w:r>
      <w:r w:rsidRPr="00C44BF9">
        <w:rPr>
          <w:color w:val="0C0705"/>
          <w:w w:val="90"/>
          <w:sz w:val="20"/>
          <w:szCs w:val="20"/>
          <w:lang w:val="ru-RU"/>
        </w:rPr>
        <w:t>хранение</w:t>
      </w:r>
      <w:r w:rsidRPr="00C44BF9">
        <w:rPr>
          <w:color w:val="2A231C"/>
          <w:w w:val="90"/>
          <w:sz w:val="20"/>
          <w:szCs w:val="20"/>
          <w:lang w:val="ru-RU"/>
        </w:rPr>
        <w:t xml:space="preserve">, </w:t>
      </w:r>
      <w:r w:rsidRPr="00C44BF9">
        <w:rPr>
          <w:color w:val="0C0705"/>
          <w:w w:val="90"/>
          <w:sz w:val="20"/>
          <w:szCs w:val="20"/>
          <w:lang w:val="ru-RU"/>
        </w:rPr>
        <w:t>уточнение</w:t>
      </w:r>
      <w:r w:rsidRPr="00C44BF9">
        <w:rPr>
          <w:color w:val="0C0705"/>
          <w:sz w:val="20"/>
          <w:szCs w:val="20"/>
          <w:lang w:val="ru-RU"/>
        </w:rPr>
        <w:t xml:space="preserve"> </w:t>
      </w:r>
      <w:r w:rsidRPr="00C44BF9">
        <w:rPr>
          <w:color w:val="0C0705"/>
          <w:w w:val="90"/>
          <w:sz w:val="20"/>
          <w:szCs w:val="20"/>
          <w:lang w:val="ru-RU"/>
        </w:rPr>
        <w:t>(обновление</w:t>
      </w:r>
      <w:r w:rsidRPr="00C44BF9">
        <w:rPr>
          <w:color w:val="413831"/>
          <w:w w:val="90"/>
          <w:sz w:val="20"/>
          <w:szCs w:val="20"/>
          <w:lang w:val="ru-RU"/>
        </w:rPr>
        <w:t xml:space="preserve">, </w:t>
      </w:r>
      <w:r w:rsidRPr="00C44BF9">
        <w:rPr>
          <w:color w:val="0C0705"/>
          <w:w w:val="85"/>
          <w:sz w:val="20"/>
          <w:szCs w:val="20"/>
          <w:lang w:val="ru-RU"/>
        </w:rPr>
        <w:t>изменение)</w:t>
      </w:r>
      <w:r w:rsidRPr="00C44BF9">
        <w:rPr>
          <w:color w:val="413831"/>
          <w:w w:val="85"/>
          <w:sz w:val="20"/>
          <w:szCs w:val="20"/>
          <w:lang w:val="ru-RU"/>
        </w:rPr>
        <w:t xml:space="preserve">, </w:t>
      </w:r>
      <w:r w:rsidRPr="00C44BF9">
        <w:rPr>
          <w:color w:val="0C0705"/>
          <w:w w:val="85"/>
          <w:sz w:val="20"/>
          <w:szCs w:val="20"/>
          <w:lang w:val="ru-RU"/>
        </w:rPr>
        <w:t>извлечение</w:t>
      </w:r>
      <w:r w:rsidRPr="00C44BF9">
        <w:rPr>
          <w:color w:val="2A231C"/>
          <w:w w:val="85"/>
          <w:sz w:val="20"/>
          <w:szCs w:val="20"/>
          <w:lang w:val="ru-RU"/>
        </w:rPr>
        <w:t xml:space="preserve">, </w:t>
      </w:r>
      <w:r w:rsidRPr="00C44BF9">
        <w:rPr>
          <w:color w:val="0C0705"/>
          <w:w w:val="85"/>
          <w:sz w:val="20"/>
          <w:szCs w:val="20"/>
          <w:lang w:val="ru-RU"/>
        </w:rPr>
        <w:t>использование</w:t>
      </w:r>
      <w:r w:rsidRPr="00C44BF9">
        <w:rPr>
          <w:color w:val="413831"/>
          <w:w w:val="85"/>
          <w:sz w:val="20"/>
          <w:szCs w:val="20"/>
          <w:lang w:val="ru-RU"/>
        </w:rPr>
        <w:t xml:space="preserve">, </w:t>
      </w:r>
      <w:r w:rsidRPr="00C44BF9">
        <w:rPr>
          <w:color w:val="0C0705"/>
          <w:w w:val="85"/>
          <w:sz w:val="20"/>
          <w:szCs w:val="20"/>
          <w:lang w:val="ru-RU"/>
        </w:rPr>
        <w:t>передачу</w:t>
      </w:r>
      <w:r w:rsidRPr="00C44BF9">
        <w:rPr>
          <w:color w:val="0C0705"/>
          <w:spacing w:val="40"/>
          <w:sz w:val="20"/>
          <w:szCs w:val="20"/>
          <w:lang w:val="ru-RU"/>
        </w:rPr>
        <w:t xml:space="preserve"> </w:t>
      </w:r>
      <w:r w:rsidRPr="00C44BF9">
        <w:rPr>
          <w:color w:val="0C0705"/>
          <w:w w:val="85"/>
          <w:sz w:val="20"/>
          <w:szCs w:val="20"/>
          <w:lang w:val="ru-RU"/>
        </w:rPr>
        <w:t>(предоставление</w:t>
      </w:r>
      <w:r w:rsidRPr="00C44BF9">
        <w:rPr>
          <w:color w:val="413831"/>
          <w:w w:val="85"/>
          <w:sz w:val="20"/>
          <w:szCs w:val="20"/>
          <w:lang w:val="ru-RU"/>
        </w:rPr>
        <w:t xml:space="preserve">, </w:t>
      </w:r>
      <w:r w:rsidRPr="00C44BF9">
        <w:rPr>
          <w:color w:val="0C0705"/>
          <w:w w:val="85"/>
          <w:sz w:val="20"/>
          <w:szCs w:val="20"/>
          <w:lang w:val="ru-RU"/>
        </w:rPr>
        <w:t>доступ)</w:t>
      </w:r>
      <w:r w:rsidRPr="00C44BF9">
        <w:rPr>
          <w:color w:val="413831"/>
          <w:w w:val="85"/>
          <w:sz w:val="20"/>
          <w:szCs w:val="20"/>
          <w:lang w:val="ru-RU"/>
        </w:rPr>
        <w:t xml:space="preserve">, </w:t>
      </w:r>
      <w:r w:rsidRPr="00C44BF9">
        <w:rPr>
          <w:color w:val="0C0705"/>
          <w:w w:val="85"/>
          <w:sz w:val="20"/>
          <w:szCs w:val="20"/>
          <w:lang w:val="ru-RU"/>
        </w:rPr>
        <w:t>обезличивание</w:t>
      </w:r>
      <w:r w:rsidRPr="00C44BF9">
        <w:rPr>
          <w:color w:val="413831"/>
          <w:w w:val="85"/>
          <w:sz w:val="20"/>
          <w:szCs w:val="20"/>
          <w:lang w:val="ru-RU"/>
        </w:rPr>
        <w:t xml:space="preserve">, </w:t>
      </w:r>
      <w:r w:rsidRPr="00C44BF9">
        <w:rPr>
          <w:color w:val="0C0705"/>
          <w:w w:val="85"/>
          <w:sz w:val="20"/>
          <w:szCs w:val="20"/>
          <w:lang w:val="ru-RU"/>
        </w:rPr>
        <w:t>блокирование</w:t>
      </w:r>
      <w:r w:rsidRPr="00C44BF9">
        <w:rPr>
          <w:color w:val="2A231C"/>
          <w:w w:val="85"/>
          <w:sz w:val="20"/>
          <w:szCs w:val="20"/>
          <w:lang w:val="ru-RU"/>
        </w:rPr>
        <w:t xml:space="preserve">, </w:t>
      </w:r>
      <w:r w:rsidRPr="00C44BF9">
        <w:rPr>
          <w:color w:val="0C0705"/>
          <w:w w:val="85"/>
          <w:sz w:val="20"/>
          <w:szCs w:val="20"/>
          <w:lang w:val="ru-RU"/>
        </w:rPr>
        <w:t>удаление</w:t>
      </w:r>
      <w:r w:rsidRPr="00C44BF9">
        <w:rPr>
          <w:color w:val="2A231C"/>
          <w:w w:val="85"/>
          <w:sz w:val="20"/>
          <w:szCs w:val="20"/>
          <w:lang w:val="ru-RU"/>
        </w:rPr>
        <w:t>,</w:t>
      </w:r>
      <w:r w:rsidRPr="00C44BF9">
        <w:rPr>
          <w:color w:val="2A231C"/>
          <w:spacing w:val="-1"/>
          <w:w w:val="85"/>
          <w:sz w:val="20"/>
          <w:szCs w:val="20"/>
          <w:lang w:val="ru-RU"/>
        </w:rPr>
        <w:t xml:space="preserve"> </w:t>
      </w:r>
      <w:r w:rsidRPr="00C44BF9">
        <w:rPr>
          <w:color w:val="0C0705"/>
          <w:w w:val="85"/>
          <w:sz w:val="20"/>
          <w:szCs w:val="20"/>
          <w:lang w:val="ru-RU"/>
        </w:rPr>
        <w:t>уничтожение</w:t>
      </w:r>
      <w:r w:rsidRPr="00C44BF9">
        <w:rPr>
          <w:color w:val="0C0705"/>
          <w:sz w:val="20"/>
          <w:szCs w:val="20"/>
          <w:lang w:val="ru-RU"/>
        </w:rPr>
        <w:t xml:space="preserve"> </w:t>
      </w:r>
      <w:r w:rsidRPr="00C44BF9">
        <w:rPr>
          <w:color w:val="0C0705"/>
          <w:w w:val="85"/>
          <w:sz w:val="20"/>
          <w:szCs w:val="20"/>
          <w:lang w:val="ru-RU"/>
        </w:rPr>
        <w:t>персональных</w:t>
      </w:r>
      <w:r w:rsidRPr="00C44BF9">
        <w:rPr>
          <w:color w:val="0C0705"/>
          <w:spacing w:val="40"/>
          <w:sz w:val="20"/>
          <w:szCs w:val="20"/>
          <w:lang w:val="ru-RU"/>
        </w:rPr>
        <w:t xml:space="preserve"> </w:t>
      </w:r>
      <w:r w:rsidRPr="00C44BF9">
        <w:rPr>
          <w:color w:val="0C0705"/>
          <w:w w:val="85"/>
          <w:sz w:val="20"/>
          <w:szCs w:val="20"/>
          <w:lang w:val="ru-RU"/>
        </w:rPr>
        <w:t>данных</w:t>
      </w:r>
      <w:r w:rsidRPr="00C44BF9">
        <w:rPr>
          <w:color w:val="413831"/>
          <w:w w:val="85"/>
          <w:sz w:val="20"/>
          <w:szCs w:val="20"/>
          <w:lang w:val="ru-RU"/>
        </w:rPr>
        <w:t>,</w:t>
      </w:r>
      <w:r w:rsidRPr="00C44BF9">
        <w:rPr>
          <w:color w:val="413831"/>
          <w:spacing w:val="-1"/>
          <w:w w:val="85"/>
          <w:sz w:val="20"/>
          <w:szCs w:val="20"/>
          <w:lang w:val="ru-RU"/>
        </w:rPr>
        <w:t xml:space="preserve"> </w:t>
      </w:r>
      <w:r w:rsidRPr="00C44BF9">
        <w:rPr>
          <w:color w:val="0C0705"/>
          <w:w w:val="85"/>
          <w:sz w:val="20"/>
          <w:szCs w:val="20"/>
          <w:lang w:val="ru-RU"/>
        </w:rPr>
        <w:t>с использованием средств автоматизации</w:t>
      </w:r>
      <w:r w:rsidRPr="00C44BF9">
        <w:rPr>
          <w:color w:val="413831"/>
          <w:w w:val="85"/>
          <w:sz w:val="20"/>
          <w:szCs w:val="20"/>
          <w:lang w:val="ru-RU"/>
        </w:rPr>
        <w:t>,</w:t>
      </w:r>
      <w:r w:rsidRPr="00C44BF9">
        <w:rPr>
          <w:color w:val="413831"/>
          <w:spacing w:val="-3"/>
          <w:w w:val="85"/>
          <w:sz w:val="20"/>
          <w:szCs w:val="20"/>
          <w:lang w:val="ru-RU"/>
        </w:rPr>
        <w:t xml:space="preserve"> </w:t>
      </w:r>
      <w:r w:rsidRPr="00C44BF9">
        <w:rPr>
          <w:color w:val="0C0705"/>
          <w:w w:val="85"/>
          <w:sz w:val="20"/>
          <w:szCs w:val="20"/>
          <w:lang w:val="ru-RU"/>
        </w:rPr>
        <w:t xml:space="preserve">без использования </w:t>
      </w:r>
      <w:r w:rsidRPr="00C44BF9">
        <w:rPr>
          <w:color w:val="0C0705"/>
          <w:spacing w:val="-2"/>
          <w:w w:val="90"/>
          <w:sz w:val="20"/>
          <w:szCs w:val="20"/>
          <w:lang w:val="ru-RU"/>
        </w:rPr>
        <w:t xml:space="preserve">таких </w:t>
      </w:r>
      <w:r w:rsidRPr="00C44BF9">
        <w:rPr>
          <w:color w:val="0C0705"/>
          <w:w w:val="85"/>
          <w:sz w:val="20"/>
          <w:szCs w:val="20"/>
          <w:lang w:val="ru-RU"/>
        </w:rPr>
        <w:t>средств, а также с использованием смешанной обработки персональных данных.</w:t>
      </w:r>
    </w:p>
    <w:p w14:paraId="4D22A163" w14:textId="77777777" w:rsidR="00A96578" w:rsidRPr="00C44BF9" w:rsidRDefault="00023CDD" w:rsidP="00583859">
      <w:pPr>
        <w:pStyle w:val="a4"/>
        <w:numPr>
          <w:ilvl w:val="1"/>
          <w:numId w:val="9"/>
        </w:numPr>
        <w:spacing w:before="3"/>
        <w:ind w:left="425" w:right="113" w:hanging="425"/>
        <w:rPr>
          <w:color w:val="0C0705"/>
          <w:w w:val="85"/>
          <w:sz w:val="20"/>
          <w:szCs w:val="20"/>
          <w:lang w:val="ru-RU"/>
        </w:rPr>
      </w:pPr>
      <w:r w:rsidRPr="00C44BF9">
        <w:rPr>
          <w:color w:val="0C0705"/>
          <w:w w:val="85"/>
          <w:sz w:val="20"/>
          <w:szCs w:val="20"/>
          <w:lang w:val="ru-RU"/>
        </w:rPr>
        <w:t>Стороны обязаны соблюдать требования к обработке персональных данных, их конфиденциальность, соблюдать требования, предусмотренные частью 5 статьи 18 и статьей 18.1 Федерального закона от 27.06.2006 № 152- ФЗ «О персональных данных» (далее по тексту - Закон о персональных данных) и обеспечивать безопасность персональных данных, полученных в рамках Договора, в соответствии с требованиями, предусмотренными статьей 19 Закона о персональных данных, в том числе каждая из Сторон обеспечивает:</w:t>
      </w:r>
    </w:p>
    <w:p w14:paraId="44962F5A" w14:textId="77777777" w:rsidR="00A96578" w:rsidRPr="00C44BF9" w:rsidRDefault="00023CDD" w:rsidP="004B4E70">
      <w:pPr>
        <w:pStyle w:val="a4"/>
        <w:numPr>
          <w:ilvl w:val="2"/>
          <w:numId w:val="9"/>
        </w:numPr>
        <w:spacing w:before="5"/>
        <w:ind w:left="851" w:right="112" w:hanging="426"/>
        <w:rPr>
          <w:sz w:val="20"/>
          <w:szCs w:val="20"/>
          <w:lang w:val="ru-RU"/>
        </w:rPr>
      </w:pPr>
      <w:r w:rsidRPr="00C44BF9">
        <w:rPr>
          <w:color w:val="0C0705"/>
          <w:w w:val="85"/>
          <w:sz w:val="20"/>
          <w:szCs w:val="20"/>
          <w:lang w:val="ru-RU"/>
        </w:rPr>
        <w:lastRenderedPageBreak/>
        <w:t>определение</w:t>
      </w:r>
      <w:r w:rsidRPr="00C44BF9">
        <w:rPr>
          <w:color w:val="0C0705"/>
          <w:sz w:val="20"/>
          <w:szCs w:val="20"/>
          <w:lang w:val="ru-RU"/>
        </w:rPr>
        <w:t xml:space="preserve"> </w:t>
      </w:r>
      <w:r w:rsidRPr="00C44BF9">
        <w:rPr>
          <w:color w:val="0C0705"/>
          <w:w w:val="85"/>
          <w:sz w:val="20"/>
          <w:szCs w:val="20"/>
          <w:lang w:val="ru-RU"/>
        </w:rPr>
        <w:t>угроз безопасности персональных</w:t>
      </w:r>
      <w:r w:rsidRPr="00C44BF9">
        <w:rPr>
          <w:color w:val="0C0705"/>
          <w:sz w:val="20"/>
          <w:szCs w:val="20"/>
          <w:lang w:val="ru-RU"/>
        </w:rPr>
        <w:t xml:space="preserve"> </w:t>
      </w:r>
      <w:r w:rsidRPr="00C44BF9">
        <w:rPr>
          <w:color w:val="0C0705"/>
          <w:w w:val="85"/>
          <w:sz w:val="20"/>
          <w:szCs w:val="20"/>
          <w:lang w:val="ru-RU"/>
        </w:rPr>
        <w:t xml:space="preserve">данных при их обработке в информационных </w:t>
      </w:r>
      <w:r w:rsidRPr="00C44BF9">
        <w:rPr>
          <w:color w:val="0C0705"/>
          <w:w w:val="90"/>
          <w:sz w:val="20"/>
          <w:szCs w:val="20"/>
          <w:lang w:val="ru-RU"/>
        </w:rPr>
        <w:t>системах персональных</w:t>
      </w:r>
      <w:r w:rsidRPr="00C44BF9">
        <w:rPr>
          <w:color w:val="0C0705"/>
          <w:sz w:val="20"/>
          <w:szCs w:val="20"/>
          <w:lang w:val="ru-RU"/>
        </w:rPr>
        <w:t xml:space="preserve"> </w:t>
      </w:r>
      <w:r w:rsidRPr="00C44BF9">
        <w:rPr>
          <w:color w:val="0C0705"/>
          <w:w w:val="90"/>
          <w:sz w:val="20"/>
          <w:szCs w:val="20"/>
          <w:lang w:val="ru-RU"/>
        </w:rPr>
        <w:t>данных</w:t>
      </w:r>
      <w:r w:rsidRPr="00C44BF9">
        <w:rPr>
          <w:color w:val="2A231C"/>
          <w:w w:val="90"/>
          <w:sz w:val="20"/>
          <w:szCs w:val="20"/>
          <w:lang w:val="ru-RU"/>
        </w:rPr>
        <w:t>;</w:t>
      </w:r>
    </w:p>
    <w:p w14:paraId="50A3681C" w14:textId="30709B97" w:rsidR="00A96578" w:rsidRPr="00C44BF9" w:rsidRDefault="00023CDD" w:rsidP="004B4E70">
      <w:pPr>
        <w:pStyle w:val="a4"/>
        <w:numPr>
          <w:ilvl w:val="2"/>
          <w:numId w:val="9"/>
        </w:numPr>
        <w:spacing w:before="7"/>
        <w:ind w:left="851" w:right="112" w:hanging="426"/>
        <w:rPr>
          <w:color w:val="0C0705"/>
          <w:w w:val="90"/>
          <w:sz w:val="20"/>
          <w:szCs w:val="20"/>
          <w:lang w:val="ru-RU"/>
        </w:rPr>
      </w:pPr>
      <w:r w:rsidRPr="00C44BF9">
        <w:rPr>
          <w:color w:val="0C0705"/>
          <w:w w:val="90"/>
          <w:sz w:val="20"/>
          <w:szCs w:val="20"/>
          <w:lang w:val="ru-RU"/>
        </w:rPr>
        <w:t>применение правовых, организационных и технических мер по обеспечению безопасности персональных данных в соответствии со статьей 19 Закона о персональных данных при их обработке в информационных системах персональных данных, исполнение которых обеспечивают установленные Правительством Российской Федерации уровни защищенности персональных данных, включая требования, установленные Постановлением Правительства РФ от 01.11.2012 г. № 1119;</w:t>
      </w:r>
    </w:p>
    <w:p w14:paraId="27DDE0E6" w14:textId="77777777" w:rsidR="00A96578" w:rsidRPr="00C44BF9" w:rsidRDefault="00023CDD" w:rsidP="004B4E70">
      <w:pPr>
        <w:pStyle w:val="a4"/>
        <w:numPr>
          <w:ilvl w:val="2"/>
          <w:numId w:val="9"/>
        </w:numPr>
        <w:spacing w:before="6"/>
        <w:ind w:left="851" w:right="112" w:hanging="426"/>
        <w:rPr>
          <w:color w:val="0C0705"/>
          <w:w w:val="90"/>
          <w:sz w:val="20"/>
          <w:szCs w:val="20"/>
          <w:lang w:val="ru-RU"/>
        </w:rPr>
      </w:pPr>
      <w:r w:rsidRPr="00C44BF9">
        <w:rPr>
          <w:color w:val="0C0705"/>
          <w:w w:val="90"/>
          <w:sz w:val="20"/>
          <w:szCs w:val="20"/>
          <w:lang w:val="ru-RU"/>
        </w:rPr>
        <w:t>обработку персональных данных на основании Поручения с использованием баз данных, находящихся на территории Российской Федерации, за исключением предусмотренных федеральным законом случаев с предварительного согласия поручившей обработку персональных данных Стороны;</w:t>
      </w:r>
    </w:p>
    <w:p w14:paraId="0609B286" w14:textId="1833256C" w:rsidR="00A96578" w:rsidRPr="00C44BF9" w:rsidRDefault="00023CDD" w:rsidP="004B4E70">
      <w:pPr>
        <w:pStyle w:val="a4"/>
        <w:numPr>
          <w:ilvl w:val="2"/>
          <w:numId w:val="9"/>
        </w:numPr>
        <w:spacing w:before="4"/>
        <w:ind w:left="851" w:right="112" w:hanging="426"/>
        <w:rPr>
          <w:color w:val="0C0705"/>
          <w:w w:val="90"/>
          <w:sz w:val="20"/>
          <w:szCs w:val="20"/>
          <w:lang w:val="ru-RU"/>
        </w:rPr>
      </w:pPr>
      <w:r w:rsidRPr="00C44BF9">
        <w:rPr>
          <w:color w:val="0C0705"/>
          <w:w w:val="90"/>
          <w:sz w:val="20"/>
          <w:szCs w:val="20"/>
          <w:lang w:val="ru-RU"/>
        </w:rPr>
        <w:t>предоставление документов и иной информации,</w:t>
      </w:r>
      <w:r w:rsidR="007B29EA" w:rsidRPr="00C44BF9">
        <w:rPr>
          <w:color w:val="0C0705"/>
          <w:w w:val="90"/>
          <w:sz w:val="20"/>
          <w:szCs w:val="20"/>
          <w:lang w:val="ru-RU"/>
        </w:rPr>
        <w:t xml:space="preserve"> </w:t>
      </w:r>
      <w:r w:rsidRPr="00C44BF9">
        <w:rPr>
          <w:color w:val="0C0705"/>
          <w:w w:val="90"/>
          <w:sz w:val="20"/>
          <w:szCs w:val="20"/>
          <w:lang w:val="ru-RU"/>
        </w:rPr>
        <w:t>подтверждающих принятие мер и соблюдение в целях исполнения Поручения требований, установленных в соответствии с действующим законодательством и Договором, по запросу поручившей обработку персональных данных Стороны;</w:t>
      </w:r>
    </w:p>
    <w:p w14:paraId="3D125F6D" w14:textId="666B3850" w:rsidR="00A96578" w:rsidRPr="00C44BF9" w:rsidRDefault="00023CDD" w:rsidP="004B4E70">
      <w:pPr>
        <w:pStyle w:val="a4"/>
        <w:numPr>
          <w:ilvl w:val="2"/>
          <w:numId w:val="9"/>
        </w:numPr>
        <w:ind w:left="851" w:right="112" w:hanging="426"/>
        <w:rPr>
          <w:sz w:val="20"/>
          <w:szCs w:val="20"/>
          <w:lang w:val="ru-RU"/>
        </w:rPr>
      </w:pPr>
      <w:r w:rsidRPr="00C44BF9">
        <w:rPr>
          <w:color w:val="0C0705"/>
          <w:w w:val="90"/>
          <w:sz w:val="20"/>
          <w:szCs w:val="20"/>
          <w:lang w:val="ru-RU"/>
        </w:rPr>
        <w:t>уведомление</w:t>
      </w:r>
      <w:r w:rsidRPr="00C44BF9">
        <w:rPr>
          <w:color w:val="0C0705"/>
          <w:spacing w:val="-9"/>
          <w:w w:val="90"/>
          <w:sz w:val="20"/>
          <w:szCs w:val="20"/>
          <w:lang w:val="ru-RU"/>
        </w:rPr>
        <w:t xml:space="preserve"> </w:t>
      </w:r>
      <w:r w:rsidRPr="00C44BF9">
        <w:rPr>
          <w:color w:val="0C0705"/>
          <w:w w:val="90"/>
          <w:sz w:val="20"/>
          <w:szCs w:val="20"/>
          <w:lang w:val="ru-RU"/>
        </w:rPr>
        <w:t>поручившей</w:t>
      </w:r>
      <w:r w:rsidRPr="00C44BF9">
        <w:rPr>
          <w:color w:val="0C0705"/>
          <w:spacing w:val="-9"/>
          <w:w w:val="90"/>
          <w:sz w:val="20"/>
          <w:szCs w:val="20"/>
          <w:lang w:val="ru-RU"/>
        </w:rPr>
        <w:t xml:space="preserve"> </w:t>
      </w:r>
      <w:r w:rsidRPr="00C44BF9">
        <w:rPr>
          <w:color w:val="0C0705"/>
          <w:w w:val="90"/>
          <w:sz w:val="20"/>
          <w:szCs w:val="20"/>
          <w:lang w:val="ru-RU"/>
        </w:rPr>
        <w:t>обработку</w:t>
      </w:r>
      <w:r w:rsidRPr="00C44BF9">
        <w:rPr>
          <w:color w:val="0C0705"/>
          <w:spacing w:val="-9"/>
          <w:w w:val="90"/>
          <w:sz w:val="20"/>
          <w:szCs w:val="20"/>
          <w:lang w:val="ru-RU"/>
        </w:rPr>
        <w:t xml:space="preserve"> </w:t>
      </w:r>
      <w:r w:rsidRPr="00C44BF9">
        <w:rPr>
          <w:color w:val="0C0705"/>
          <w:w w:val="90"/>
          <w:sz w:val="20"/>
          <w:szCs w:val="20"/>
          <w:lang w:val="ru-RU"/>
        </w:rPr>
        <w:t>персональных</w:t>
      </w:r>
      <w:r w:rsidRPr="00C44BF9">
        <w:rPr>
          <w:color w:val="0C0705"/>
          <w:spacing w:val="-8"/>
          <w:w w:val="90"/>
          <w:sz w:val="20"/>
          <w:szCs w:val="20"/>
          <w:lang w:val="ru-RU"/>
        </w:rPr>
        <w:t xml:space="preserve"> </w:t>
      </w:r>
      <w:r w:rsidRPr="00C44BF9">
        <w:rPr>
          <w:color w:val="0C0705"/>
          <w:w w:val="90"/>
          <w:sz w:val="20"/>
          <w:szCs w:val="20"/>
          <w:lang w:val="ru-RU"/>
        </w:rPr>
        <w:t>данных</w:t>
      </w:r>
      <w:r w:rsidRPr="00C44BF9">
        <w:rPr>
          <w:color w:val="0C0705"/>
          <w:spacing w:val="-9"/>
          <w:w w:val="90"/>
          <w:sz w:val="20"/>
          <w:szCs w:val="20"/>
          <w:lang w:val="ru-RU"/>
        </w:rPr>
        <w:t xml:space="preserve"> </w:t>
      </w:r>
      <w:r w:rsidRPr="00C44BF9">
        <w:rPr>
          <w:color w:val="0C0705"/>
          <w:w w:val="90"/>
          <w:sz w:val="20"/>
          <w:szCs w:val="20"/>
          <w:lang w:val="ru-RU"/>
        </w:rPr>
        <w:t>Стороны</w:t>
      </w:r>
      <w:r w:rsidRPr="00C44BF9">
        <w:rPr>
          <w:color w:val="0C0705"/>
          <w:spacing w:val="-9"/>
          <w:w w:val="90"/>
          <w:sz w:val="20"/>
          <w:szCs w:val="20"/>
          <w:lang w:val="ru-RU"/>
        </w:rPr>
        <w:t xml:space="preserve"> </w:t>
      </w:r>
      <w:r w:rsidRPr="00C44BF9">
        <w:rPr>
          <w:color w:val="0C0705"/>
          <w:w w:val="90"/>
          <w:sz w:val="20"/>
          <w:szCs w:val="20"/>
          <w:lang w:val="ru-RU"/>
        </w:rPr>
        <w:t>в</w:t>
      </w:r>
      <w:r w:rsidRPr="00C44BF9">
        <w:rPr>
          <w:color w:val="0C0705"/>
          <w:spacing w:val="-9"/>
          <w:w w:val="90"/>
          <w:sz w:val="20"/>
          <w:szCs w:val="20"/>
          <w:lang w:val="ru-RU"/>
        </w:rPr>
        <w:t xml:space="preserve"> </w:t>
      </w:r>
      <w:r w:rsidRPr="00C44BF9">
        <w:rPr>
          <w:color w:val="0C0705"/>
          <w:w w:val="90"/>
          <w:sz w:val="20"/>
          <w:szCs w:val="20"/>
          <w:lang w:val="ru-RU"/>
        </w:rPr>
        <w:t>случае</w:t>
      </w:r>
      <w:r w:rsidRPr="00C44BF9">
        <w:rPr>
          <w:color w:val="0C0705"/>
          <w:spacing w:val="-9"/>
          <w:w w:val="90"/>
          <w:sz w:val="20"/>
          <w:szCs w:val="20"/>
          <w:lang w:val="ru-RU"/>
        </w:rPr>
        <w:t xml:space="preserve"> </w:t>
      </w:r>
      <w:r w:rsidRPr="00C44BF9">
        <w:rPr>
          <w:color w:val="0C0705"/>
          <w:w w:val="90"/>
          <w:sz w:val="20"/>
          <w:szCs w:val="20"/>
          <w:lang w:val="ru-RU"/>
        </w:rPr>
        <w:t xml:space="preserve">обнаружения </w:t>
      </w:r>
      <w:r w:rsidRPr="00C44BF9">
        <w:rPr>
          <w:color w:val="0C0705"/>
          <w:w w:val="85"/>
          <w:sz w:val="20"/>
          <w:szCs w:val="20"/>
          <w:lang w:val="ru-RU"/>
        </w:rPr>
        <w:t>неправомерной</w:t>
      </w:r>
      <w:r w:rsidRPr="00C44BF9">
        <w:rPr>
          <w:color w:val="0C0705"/>
          <w:sz w:val="20"/>
          <w:szCs w:val="20"/>
          <w:lang w:val="ru-RU"/>
        </w:rPr>
        <w:t xml:space="preserve"> </w:t>
      </w:r>
      <w:r w:rsidRPr="00C44BF9">
        <w:rPr>
          <w:color w:val="0C0705"/>
          <w:w w:val="85"/>
          <w:sz w:val="20"/>
          <w:szCs w:val="20"/>
          <w:lang w:val="ru-RU"/>
        </w:rPr>
        <w:t xml:space="preserve">или случайной передачи </w:t>
      </w:r>
      <w:r w:rsidRPr="00C44BF9">
        <w:rPr>
          <w:color w:val="2A231C"/>
          <w:w w:val="85"/>
          <w:sz w:val="20"/>
          <w:szCs w:val="20"/>
          <w:lang w:val="ru-RU"/>
        </w:rPr>
        <w:t>(</w:t>
      </w:r>
      <w:r w:rsidRPr="00C44BF9">
        <w:rPr>
          <w:color w:val="0C0705"/>
          <w:w w:val="85"/>
          <w:sz w:val="20"/>
          <w:szCs w:val="20"/>
          <w:lang w:val="ru-RU"/>
        </w:rPr>
        <w:t>предоставления</w:t>
      </w:r>
      <w:r w:rsidRPr="00C44BF9">
        <w:rPr>
          <w:color w:val="413831"/>
          <w:w w:val="85"/>
          <w:sz w:val="20"/>
          <w:szCs w:val="20"/>
          <w:lang w:val="ru-RU"/>
        </w:rPr>
        <w:t>,</w:t>
      </w:r>
      <w:r w:rsidRPr="00C44BF9">
        <w:rPr>
          <w:color w:val="413831"/>
          <w:spacing w:val="-6"/>
          <w:w w:val="85"/>
          <w:sz w:val="20"/>
          <w:szCs w:val="20"/>
          <w:lang w:val="ru-RU"/>
        </w:rPr>
        <w:t xml:space="preserve"> </w:t>
      </w:r>
      <w:r w:rsidRPr="00C44BF9">
        <w:rPr>
          <w:color w:val="0C0705"/>
          <w:w w:val="85"/>
          <w:sz w:val="20"/>
          <w:szCs w:val="20"/>
          <w:lang w:val="ru-RU"/>
        </w:rPr>
        <w:t>распространения</w:t>
      </w:r>
      <w:r w:rsidRPr="00C44BF9">
        <w:rPr>
          <w:color w:val="413831"/>
          <w:w w:val="85"/>
          <w:sz w:val="20"/>
          <w:szCs w:val="20"/>
          <w:lang w:val="ru-RU"/>
        </w:rPr>
        <w:t>,</w:t>
      </w:r>
      <w:r w:rsidRPr="00C44BF9">
        <w:rPr>
          <w:color w:val="413831"/>
          <w:spacing w:val="-6"/>
          <w:w w:val="85"/>
          <w:sz w:val="20"/>
          <w:szCs w:val="20"/>
          <w:lang w:val="ru-RU"/>
        </w:rPr>
        <w:t xml:space="preserve"> </w:t>
      </w:r>
      <w:r w:rsidRPr="00C44BF9">
        <w:rPr>
          <w:color w:val="0C0705"/>
          <w:w w:val="85"/>
          <w:sz w:val="20"/>
          <w:szCs w:val="20"/>
          <w:lang w:val="ru-RU"/>
        </w:rPr>
        <w:t>доступа)</w:t>
      </w:r>
      <w:r w:rsidRPr="00C44BF9">
        <w:rPr>
          <w:color w:val="0C0705"/>
          <w:sz w:val="20"/>
          <w:szCs w:val="20"/>
          <w:lang w:val="ru-RU"/>
        </w:rPr>
        <w:t xml:space="preserve"> </w:t>
      </w:r>
      <w:r w:rsidRPr="00C44BF9">
        <w:rPr>
          <w:color w:val="0C0705"/>
          <w:w w:val="85"/>
          <w:sz w:val="20"/>
          <w:szCs w:val="20"/>
          <w:lang w:val="ru-RU"/>
        </w:rPr>
        <w:t>персональных</w:t>
      </w:r>
      <w:r w:rsidRPr="00C44BF9">
        <w:rPr>
          <w:color w:val="0C0705"/>
          <w:spacing w:val="40"/>
          <w:sz w:val="20"/>
          <w:szCs w:val="20"/>
          <w:lang w:val="ru-RU"/>
        </w:rPr>
        <w:t xml:space="preserve"> </w:t>
      </w:r>
      <w:r w:rsidRPr="00C44BF9">
        <w:rPr>
          <w:color w:val="0C0705"/>
          <w:w w:val="85"/>
          <w:sz w:val="20"/>
          <w:szCs w:val="20"/>
          <w:lang w:val="ru-RU"/>
        </w:rPr>
        <w:t>данных</w:t>
      </w:r>
      <w:r w:rsidRPr="00C44BF9">
        <w:rPr>
          <w:color w:val="2A231C"/>
          <w:w w:val="85"/>
          <w:sz w:val="20"/>
          <w:szCs w:val="20"/>
          <w:lang w:val="ru-RU"/>
        </w:rPr>
        <w:t xml:space="preserve">, </w:t>
      </w:r>
      <w:r w:rsidRPr="00C44BF9">
        <w:rPr>
          <w:color w:val="0C0705"/>
          <w:w w:val="95"/>
          <w:sz w:val="20"/>
          <w:szCs w:val="20"/>
          <w:lang w:val="ru-RU"/>
        </w:rPr>
        <w:t>повлекшей нарушение прав субъектов персональных данных</w:t>
      </w:r>
      <w:r w:rsidRPr="00C44BF9">
        <w:rPr>
          <w:color w:val="413831"/>
          <w:w w:val="95"/>
          <w:sz w:val="20"/>
          <w:szCs w:val="20"/>
          <w:lang w:val="ru-RU"/>
        </w:rPr>
        <w:t>,</w:t>
      </w:r>
      <w:r w:rsidRPr="00C44BF9">
        <w:rPr>
          <w:color w:val="413831"/>
          <w:spacing w:val="-6"/>
          <w:w w:val="95"/>
          <w:sz w:val="20"/>
          <w:szCs w:val="20"/>
          <w:lang w:val="ru-RU"/>
        </w:rPr>
        <w:t xml:space="preserve"> </w:t>
      </w:r>
      <w:r w:rsidRPr="00C44BF9">
        <w:rPr>
          <w:color w:val="0C0705"/>
          <w:w w:val="95"/>
          <w:sz w:val="20"/>
          <w:szCs w:val="20"/>
          <w:lang w:val="ru-RU"/>
        </w:rPr>
        <w:t>в срок</w:t>
      </w:r>
      <w:r w:rsidRPr="00C44BF9">
        <w:rPr>
          <w:color w:val="413831"/>
          <w:w w:val="95"/>
          <w:sz w:val="20"/>
          <w:szCs w:val="20"/>
          <w:lang w:val="ru-RU"/>
        </w:rPr>
        <w:t>,</w:t>
      </w:r>
      <w:r w:rsidRPr="00C44BF9">
        <w:rPr>
          <w:color w:val="413831"/>
          <w:spacing w:val="-3"/>
          <w:w w:val="95"/>
          <w:sz w:val="20"/>
          <w:szCs w:val="20"/>
          <w:lang w:val="ru-RU"/>
        </w:rPr>
        <w:t xml:space="preserve"> </w:t>
      </w:r>
      <w:r w:rsidRPr="00C44BF9">
        <w:rPr>
          <w:color w:val="0C0705"/>
          <w:w w:val="95"/>
          <w:sz w:val="20"/>
          <w:szCs w:val="20"/>
          <w:lang w:val="ru-RU"/>
        </w:rPr>
        <w:t>обеспечивающий выполнен</w:t>
      </w:r>
      <w:r w:rsidRPr="00C44BF9">
        <w:rPr>
          <w:color w:val="2A231C"/>
          <w:w w:val="95"/>
          <w:sz w:val="20"/>
          <w:szCs w:val="20"/>
          <w:lang w:val="ru-RU"/>
        </w:rPr>
        <w:t>и</w:t>
      </w:r>
      <w:r w:rsidRPr="00C44BF9">
        <w:rPr>
          <w:color w:val="0C0705"/>
          <w:w w:val="95"/>
          <w:sz w:val="20"/>
          <w:szCs w:val="20"/>
          <w:lang w:val="ru-RU"/>
        </w:rPr>
        <w:t xml:space="preserve">е </w:t>
      </w:r>
      <w:r w:rsidRPr="00C44BF9">
        <w:rPr>
          <w:color w:val="0C0705"/>
          <w:w w:val="85"/>
          <w:sz w:val="20"/>
          <w:szCs w:val="20"/>
          <w:lang w:val="ru-RU"/>
        </w:rPr>
        <w:t>поручившей обработку персональных</w:t>
      </w:r>
      <w:r w:rsidRPr="00C44BF9">
        <w:rPr>
          <w:color w:val="0C0705"/>
          <w:sz w:val="20"/>
          <w:szCs w:val="20"/>
          <w:lang w:val="ru-RU"/>
        </w:rPr>
        <w:t xml:space="preserve"> </w:t>
      </w:r>
      <w:r w:rsidRPr="00C44BF9">
        <w:rPr>
          <w:color w:val="0C0705"/>
          <w:w w:val="85"/>
          <w:sz w:val="20"/>
          <w:szCs w:val="20"/>
          <w:lang w:val="ru-RU"/>
        </w:rPr>
        <w:t>данных Стороной применимых к ней требований федерального</w:t>
      </w:r>
      <w:r w:rsidRPr="00C44BF9">
        <w:rPr>
          <w:color w:val="0C0705"/>
          <w:sz w:val="20"/>
          <w:szCs w:val="20"/>
          <w:lang w:val="ru-RU"/>
        </w:rPr>
        <w:t xml:space="preserve"> </w:t>
      </w:r>
      <w:r w:rsidRPr="00C44BF9">
        <w:rPr>
          <w:color w:val="0C0705"/>
          <w:w w:val="85"/>
          <w:sz w:val="20"/>
          <w:szCs w:val="20"/>
          <w:lang w:val="ru-RU"/>
        </w:rPr>
        <w:t>закона</w:t>
      </w:r>
      <w:r w:rsidRPr="00C44BF9">
        <w:rPr>
          <w:color w:val="413831"/>
          <w:w w:val="85"/>
          <w:sz w:val="20"/>
          <w:szCs w:val="20"/>
          <w:lang w:val="ru-RU"/>
        </w:rPr>
        <w:t xml:space="preserve">, </w:t>
      </w:r>
      <w:r w:rsidRPr="00C44BF9">
        <w:rPr>
          <w:color w:val="0C0705"/>
          <w:w w:val="90"/>
          <w:sz w:val="20"/>
          <w:szCs w:val="20"/>
          <w:lang w:val="ru-RU"/>
        </w:rPr>
        <w:t>включая предусмотренные частью 3.1 статьи 21 Закона о персональных</w:t>
      </w:r>
      <w:r w:rsidRPr="00C44BF9">
        <w:rPr>
          <w:color w:val="0C0705"/>
          <w:sz w:val="20"/>
          <w:szCs w:val="20"/>
          <w:lang w:val="ru-RU"/>
        </w:rPr>
        <w:t xml:space="preserve"> </w:t>
      </w:r>
      <w:r w:rsidRPr="00C44BF9">
        <w:rPr>
          <w:color w:val="0C0705"/>
          <w:w w:val="90"/>
          <w:sz w:val="20"/>
          <w:szCs w:val="20"/>
          <w:lang w:val="ru-RU"/>
        </w:rPr>
        <w:t>данных</w:t>
      </w:r>
      <w:r w:rsidRPr="00C44BF9">
        <w:rPr>
          <w:color w:val="413831"/>
          <w:w w:val="90"/>
          <w:sz w:val="20"/>
          <w:szCs w:val="20"/>
          <w:lang w:val="ru-RU"/>
        </w:rPr>
        <w:t>.</w:t>
      </w:r>
      <w:r w:rsidRPr="00C44BF9">
        <w:rPr>
          <w:color w:val="413831"/>
          <w:spacing w:val="-5"/>
          <w:w w:val="90"/>
          <w:sz w:val="20"/>
          <w:szCs w:val="20"/>
          <w:lang w:val="ru-RU"/>
        </w:rPr>
        <w:t xml:space="preserve"> </w:t>
      </w:r>
      <w:r w:rsidRPr="00C44BF9">
        <w:rPr>
          <w:color w:val="0C0705"/>
          <w:w w:val="90"/>
          <w:sz w:val="20"/>
          <w:szCs w:val="20"/>
          <w:lang w:val="ru-RU"/>
        </w:rPr>
        <w:t>При этом обязанность</w:t>
      </w:r>
      <w:r w:rsidRPr="00C44BF9">
        <w:rPr>
          <w:color w:val="413831"/>
          <w:w w:val="90"/>
          <w:sz w:val="20"/>
          <w:szCs w:val="20"/>
          <w:lang w:val="ru-RU"/>
        </w:rPr>
        <w:t xml:space="preserve">, </w:t>
      </w:r>
      <w:r w:rsidRPr="00C44BF9">
        <w:rPr>
          <w:color w:val="0C0705"/>
          <w:w w:val="85"/>
          <w:sz w:val="20"/>
          <w:szCs w:val="20"/>
          <w:lang w:val="ru-RU"/>
        </w:rPr>
        <w:t>предусмотренная</w:t>
      </w:r>
      <w:r w:rsidRPr="00C44BF9">
        <w:rPr>
          <w:color w:val="0C0705"/>
          <w:spacing w:val="-5"/>
          <w:w w:val="85"/>
          <w:sz w:val="20"/>
          <w:szCs w:val="20"/>
          <w:lang w:val="ru-RU"/>
        </w:rPr>
        <w:t xml:space="preserve"> </w:t>
      </w:r>
      <w:r w:rsidRPr="00C44BF9">
        <w:rPr>
          <w:color w:val="0C0705"/>
          <w:w w:val="85"/>
          <w:sz w:val="20"/>
          <w:szCs w:val="20"/>
          <w:lang w:val="ru-RU"/>
        </w:rPr>
        <w:t>в настоящем</w:t>
      </w:r>
      <w:r w:rsidRPr="00C44BF9">
        <w:rPr>
          <w:color w:val="0C0705"/>
          <w:sz w:val="20"/>
          <w:szCs w:val="20"/>
          <w:lang w:val="ru-RU"/>
        </w:rPr>
        <w:t xml:space="preserve"> </w:t>
      </w:r>
      <w:r w:rsidRPr="00C44BF9">
        <w:rPr>
          <w:color w:val="0C0705"/>
          <w:w w:val="85"/>
          <w:sz w:val="20"/>
          <w:szCs w:val="20"/>
          <w:lang w:val="ru-RU"/>
        </w:rPr>
        <w:t>подпункте</w:t>
      </w:r>
      <w:r w:rsidRPr="00C44BF9">
        <w:rPr>
          <w:color w:val="2A231C"/>
          <w:w w:val="85"/>
          <w:sz w:val="20"/>
          <w:szCs w:val="20"/>
          <w:lang w:val="ru-RU"/>
        </w:rPr>
        <w:t>,</w:t>
      </w:r>
      <w:r w:rsidRPr="00C44BF9">
        <w:rPr>
          <w:color w:val="2A231C"/>
          <w:spacing w:val="-6"/>
          <w:w w:val="85"/>
          <w:sz w:val="20"/>
          <w:szCs w:val="20"/>
          <w:lang w:val="ru-RU"/>
        </w:rPr>
        <w:t xml:space="preserve"> </w:t>
      </w:r>
      <w:r w:rsidRPr="00C44BF9">
        <w:rPr>
          <w:color w:val="0C0705"/>
          <w:w w:val="85"/>
          <w:sz w:val="20"/>
          <w:szCs w:val="20"/>
          <w:lang w:val="ru-RU"/>
        </w:rPr>
        <w:t>по уведомлению</w:t>
      </w:r>
      <w:r w:rsidRPr="00C44BF9">
        <w:rPr>
          <w:color w:val="0C0705"/>
          <w:spacing w:val="34"/>
          <w:sz w:val="20"/>
          <w:szCs w:val="20"/>
          <w:lang w:val="ru-RU"/>
        </w:rPr>
        <w:t xml:space="preserve"> </w:t>
      </w:r>
      <w:r w:rsidR="0002695A" w:rsidRPr="00C44BF9">
        <w:rPr>
          <w:color w:val="0C0705"/>
          <w:w w:val="85"/>
          <w:sz w:val="20"/>
          <w:szCs w:val="20"/>
          <w:lang w:val="ru-RU"/>
        </w:rPr>
        <w:t xml:space="preserve">Покупателя </w:t>
      </w:r>
      <w:r w:rsidRPr="00C44BF9">
        <w:rPr>
          <w:color w:val="0C0705"/>
          <w:w w:val="85"/>
          <w:sz w:val="20"/>
          <w:szCs w:val="20"/>
          <w:lang w:val="ru-RU"/>
        </w:rPr>
        <w:t>выполняется</w:t>
      </w:r>
      <w:r w:rsidRPr="00C44BF9">
        <w:rPr>
          <w:color w:val="0C0705"/>
          <w:spacing w:val="37"/>
          <w:sz w:val="20"/>
          <w:szCs w:val="20"/>
          <w:lang w:val="ru-RU"/>
        </w:rPr>
        <w:t xml:space="preserve"> </w:t>
      </w:r>
      <w:r w:rsidRPr="00C44BF9">
        <w:rPr>
          <w:color w:val="0C0705"/>
          <w:w w:val="85"/>
          <w:sz w:val="20"/>
          <w:szCs w:val="20"/>
          <w:lang w:val="ru-RU"/>
        </w:rPr>
        <w:t>путем направления информации</w:t>
      </w:r>
      <w:r w:rsidRPr="00C44BF9">
        <w:rPr>
          <w:color w:val="0C0705"/>
          <w:spacing w:val="40"/>
          <w:sz w:val="20"/>
          <w:szCs w:val="20"/>
          <w:lang w:val="ru-RU"/>
        </w:rPr>
        <w:t xml:space="preserve"> </w:t>
      </w:r>
      <w:r w:rsidRPr="00C44BF9">
        <w:rPr>
          <w:color w:val="0C0705"/>
          <w:w w:val="85"/>
          <w:sz w:val="20"/>
          <w:szCs w:val="20"/>
          <w:lang w:val="ru-RU"/>
        </w:rPr>
        <w:t xml:space="preserve">на </w:t>
      </w:r>
      <w:r w:rsidRPr="00C44BF9">
        <w:rPr>
          <w:color w:val="0C0705"/>
          <w:w w:val="85"/>
          <w:sz w:val="20"/>
          <w:szCs w:val="20"/>
        </w:rPr>
        <w:t>e</w:t>
      </w:r>
      <w:r w:rsidRPr="00C44BF9">
        <w:rPr>
          <w:color w:val="0C0705"/>
          <w:w w:val="85"/>
          <w:sz w:val="20"/>
          <w:szCs w:val="20"/>
          <w:lang w:val="ru-RU"/>
        </w:rPr>
        <w:t>-</w:t>
      </w:r>
      <w:r w:rsidRPr="00C44BF9">
        <w:rPr>
          <w:color w:val="0C0705"/>
          <w:w w:val="85"/>
          <w:sz w:val="20"/>
          <w:szCs w:val="20"/>
        </w:rPr>
        <w:t>mail</w:t>
      </w:r>
      <w:r w:rsidR="00D84A92" w:rsidRPr="00C44BF9">
        <w:rPr>
          <w:color w:val="2A231C"/>
          <w:w w:val="85"/>
          <w:sz w:val="20"/>
          <w:szCs w:val="20"/>
          <w:lang w:val="ru-RU"/>
        </w:rPr>
        <w:t>, указанный в Статье 16 Договора,</w:t>
      </w:r>
      <w:r w:rsidR="00575046" w:rsidRPr="00C44BF9">
        <w:rPr>
          <w:color w:val="2A231C"/>
          <w:spacing w:val="-14"/>
          <w:w w:val="85"/>
          <w:sz w:val="20"/>
          <w:szCs w:val="20"/>
          <w:lang w:val="ru-RU"/>
        </w:rPr>
        <w:t xml:space="preserve"> </w:t>
      </w:r>
      <w:r w:rsidRPr="00C44BF9">
        <w:rPr>
          <w:color w:val="0C0705"/>
          <w:w w:val="85"/>
          <w:sz w:val="20"/>
          <w:szCs w:val="20"/>
          <w:lang w:val="ru-RU"/>
        </w:rPr>
        <w:t>не позднее 12 часов с момента</w:t>
      </w:r>
      <w:r w:rsidRPr="00C44BF9">
        <w:rPr>
          <w:color w:val="0C0705"/>
          <w:sz w:val="20"/>
          <w:szCs w:val="20"/>
          <w:lang w:val="ru-RU"/>
        </w:rPr>
        <w:t xml:space="preserve"> </w:t>
      </w:r>
      <w:r w:rsidRPr="00C44BF9">
        <w:rPr>
          <w:color w:val="0C0705"/>
          <w:w w:val="85"/>
          <w:sz w:val="20"/>
          <w:szCs w:val="20"/>
          <w:lang w:val="ru-RU"/>
        </w:rPr>
        <w:t>выявления</w:t>
      </w:r>
      <w:r w:rsidRPr="00C44BF9">
        <w:rPr>
          <w:color w:val="0C0705"/>
          <w:spacing w:val="40"/>
          <w:sz w:val="20"/>
          <w:szCs w:val="20"/>
          <w:lang w:val="ru-RU"/>
        </w:rPr>
        <w:t xml:space="preserve"> </w:t>
      </w:r>
      <w:r w:rsidRPr="00C44BF9">
        <w:rPr>
          <w:color w:val="0C0705"/>
          <w:w w:val="85"/>
          <w:sz w:val="20"/>
          <w:szCs w:val="20"/>
          <w:lang w:val="ru-RU"/>
        </w:rPr>
        <w:t>такого инцидента</w:t>
      </w:r>
      <w:r w:rsidRPr="00C44BF9">
        <w:rPr>
          <w:color w:val="413831"/>
          <w:w w:val="85"/>
          <w:sz w:val="20"/>
          <w:szCs w:val="20"/>
          <w:lang w:val="ru-RU"/>
        </w:rPr>
        <w:t>.</w:t>
      </w:r>
    </w:p>
    <w:p w14:paraId="2F2A63B1" w14:textId="5AE1A2CA" w:rsidR="00A96578" w:rsidRPr="00C44BF9" w:rsidRDefault="00023CDD" w:rsidP="004B4E70">
      <w:pPr>
        <w:pStyle w:val="a4"/>
        <w:numPr>
          <w:ilvl w:val="1"/>
          <w:numId w:val="9"/>
        </w:numPr>
        <w:tabs>
          <w:tab w:val="left" w:pos="2105"/>
          <w:tab w:val="left" w:pos="3445"/>
          <w:tab w:val="left" w:pos="4864"/>
          <w:tab w:val="left" w:pos="6249"/>
          <w:tab w:val="left" w:pos="8297"/>
          <w:tab w:val="left" w:pos="9493"/>
        </w:tabs>
        <w:ind w:left="426" w:right="112" w:hanging="426"/>
        <w:rPr>
          <w:color w:val="0C0705"/>
          <w:w w:val="90"/>
          <w:sz w:val="20"/>
          <w:szCs w:val="20"/>
          <w:lang w:val="ru-RU"/>
        </w:rPr>
      </w:pPr>
      <w:r w:rsidRPr="00C44BF9">
        <w:rPr>
          <w:color w:val="0C0705"/>
          <w:w w:val="90"/>
          <w:sz w:val="20"/>
          <w:szCs w:val="20"/>
          <w:lang w:val="ru-RU"/>
        </w:rPr>
        <w:t>Стороны несут ответственность, установленную действующим законодательством Российской Федерации, за разглашение своими работниками персональных данных, обрабатываемых по поручению другой Стороны, и обязуются своими силами и за свой счет урегулировать претензии третьих лиц, вызванные вышеуказанными действиями, предпринять все разумные действия для того, чтобы устранить все последствия такого разглашения. В случае невыполнения или ненадлежащего выполнения Сторонами обязательств, предусмотренных настоящим разделом Договора, пострадавшая Сторона вправе потребовать</w:t>
      </w:r>
      <w:r w:rsidR="00F73317" w:rsidRPr="00C44BF9">
        <w:rPr>
          <w:color w:val="0C0705"/>
          <w:w w:val="90"/>
          <w:sz w:val="20"/>
          <w:szCs w:val="20"/>
          <w:lang w:val="ru-RU"/>
        </w:rPr>
        <w:t xml:space="preserve"> </w:t>
      </w:r>
      <w:r w:rsidRPr="00C44BF9">
        <w:rPr>
          <w:color w:val="0C0705"/>
          <w:w w:val="90"/>
          <w:sz w:val="20"/>
          <w:szCs w:val="20"/>
          <w:lang w:val="ru-RU"/>
        </w:rPr>
        <w:t>от Стороны, допустившей нарушение, возмещения документально подтвержденных убытков, возникших в результате такого нарушения, включая компенсацию сумм, уплаченных Стороной и её должностными лицами в результате их привлечения к ответственности органами власти, если основание привлечения к ответственности</w:t>
      </w:r>
      <w:r w:rsidR="00F73317" w:rsidRPr="00C44BF9">
        <w:rPr>
          <w:color w:val="0C0705"/>
          <w:w w:val="90"/>
          <w:sz w:val="20"/>
          <w:szCs w:val="20"/>
          <w:lang w:val="ru-RU"/>
        </w:rPr>
        <w:t xml:space="preserve"> </w:t>
      </w:r>
      <w:r w:rsidRPr="00C44BF9">
        <w:rPr>
          <w:color w:val="0C0705"/>
          <w:w w:val="90"/>
          <w:sz w:val="20"/>
          <w:szCs w:val="20"/>
          <w:lang w:val="ru-RU"/>
        </w:rPr>
        <w:t>возникло</w:t>
      </w:r>
      <w:r w:rsidR="00F73317" w:rsidRPr="00C44BF9">
        <w:rPr>
          <w:color w:val="0C0705"/>
          <w:w w:val="90"/>
          <w:sz w:val="20"/>
          <w:szCs w:val="20"/>
          <w:lang w:val="ru-RU"/>
        </w:rPr>
        <w:t xml:space="preserve"> </w:t>
      </w:r>
      <w:r w:rsidRPr="00C44BF9">
        <w:rPr>
          <w:color w:val="0C0705"/>
          <w:w w:val="90"/>
          <w:sz w:val="20"/>
          <w:szCs w:val="20"/>
          <w:lang w:val="ru-RU"/>
        </w:rPr>
        <w:t>в результате</w:t>
      </w:r>
      <w:r w:rsidR="00F73317" w:rsidRPr="00C44BF9">
        <w:rPr>
          <w:color w:val="0C0705"/>
          <w:w w:val="90"/>
          <w:sz w:val="20"/>
          <w:szCs w:val="20"/>
          <w:lang w:val="ru-RU"/>
        </w:rPr>
        <w:t xml:space="preserve"> </w:t>
      </w:r>
      <w:r w:rsidRPr="00C44BF9">
        <w:rPr>
          <w:color w:val="0C0705"/>
          <w:w w:val="90"/>
          <w:sz w:val="20"/>
          <w:szCs w:val="20"/>
          <w:lang w:val="ru-RU"/>
        </w:rPr>
        <w:t>неисполнения</w:t>
      </w:r>
      <w:r w:rsidR="00F73317" w:rsidRPr="00C44BF9">
        <w:rPr>
          <w:color w:val="0C0705"/>
          <w:w w:val="90"/>
          <w:sz w:val="20"/>
          <w:szCs w:val="20"/>
          <w:lang w:val="ru-RU"/>
        </w:rPr>
        <w:t xml:space="preserve"> </w:t>
      </w:r>
      <w:r w:rsidRPr="00C44BF9">
        <w:rPr>
          <w:color w:val="0C0705"/>
          <w:w w:val="90"/>
          <w:sz w:val="20"/>
          <w:szCs w:val="20"/>
          <w:lang w:val="ru-RU"/>
        </w:rPr>
        <w:t>или ненадлежащего</w:t>
      </w:r>
      <w:r w:rsidR="00F73317" w:rsidRPr="00C44BF9">
        <w:rPr>
          <w:color w:val="0C0705"/>
          <w:w w:val="90"/>
          <w:sz w:val="20"/>
          <w:szCs w:val="20"/>
          <w:lang w:val="ru-RU"/>
        </w:rPr>
        <w:t xml:space="preserve"> </w:t>
      </w:r>
      <w:r w:rsidRPr="00C44BF9">
        <w:rPr>
          <w:color w:val="0C0705"/>
          <w:w w:val="90"/>
          <w:sz w:val="20"/>
          <w:szCs w:val="20"/>
          <w:lang w:val="ru-RU"/>
        </w:rPr>
        <w:t>исполнения</w:t>
      </w:r>
      <w:r w:rsidR="00F73317" w:rsidRPr="00C44BF9">
        <w:rPr>
          <w:color w:val="0C0705"/>
          <w:w w:val="90"/>
          <w:sz w:val="20"/>
          <w:szCs w:val="20"/>
          <w:lang w:val="ru-RU"/>
        </w:rPr>
        <w:t xml:space="preserve"> </w:t>
      </w:r>
      <w:r w:rsidRPr="00C44BF9">
        <w:rPr>
          <w:color w:val="0C0705"/>
          <w:w w:val="90"/>
          <w:sz w:val="20"/>
          <w:szCs w:val="20"/>
          <w:lang w:val="ru-RU"/>
        </w:rPr>
        <w:t>Стороной. обязательств, предусмотренных настоящим разделом Договора.</w:t>
      </w:r>
    </w:p>
    <w:p w14:paraId="354C5559" w14:textId="77777777" w:rsidR="00F73317" w:rsidRPr="00C44BF9" w:rsidRDefault="00F73317" w:rsidP="004B4E70">
      <w:pPr>
        <w:pStyle w:val="a4"/>
        <w:tabs>
          <w:tab w:val="left" w:pos="2105"/>
          <w:tab w:val="left" w:pos="3445"/>
          <w:tab w:val="left" w:pos="4864"/>
          <w:tab w:val="left" w:pos="6249"/>
          <w:tab w:val="left" w:pos="8297"/>
          <w:tab w:val="left" w:pos="9493"/>
        </w:tabs>
        <w:spacing w:before="70"/>
        <w:ind w:left="426" w:right="112" w:firstLine="0"/>
        <w:rPr>
          <w:sz w:val="20"/>
          <w:szCs w:val="20"/>
          <w:lang w:val="ru-RU"/>
        </w:rPr>
      </w:pPr>
    </w:p>
    <w:p w14:paraId="083F471C" w14:textId="21623052" w:rsidR="00A96578" w:rsidRPr="00C44BF9" w:rsidRDefault="00023CDD" w:rsidP="004B4E70">
      <w:pPr>
        <w:pStyle w:val="2"/>
        <w:ind w:right="112"/>
        <w:rPr>
          <w:sz w:val="20"/>
          <w:szCs w:val="20"/>
        </w:rPr>
      </w:pPr>
      <w:r w:rsidRPr="00C44BF9">
        <w:rPr>
          <w:w w:val="85"/>
          <w:sz w:val="20"/>
          <w:szCs w:val="20"/>
        </w:rPr>
        <w:t>СТАТЬЯ</w:t>
      </w:r>
      <w:r w:rsidRPr="00C44BF9">
        <w:rPr>
          <w:spacing w:val="-1"/>
          <w:sz w:val="20"/>
          <w:szCs w:val="20"/>
        </w:rPr>
        <w:t xml:space="preserve"> </w:t>
      </w:r>
      <w:r w:rsidRPr="00C44BF9">
        <w:rPr>
          <w:w w:val="85"/>
          <w:sz w:val="20"/>
          <w:szCs w:val="20"/>
        </w:rPr>
        <w:t>15</w:t>
      </w:r>
      <w:r w:rsidR="00F73317" w:rsidRPr="00C44BF9">
        <w:rPr>
          <w:w w:val="85"/>
          <w:sz w:val="20"/>
          <w:szCs w:val="20"/>
          <w:lang w:val="ru-RU"/>
        </w:rPr>
        <w:t xml:space="preserve"> </w:t>
      </w:r>
      <w:r w:rsidRPr="00C44BF9">
        <w:rPr>
          <w:w w:val="85"/>
          <w:sz w:val="20"/>
          <w:szCs w:val="20"/>
        </w:rPr>
        <w:t>-</w:t>
      </w:r>
      <w:r w:rsidRPr="00C44BF9">
        <w:rPr>
          <w:spacing w:val="65"/>
          <w:w w:val="150"/>
          <w:sz w:val="20"/>
          <w:szCs w:val="20"/>
        </w:rPr>
        <w:t xml:space="preserve"> </w:t>
      </w:r>
      <w:bookmarkStart w:id="1" w:name="_Hlk201156140"/>
      <w:r w:rsidRPr="00C44BF9">
        <w:rPr>
          <w:w w:val="85"/>
          <w:sz w:val="20"/>
          <w:szCs w:val="20"/>
        </w:rPr>
        <w:t>АНТИКОРРУПЦИОННАЯ</w:t>
      </w:r>
      <w:r w:rsidRPr="00C44BF9">
        <w:rPr>
          <w:spacing w:val="-8"/>
          <w:sz w:val="20"/>
          <w:szCs w:val="20"/>
        </w:rPr>
        <w:t xml:space="preserve"> </w:t>
      </w:r>
      <w:r w:rsidRPr="00C44BF9">
        <w:rPr>
          <w:spacing w:val="-2"/>
          <w:w w:val="85"/>
          <w:sz w:val="20"/>
          <w:szCs w:val="20"/>
        </w:rPr>
        <w:t>ОГОВОРКА</w:t>
      </w:r>
      <w:bookmarkEnd w:id="1"/>
    </w:p>
    <w:p w14:paraId="2ADE06FF" w14:textId="4BF2CBC7" w:rsidR="007A05CD" w:rsidRPr="00C44BF9" w:rsidRDefault="000874C4" w:rsidP="00FF543F">
      <w:pPr>
        <w:pStyle w:val="a4"/>
        <w:numPr>
          <w:ilvl w:val="1"/>
          <w:numId w:val="8"/>
        </w:numPr>
        <w:tabs>
          <w:tab w:val="left" w:pos="2089"/>
        </w:tabs>
        <w:spacing w:before="13"/>
        <w:ind w:left="426" w:right="112" w:hanging="426"/>
        <w:rPr>
          <w:color w:val="0C0705"/>
          <w:w w:val="85"/>
          <w:sz w:val="20"/>
          <w:szCs w:val="20"/>
          <w:lang w:val="ru-RU"/>
        </w:rPr>
      </w:pPr>
      <w:r w:rsidRPr="00C44BF9">
        <w:rPr>
          <w:color w:val="0C0705"/>
          <w:w w:val="85"/>
          <w:sz w:val="20"/>
          <w:szCs w:val="20"/>
          <w:lang w:val="ru-RU"/>
        </w:rPr>
        <w:t>Стороны подтверждают, что ни они, ни их работники, аффилированные лица и посредники не осуществляют и не будут осуществлять действия, квалифицируемые законодательством РФ как дача, получение взятки, коммерческий подкуп или иные коррупционные нарушения в связи с исполнением настоящего договора. Стороны обязуются принимать все необходимые меры для предотвращения таких действий, а в случае подозрений о нарушении — уведомлять друг друга в письменной форме и приостанавливать исполнение обязательств до получения подтверждения отсутствия нарушения. В случае подтверждения нарушения настоящей оговорки другая сторона вправе расторгнуть договор в одностороннем порядке. Стороны признают данный пункт существенным условием Договора.</w:t>
      </w:r>
    </w:p>
    <w:p w14:paraId="7E97AD6C" w14:textId="461B92DD" w:rsidR="00A96578" w:rsidRPr="00C44BF9" w:rsidRDefault="00023CDD" w:rsidP="00FF543F">
      <w:pPr>
        <w:pStyle w:val="a4"/>
        <w:numPr>
          <w:ilvl w:val="1"/>
          <w:numId w:val="8"/>
        </w:numPr>
        <w:tabs>
          <w:tab w:val="left" w:pos="2089"/>
        </w:tabs>
        <w:spacing w:before="13"/>
        <w:ind w:left="426" w:right="112" w:hanging="426"/>
        <w:rPr>
          <w:sz w:val="20"/>
          <w:szCs w:val="20"/>
          <w:lang w:val="ru-RU"/>
        </w:rPr>
      </w:pPr>
      <w:r w:rsidRPr="00C44BF9">
        <w:rPr>
          <w:color w:val="0C0705"/>
          <w:w w:val="90"/>
          <w:sz w:val="20"/>
          <w:szCs w:val="20"/>
          <w:lang w:val="ru-RU"/>
        </w:rPr>
        <w:t>При</w:t>
      </w:r>
      <w:r w:rsidRPr="00C44BF9">
        <w:rPr>
          <w:color w:val="0C0705"/>
          <w:spacing w:val="-9"/>
          <w:w w:val="90"/>
          <w:sz w:val="20"/>
          <w:szCs w:val="20"/>
          <w:lang w:val="ru-RU"/>
        </w:rPr>
        <w:t xml:space="preserve"> </w:t>
      </w:r>
      <w:r w:rsidRPr="00C44BF9">
        <w:rPr>
          <w:color w:val="0C0705"/>
          <w:w w:val="90"/>
          <w:sz w:val="20"/>
          <w:szCs w:val="20"/>
          <w:lang w:val="ru-RU"/>
        </w:rPr>
        <w:t>исполнении</w:t>
      </w:r>
      <w:r w:rsidRPr="00C44BF9">
        <w:rPr>
          <w:color w:val="0C0705"/>
          <w:spacing w:val="-4"/>
          <w:w w:val="90"/>
          <w:sz w:val="20"/>
          <w:szCs w:val="20"/>
          <w:lang w:val="ru-RU"/>
        </w:rPr>
        <w:t xml:space="preserve"> </w:t>
      </w:r>
      <w:r w:rsidRPr="00C44BF9">
        <w:rPr>
          <w:color w:val="0C0705"/>
          <w:w w:val="90"/>
          <w:sz w:val="20"/>
          <w:szCs w:val="20"/>
          <w:lang w:val="ru-RU"/>
        </w:rPr>
        <w:t>своих</w:t>
      </w:r>
      <w:r w:rsidRPr="00C44BF9">
        <w:rPr>
          <w:color w:val="0C0705"/>
          <w:spacing w:val="-6"/>
          <w:w w:val="90"/>
          <w:sz w:val="20"/>
          <w:szCs w:val="20"/>
          <w:lang w:val="ru-RU"/>
        </w:rPr>
        <w:t xml:space="preserve"> </w:t>
      </w:r>
      <w:r w:rsidRPr="00C44BF9">
        <w:rPr>
          <w:color w:val="0C0705"/>
          <w:w w:val="90"/>
          <w:sz w:val="20"/>
          <w:szCs w:val="20"/>
          <w:lang w:val="ru-RU"/>
        </w:rPr>
        <w:t>обязательств по</w:t>
      </w:r>
      <w:r w:rsidRPr="00C44BF9">
        <w:rPr>
          <w:color w:val="0C0705"/>
          <w:spacing w:val="-9"/>
          <w:w w:val="90"/>
          <w:sz w:val="20"/>
          <w:szCs w:val="20"/>
          <w:lang w:val="ru-RU"/>
        </w:rPr>
        <w:t xml:space="preserve"> </w:t>
      </w:r>
      <w:r w:rsidRPr="00C44BF9">
        <w:rPr>
          <w:color w:val="0C0705"/>
          <w:w w:val="90"/>
          <w:sz w:val="20"/>
          <w:szCs w:val="20"/>
          <w:lang w:val="ru-RU"/>
        </w:rPr>
        <w:t>Договору</w:t>
      </w:r>
      <w:r w:rsidRPr="00C44BF9">
        <w:rPr>
          <w:color w:val="0C0705"/>
          <w:spacing w:val="-3"/>
          <w:w w:val="90"/>
          <w:sz w:val="20"/>
          <w:szCs w:val="20"/>
          <w:lang w:val="ru-RU"/>
        </w:rPr>
        <w:t xml:space="preserve"> </w:t>
      </w:r>
      <w:r w:rsidRPr="00C44BF9">
        <w:rPr>
          <w:color w:val="0C0705"/>
          <w:w w:val="90"/>
          <w:sz w:val="20"/>
          <w:szCs w:val="20"/>
          <w:lang w:val="ru-RU"/>
        </w:rPr>
        <w:t>Стороны</w:t>
      </w:r>
      <w:r w:rsidRPr="00C44BF9">
        <w:rPr>
          <w:color w:val="0C0705"/>
          <w:spacing w:val="-1"/>
          <w:w w:val="90"/>
          <w:sz w:val="20"/>
          <w:szCs w:val="20"/>
          <w:lang w:val="ru-RU"/>
        </w:rPr>
        <w:t xml:space="preserve"> </w:t>
      </w:r>
      <w:r w:rsidRPr="00C44BF9">
        <w:rPr>
          <w:color w:val="0C0705"/>
          <w:w w:val="90"/>
          <w:sz w:val="20"/>
          <w:szCs w:val="20"/>
          <w:lang w:val="ru-RU"/>
        </w:rPr>
        <w:t>обязуются</w:t>
      </w:r>
      <w:r w:rsidRPr="00C44BF9">
        <w:rPr>
          <w:color w:val="0C0705"/>
          <w:spacing w:val="-9"/>
          <w:w w:val="90"/>
          <w:sz w:val="20"/>
          <w:szCs w:val="20"/>
          <w:lang w:val="ru-RU"/>
        </w:rPr>
        <w:t xml:space="preserve"> </w:t>
      </w:r>
      <w:r w:rsidRPr="00C44BF9">
        <w:rPr>
          <w:color w:val="0C0705"/>
          <w:w w:val="90"/>
          <w:sz w:val="20"/>
          <w:szCs w:val="20"/>
          <w:lang w:val="ru-RU"/>
        </w:rPr>
        <w:t>соблюдать</w:t>
      </w:r>
      <w:r w:rsidRPr="00C44BF9">
        <w:rPr>
          <w:color w:val="0C0705"/>
          <w:spacing w:val="-6"/>
          <w:w w:val="90"/>
          <w:sz w:val="20"/>
          <w:szCs w:val="20"/>
          <w:lang w:val="ru-RU"/>
        </w:rPr>
        <w:t xml:space="preserve"> </w:t>
      </w:r>
      <w:r w:rsidRPr="00C44BF9">
        <w:rPr>
          <w:color w:val="0C0705"/>
          <w:w w:val="90"/>
          <w:sz w:val="20"/>
          <w:szCs w:val="20"/>
          <w:lang w:val="ru-RU"/>
        </w:rPr>
        <w:t>требования применимого</w:t>
      </w:r>
      <w:r w:rsidRPr="00C44BF9">
        <w:rPr>
          <w:color w:val="0C0705"/>
          <w:spacing w:val="-9"/>
          <w:w w:val="90"/>
          <w:sz w:val="20"/>
          <w:szCs w:val="20"/>
          <w:lang w:val="ru-RU"/>
        </w:rPr>
        <w:t xml:space="preserve"> </w:t>
      </w:r>
      <w:r w:rsidRPr="00C44BF9">
        <w:rPr>
          <w:color w:val="0C0705"/>
          <w:w w:val="90"/>
          <w:sz w:val="20"/>
          <w:szCs w:val="20"/>
          <w:lang w:val="ru-RU"/>
        </w:rPr>
        <w:t>антикоррупционного</w:t>
      </w:r>
      <w:r w:rsidRPr="00C44BF9">
        <w:rPr>
          <w:color w:val="0C0705"/>
          <w:spacing w:val="-9"/>
          <w:w w:val="90"/>
          <w:sz w:val="20"/>
          <w:szCs w:val="20"/>
          <w:lang w:val="ru-RU"/>
        </w:rPr>
        <w:t xml:space="preserve"> </w:t>
      </w:r>
      <w:r w:rsidRPr="00C44BF9">
        <w:rPr>
          <w:color w:val="0C0705"/>
          <w:w w:val="90"/>
          <w:sz w:val="20"/>
          <w:szCs w:val="20"/>
          <w:lang w:val="ru-RU"/>
        </w:rPr>
        <w:t>законодательства</w:t>
      </w:r>
      <w:r w:rsidRPr="00C44BF9">
        <w:rPr>
          <w:color w:val="0C0705"/>
          <w:spacing w:val="-9"/>
          <w:w w:val="90"/>
          <w:sz w:val="20"/>
          <w:szCs w:val="20"/>
          <w:lang w:val="ru-RU"/>
        </w:rPr>
        <w:t xml:space="preserve"> </w:t>
      </w:r>
      <w:r w:rsidRPr="00C44BF9">
        <w:rPr>
          <w:color w:val="0C0705"/>
          <w:w w:val="90"/>
          <w:sz w:val="20"/>
          <w:szCs w:val="20"/>
          <w:lang w:val="ru-RU"/>
        </w:rPr>
        <w:t>и</w:t>
      </w:r>
      <w:r w:rsidRPr="00C44BF9">
        <w:rPr>
          <w:color w:val="0C0705"/>
          <w:spacing w:val="-8"/>
          <w:w w:val="90"/>
          <w:sz w:val="20"/>
          <w:szCs w:val="20"/>
          <w:lang w:val="ru-RU"/>
        </w:rPr>
        <w:t xml:space="preserve"> </w:t>
      </w:r>
      <w:r w:rsidRPr="00C44BF9">
        <w:rPr>
          <w:color w:val="0C0705"/>
          <w:w w:val="90"/>
          <w:sz w:val="20"/>
          <w:szCs w:val="20"/>
          <w:lang w:val="ru-RU"/>
        </w:rPr>
        <w:t>не</w:t>
      </w:r>
      <w:r w:rsidRPr="00C44BF9">
        <w:rPr>
          <w:color w:val="0C0705"/>
          <w:spacing w:val="-9"/>
          <w:w w:val="90"/>
          <w:sz w:val="20"/>
          <w:szCs w:val="20"/>
          <w:lang w:val="ru-RU"/>
        </w:rPr>
        <w:t xml:space="preserve"> </w:t>
      </w:r>
      <w:r w:rsidRPr="00C44BF9">
        <w:rPr>
          <w:color w:val="0C0705"/>
          <w:w w:val="90"/>
          <w:sz w:val="20"/>
          <w:szCs w:val="20"/>
          <w:lang w:val="ru-RU"/>
        </w:rPr>
        <w:t>предпринимать</w:t>
      </w:r>
      <w:r w:rsidRPr="00C44BF9">
        <w:rPr>
          <w:color w:val="0C0705"/>
          <w:spacing w:val="-8"/>
          <w:w w:val="90"/>
          <w:sz w:val="20"/>
          <w:szCs w:val="20"/>
          <w:lang w:val="ru-RU"/>
        </w:rPr>
        <w:t xml:space="preserve"> </w:t>
      </w:r>
      <w:r w:rsidRPr="00C44BF9">
        <w:rPr>
          <w:color w:val="0C0705"/>
          <w:w w:val="90"/>
          <w:sz w:val="20"/>
          <w:szCs w:val="20"/>
          <w:lang w:val="ru-RU"/>
        </w:rPr>
        <w:t>никаких</w:t>
      </w:r>
      <w:r w:rsidRPr="00C44BF9">
        <w:rPr>
          <w:color w:val="0C0705"/>
          <w:spacing w:val="-1"/>
          <w:w w:val="90"/>
          <w:sz w:val="20"/>
          <w:szCs w:val="20"/>
          <w:lang w:val="ru-RU"/>
        </w:rPr>
        <w:t xml:space="preserve"> </w:t>
      </w:r>
      <w:r w:rsidRPr="00C44BF9">
        <w:rPr>
          <w:color w:val="0C0705"/>
          <w:w w:val="90"/>
          <w:sz w:val="20"/>
          <w:szCs w:val="20"/>
          <w:lang w:val="ru-RU"/>
        </w:rPr>
        <w:t>действий</w:t>
      </w:r>
      <w:r w:rsidRPr="00C44BF9">
        <w:rPr>
          <w:color w:val="41382F"/>
          <w:w w:val="90"/>
          <w:sz w:val="20"/>
          <w:szCs w:val="20"/>
          <w:lang w:val="ru-RU"/>
        </w:rPr>
        <w:t>,</w:t>
      </w:r>
      <w:r w:rsidRPr="00C44BF9">
        <w:rPr>
          <w:color w:val="41382F"/>
          <w:spacing w:val="-9"/>
          <w:w w:val="90"/>
          <w:sz w:val="20"/>
          <w:szCs w:val="20"/>
          <w:lang w:val="ru-RU"/>
        </w:rPr>
        <w:t xml:space="preserve"> </w:t>
      </w:r>
      <w:r w:rsidRPr="00C44BF9">
        <w:rPr>
          <w:color w:val="0C0705"/>
          <w:w w:val="90"/>
          <w:sz w:val="20"/>
          <w:szCs w:val="20"/>
          <w:lang w:val="ru-RU"/>
        </w:rPr>
        <w:t>которые</w:t>
      </w:r>
      <w:r w:rsidRPr="00C44BF9">
        <w:rPr>
          <w:color w:val="0C0705"/>
          <w:spacing w:val="-4"/>
          <w:w w:val="90"/>
          <w:sz w:val="20"/>
          <w:szCs w:val="20"/>
          <w:lang w:val="ru-RU"/>
        </w:rPr>
        <w:t xml:space="preserve"> </w:t>
      </w:r>
      <w:r w:rsidRPr="00C44BF9">
        <w:rPr>
          <w:color w:val="0C0705"/>
          <w:w w:val="90"/>
          <w:sz w:val="20"/>
          <w:szCs w:val="20"/>
          <w:lang w:val="ru-RU"/>
        </w:rPr>
        <w:t xml:space="preserve">могут </w:t>
      </w:r>
      <w:r w:rsidRPr="00C44BF9">
        <w:rPr>
          <w:color w:val="0C0705"/>
          <w:w w:val="85"/>
          <w:sz w:val="20"/>
          <w:szCs w:val="20"/>
          <w:lang w:val="ru-RU"/>
        </w:rPr>
        <w:t>нарушить</w:t>
      </w:r>
      <w:r w:rsidRPr="00C44BF9">
        <w:rPr>
          <w:color w:val="0C0705"/>
          <w:sz w:val="20"/>
          <w:szCs w:val="20"/>
          <w:lang w:val="ru-RU"/>
        </w:rPr>
        <w:t xml:space="preserve"> </w:t>
      </w:r>
      <w:r w:rsidRPr="00C44BF9">
        <w:rPr>
          <w:color w:val="0C0705"/>
          <w:w w:val="85"/>
          <w:sz w:val="20"/>
          <w:szCs w:val="20"/>
          <w:lang w:val="ru-RU"/>
        </w:rPr>
        <w:t>нормы</w:t>
      </w:r>
      <w:r w:rsidRPr="00C44BF9">
        <w:rPr>
          <w:color w:val="0C0705"/>
          <w:sz w:val="20"/>
          <w:szCs w:val="20"/>
          <w:lang w:val="ru-RU"/>
        </w:rPr>
        <w:t xml:space="preserve"> </w:t>
      </w:r>
      <w:r w:rsidRPr="00C44BF9">
        <w:rPr>
          <w:color w:val="0C0705"/>
          <w:w w:val="85"/>
          <w:sz w:val="20"/>
          <w:szCs w:val="20"/>
          <w:lang w:val="ru-RU"/>
        </w:rPr>
        <w:t>применимого</w:t>
      </w:r>
      <w:r w:rsidRPr="00C44BF9">
        <w:rPr>
          <w:color w:val="0C0705"/>
          <w:spacing w:val="40"/>
          <w:sz w:val="20"/>
          <w:szCs w:val="20"/>
          <w:lang w:val="ru-RU"/>
        </w:rPr>
        <w:t xml:space="preserve"> </w:t>
      </w:r>
      <w:r w:rsidRPr="00C44BF9">
        <w:rPr>
          <w:color w:val="0C0705"/>
          <w:w w:val="85"/>
          <w:sz w:val="20"/>
          <w:szCs w:val="20"/>
          <w:lang w:val="ru-RU"/>
        </w:rPr>
        <w:t>антикоррупционного</w:t>
      </w:r>
      <w:r w:rsidRPr="00C44BF9">
        <w:rPr>
          <w:color w:val="0C0705"/>
          <w:sz w:val="20"/>
          <w:szCs w:val="20"/>
          <w:lang w:val="ru-RU"/>
        </w:rPr>
        <w:t xml:space="preserve"> </w:t>
      </w:r>
      <w:r w:rsidRPr="00C44BF9">
        <w:rPr>
          <w:color w:val="0C0705"/>
          <w:w w:val="85"/>
          <w:sz w:val="20"/>
          <w:szCs w:val="20"/>
          <w:lang w:val="ru-RU"/>
        </w:rPr>
        <w:t>законодательства</w:t>
      </w:r>
      <w:r w:rsidRPr="00C44BF9">
        <w:rPr>
          <w:color w:val="41382F"/>
          <w:w w:val="85"/>
          <w:sz w:val="20"/>
          <w:szCs w:val="20"/>
          <w:lang w:val="ru-RU"/>
        </w:rPr>
        <w:t xml:space="preserve">, </w:t>
      </w:r>
      <w:r w:rsidRPr="00C44BF9">
        <w:rPr>
          <w:color w:val="0C0705"/>
          <w:w w:val="85"/>
          <w:sz w:val="20"/>
          <w:szCs w:val="20"/>
          <w:lang w:val="ru-RU"/>
        </w:rPr>
        <w:t>в том</w:t>
      </w:r>
      <w:r w:rsidRPr="00C44BF9">
        <w:rPr>
          <w:color w:val="0C0705"/>
          <w:sz w:val="20"/>
          <w:szCs w:val="20"/>
          <w:lang w:val="ru-RU"/>
        </w:rPr>
        <w:t xml:space="preserve"> </w:t>
      </w:r>
      <w:r w:rsidRPr="00C44BF9">
        <w:rPr>
          <w:color w:val="0C0705"/>
          <w:w w:val="85"/>
          <w:sz w:val="20"/>
          <w:szCs w:val="20"/>
          <w:lang w:val="ru-RU"/>
        </w:rPr>
        <w:t>числе</w:t>
      </w:r>
      <w:r w:rsidRPr="00C44BF9">
        <w:rPr>
          <w:color w:val="41382F"/>
          <w:w w:val="85"/>
          <w:sz w:val="20"/>
          <w:szCs w:val="20"/>
          <w:lang w:val="ru-RU"/>
        </w:rPr>
        <w:t xml:space="preserve">, </w:t>
      </w:r>
      <w:r w:rsidRPr="00C44BF9">
        <w:rPr>
          <w:color w:val="0C0705"/>
          <w:w w:val="85"/>
          <w:sz w:val="20"/>
          <w:szCs w:val="20"/>
          <w:lang w:val="ru-RU"/>
        </w:rPr>
        <w:t>гарантируют</w:t>
      </w:r>
      <w:r w:rsidRPr="00C44BF9">
        <w:rPr>
          <w:color w:val="41382F"/>
          <w:w w:val="85"/>
          <w:sz w:val="20"/>
          <w:szCs w:val="20"/>
          <w:lang w:val="ru-RU"/>
        </w:rPr>
        <w:t xml:space="preserve">, </w:t>
      </w:r>
      <w:r w:rsidRPr="00C44BF9">
        <w:rPr>
          <w:color w:val="0C0705"/>
          <w:w w:val="85"/>
          <w:sz w:val="20"/>
          <w:szCs w:val="20"/>
          <w:lang w:val="ru-RU"/>
        </w:rPr>
        <w:t>что они</w:t>
      </w:r>
      <w:r w:rsidRPr="00C44BF9">
        <w:rPr>
          <w:color w:val="41382F"/>
          <w:w w:val="85"/>
          <w:sz w:val="20"/>
          <w:szCs w:val="20"/>
          <w:lang w:val="ru-RU"/>
        </w:rPr>
        <w:t xml:space="preserve">, </w:t>
      </w:r>
      <w:r w:rsidRPr="00C44BF9">
        <w:rPr>
          <w:color w:val="2A231C"/>
          <w:w w:val="85"/>
          <w:sz w:val="20"/>
          <w:szCs w:val="20"/>
          <w:lang w:val="ru-RU"/>
        </w:rPr>
        <w:t>и</w:t>
      </w:r>
      <w:r w:rsidRPr="00C44BF9">
        <w:rPr>
          <w:color w:val="0C0705"/>
          <w:w w:val="85"/>
          <w:sz w:val="20"/>
          <w:szCs w:val="20"/>
          <w:lang w:val="ru-RU"/>
        </w:rPr>
        <w:t xml:space="preserve">х </w:t>
      </w:r>
      <w:r w:rsidRPr="00C44BF9">
        <w:rPr>
          <w:color w:val="0C0705"/>
          <w:spacing w:val="-2"/>
          <w:w w:val="90"/>
          <w:sz w:val="20"/>
          <w:szCs w:val="20"/>
          <w:lang w:val="ru-RU"/>
        </w:rPr>
        <w:t>аффилированные лица</w:t>
      </w:r>
      <w:r w:rsidRPr="00C44BF9">
        <w:rPr>
          <w:color w:val="504941"/>
          <w:spacing w:val="-2"/>
          <w:w w:val="90"/>
          <w:sz w:val="20"/>
          <w:szCs w:val="20"/>
          <w:lang w:val="ru-RU"/>
        </w:rPr>
        <w:t>,</w:t>
      </w:r>
      <w:r w:rsidRPr="00C44BF9">
        <w:rPr>
          <w:color w:val="504941"/>
          <w:spacing w:val="-23"/>
          <w:w w:val="90"/>
          <w:sz w:val="20"/>
          <w:szCs w:val="20"/>
          <w:lang w:val="ru-RU"/>
        </w:rPr>
        <w:t xml:space="preserve"> </w:t>
      </w:r>
      <w:r w:rsidRPr="00C44BF9">
        <w:rPr>
          <w:color w:val="0C0705"/>
          <w:spacing w:val="-2"/>
          <w:w w:val="90"/>
          <w:sz w:val="20"/>
          <w:szCs w:val="20"/>
          <w:lang w:val="ru-RU"/>
        </w:rPr>
        <w:t>работники</w:t>
      </w:r>
      <w:r w:rsidRPr="00C44BF9">
        <w:rPr>
          <w:color w:val="0C0705"/>
          <w:spacing w:val="11"/>
          <w:sz w:val="20"/>
          <w:szCs w:val="20"/>
          <w:lang w:val="ru-RU"/>
        </w:rPr>
        <w:t xml:space="preserve"> </w:t>
      </w:r>
      <w:r w:rsidRPr="00C44BF9">
        <w:rPr>
          <w:color w:val="0C0705"/>
          <w:spacing w:val="-2"/>
          <w:w w:val="90"/>
          <w:sz w:val="20"/>
          <w:szCs w:val="20"/>
          <w:lang w:val="ru-RU"/>
        </w:rPr>
        <w:t>и</w:t>
      </w:r>
      <w:r w:rsidRPr="00C44BF9">
        <w:rPr>
          <w:color w:val="0C0705"/>
          <w:spacing w:val="-12"/>
          <w:w w:val="90"/>
          <w:sz w:val="20"/>
          <w:szCs w:val="20"/>
          <w:lang w:val="ru-RU"/>
        </w:rPr>
        <w:t xml:space="preserve"> </w:t>
      </w:r>
      <w:r w:rsidRPr="00C44BF9">
        <w:rPr>
          <w:color w:val="0C0705"/>
          <w:spacing w:val="-2"/>
          <w:w w:val="90"/>
          <w:sz w:val="20"/>
          <w:szCs w:val="20"/>
          <w:lang w:val="ru-RU"/>
        </w:rPr>
        <w:t>любые лица</w:t>
      </w:r>
      <w:r w:rsidRPr="00C44BF9">
        <w:rPr>
          <w:color w:val="2A231C"/>
          <w:spacing w:val="-2"/>
          <w:w w:val="90"/>
          <w:sz w:val="20"/>
          <w:szCs w:val="20"/>
          <w:lang w:val="ru-RU"/>
        </w:rPr>
        <w:t>,</w:t>
      </w:r>
      <w:r w:rsidRPr="00C44BF9">
        <w:rPr>
          <w:color w:val="2A231C"/>
          <w:spacing w:val="-23"/>
          <w:w w:val="90"/>
          <w:sz w:val="20"/>
          <w:szCs w:val="20"/>
          <w:lang w:val="ru-RU"/>
        </w:rPr>
        <w:t xml:space="preserve"> </w:t>
      </w:r>
      <w:r w:rsidRPr="00C44BF9">
        <w:rPr>
          <w:color w:val="0C0705"/>
          <w:spacing w:val="-2"/>
          <w:w w:val="90"/>
          <w:sz w:val="20"/>
          <w:szCs w:val="20"/>
          <w:lang w:val="ru-RU"/>
        </w:rPr>
        <w:t>действующие</w:t>
      </w:r>
      <w:r w:rsidRPr="00C44BF9">
        <w:rPr>
          <w:color w:val="0C0705"/>
          <w:sz w:val="20"/>
          <w:szCs w:val="20"/>
          <w:lang w:val="ru-RU"/>
        </w:rPr>
        <w:t xml:space="preserve"> </w:t>
      </w:r>
      <w:r w:rsidRPr="00C44BF9">
        <w:rPr>
          <w:color w:val="0C0705"/>
          <w:spacing w:val="-2"/>
          <w:w w:val="90"/>
          <w:sz w:val="20"/>
          <w:szCs w:val="20"/>
          <w:lang w:val="ru-RU"/>
        </w:rPr>
        <w:t>от их имени и</w:t>
      </w:r>
      <w:r w:rsidRPr="00C44BF9">
        <w:rPr>
          <w:color w:val="0C0705"/>
          <w:spacing w:val="-7"/>
          <w:w w:val="90"/>
          <w:sz w:val="20"/>
          <w:szCs w:val="20"/>
          <w:lang w:val="ru-RU"/>
        </w:rPr>
        <w:t xml:space="preserve"> </w:t>
      </w:r>
      <w:r w:rsidRPr="00C44BF9">
        <w:rPr>
          <w:color w:val="2A231C"/>
          <w:spacing w:val="-2"/>
          <w:w w:val="90"/>
          <w:sz w:val="20"/>
          <w:szCs w:val="20"/>
          <w:lang w:val="ru-RU"/>
        </w:rPr>
        <w:t>(</w:t>
      </w:r>
      <w:r w:rsidRPr="00C44BF9">
        <w:rPr>
          <w:color w:val="0C0705"/>
          <w:spacing w:val="-2"/>
          <w:w w:val="90"/>
          <w:sz w:val="20"/>
          <w:szCs w:val="20"/>
          <w:lang w:val="ru-RU"/>
        </w:rPr>
        <w:t>или)</w:t>
      </w:r>
      <w:r w:rsidRPr="00C44BF9">
        <w:rPr>
          <w:color w:val="0C0705"/>
          <w:spacing w:val="-19"/>
          <w:w w:val="90"/>
          <w:sz w:val="20"/>
          <w:szCs w:val="20"/>
          <w:lang w:val="ru-RU"/>
        </w:rPr>
        <w:t xml:space="preserve"> </w:t>
      </w:r>
      <w:r w:rsidRPr="00C44BF9">
        <w:rPr>
          <w:color w:val="0C0705"/>
          <w:spacing w:val="-2"/>
          <w:w w:val="90"/>
          <w:sz w:val="20"/>
          <w:szCs w:val="20"/>
          <w:lang w:val="ru-RU"/>
        </w:rPr>
        <w:t>в</w:t>
      </w:r>
      <w:r w:rsidRPr="00C44BF9">
        <w:rPr>
          <w:color w:val="0C0705"/>
          <w:spacing w:val="-8"/>
          <w:w w:val="90"/>
          <w:sz w:val="20"/>
          <w:szCs w:val="20"/>
          <w:lang w:val="ru-RU"/>
        </w:rPr>
        <w:t xml:space="preserve"> </w:t>
      </w:r>
      <w:r w:rsidRPr="00C44BF9">
        <w:rPr>
          <w:color w:val="0C0705"/>
          <w:spacing w:val="-2"/>
          <w:w w:val="90"/>
          <w:sz w:val="20"/>
          <w:szCs w:val="20"/>
          <w:lang w:val="ru-RU"/>
        </w:rPr>
        <w:t>их интересах</w:t>
      </w:r>
      <w:r w:rsidRPr="00C44BF9">
        <w:rPr>
          <w:color w:val="41382F"/>
          <w:spacing w:val="-2"/>
          <w:w w:val="90"/>
          <w:sz w:val="20"/>
          <w:szCs w:val="20"/>
          <w:lang w:val="ru-RU"/>
        </w:rPr>
        <w:t>:</w:t>
      </w:r>
    </w:p>
    <w:p w14:paraId="1BE5078A" w14:textId="77777777" w:rsidR="00A96578" w:rsidRPr="00C44BF9" w:rsidRDefault="00023CDD" w:rsidP="00E4221B">
      <w:pPr>
        <w:pStyle w:val="a4"/>
        <w:numPr>
          <w:ilvl w:val="1"/>
          <w:numId w:val="20"/>
        </w:numPr>
        <w:spacing w:before="11"/>
        <w:ind w:left="709" w:right="112" w:hanging="283"/>
        <w:rPr>
          <w:color w:val="0C0705"/>
          <w:w w:val="90"/>
          <w:sz w:val="20"/>
          <w:szCs w:val="20"/>
          <w:lang w:val="ru-RU"/>
        </w:rPr>
      </w:pPr>
      <w:r w:rsidRPr="00C44BF9">
        <w:rPr>
          <w:color w:val="0C0705"/>
          <w:w w:val="90"/>
          <w:sz w:val="20"/>
          <w:szCs w:val="20"/>
          <w:lang w:val="ru-RU"/>
        </w:rPr>
        <w:t>лично или через посредников не осуществляют, не предлагают, не требуют, не добиваются, не разрешают, не дают согласие осуществлять передачу или получение вознаграждения в виде денежных средств, ценных бумаг, иного имущества, оказания услуг имущественного характера, предоставления имущественных прав прямо или косвенно любым лицам, включая, но, не ограничиваясь, коммерческим организациям и их представителям, органам власти и самоуправления, государственным и муниципальным служащим, для оказания влияния на действия или решения этих или иных лиц с целью получить какие-либо преимущества или реализовать иные цели, связанные с Договором, а также не оказывают содействие в реализации данных незаконных действий;</w:t>
      </w:r>
    </w:p>
    <w:p w14:paraId="2428C5FF" w14:textId="6F082B59" w:rsidR="00A96578" w:rsidRPr="00C44BF9" w:rsidRDefault="00023CDD" w:rsidP="00E4221B">
      <w:pPr>
        <w:pStyle w:val="a4"/>
        <w:numPr>
          <w:ilvl w:val="1"/>
          <w:numId w:val="20"/>
        </w:numPr>
        <w:spacing w:before="11"/>
        <w:ind w:left="709" w:right="112" w:hanging="283"/>
        <w:rPr>
          <w:color w:val="0C0705"/>
          <w:w w:val="90"/>
          <w:sz w:val="20"/>
          <w:szCs w:val="20"/>
          <w:lang w:val="ru-RU"/>
        </w:rPr>
      </w:pPr>
      <w:r w:rsidRPr="00C44BF9">
        <w:rPr>
          <w:color w:val="0C0705"/>
          <w:w w:val="90"/>
          <w:sz w:val="20"/>
          <w:szCs w:val="20"/>
          <w:lang w:val="ru-RU"/>
        </w:rPr>
        <w:t>не злоупотребляют и не пренебрегают своими полномочиями в целях извлечения выгод и</w:t>
      </w:r>
      <w:r w:rsidR="0044545C" w:rsidRPr="00C44BF9">
        <w:rPr>
          <w:color w:val="0C0705"/>
          <w:w w:val="90"/>
          <w:sz w:val="20"/>
          <w:szCs w:val="20"/>
          <w:lang w:val="ru-RU"/>
        </w:rPr>
        <w:t xml:space="preserve"> </w:t>
      </w:r>
      <w:r w:rsidRPr="00C44BF9">
        <w:rPr>
          <w:color w:val="0C0705"/>
          <w:w w:val="90"/>
          <w:sz w:val="20"/>
          <w:szCs w:val="20"/>
          <w:lang w:val="ru-RU"/>
        </w:rPr>
        <w:t>преимуществ для себя или других лиц либо нанесения вреда другим лицам, если это связано с Договором.</w:t>
      </w:r>
    </w:p>
    <w:p w14:paraId="21A91C3D" w14:textId="48C99E35" w:rsidR="00A96578" w:rsidRPr="00C44BF9" w:rsidRDefault="00023CDD" w:rsidP="00FF543F">
      <w:pPr>
        <w:pStyle w:val="a4"/>
        <w:numPr>
          <w:ilvl w:val="1"/>
          <w:numId w:val="8"/>
        </w:numPr>
        <w:tabs>
          <w:tab w:val="left" w:pos="2066"/>
        </w:tabs>
        <w:spacing w:before="3"/>
        <w:ind w:left="426" w:right="112" w:hanging="426"/>
        <w:rPr>
          <w:sz w:val="20"/>
          <w:szCs w:val="20"/>
          <w:lang w:val="ru-RU"/>
        </w:rPr>
      </w:pPr>
      <w:r w:rsidRPr="00C44BF9">
        <w:rPr>
          <w:color w:val="0C0705"/>
          <w:w w:val="85"/>
          <w:sz w:val="20"/>
          <w:szCs w:val="20"/>
          <w:lang w:val="ru-RU"/>
        </w:rPr>
        <w:t>В случае возн</w:t>
      </w:r>
      <w:r w:rsidRPr="00C44BF9">
        <w:rPr>
          <w:color w:val="0C0705"/>
          <w:spacing w:val="-2"/>
          <w:w w:val="90"/>
          <w:sz w:val="20"/>
          <w:szCs w:val="20"/>
          <w:lang w:val="ru-RU"/>
        </w:rPr>
        <w:t>икновения у Сторон подозрений, что произошло или может произойти нарушение каких-либо положений п. 15.1. Договора, Сторона обязуется немедленно направить другой Стороне в письменной форме либо по электронной почте уведомление о нарушении. В уведомлении Стороны обязаны сослаться на факты или предоставить материалы,</w:t>
      </w:r>
      <w:r w:rsidR="0065429B" w:rsidRPr="00C44BF9">
        <w:rPr>
          <w:color w:val="0C0705"/>
          <w:spacing w:val="-2"/>
          <w:w w:val="90"/>
          <w:sz w:val="20"/>
          <w:szCs w:val="20"/>
          <w:lang w:val="ru-RU"/>
        </w:rPr>
        <w:t xml:space="preserve"> </w:t>
      </w:r>
      <w:r w:rsidRPr="00C44BF9">
        <w:rPr>
          <w:color w:val="0C0705"/>
          <w:spacing w:val="-2"/>
          <w:w w:val="90"/>
          <w:sz w:val="20"/>
          <w:szCs w:val="20"/>
          <w:lang w:val="ru-RU"/>
        </w:rPr>
        <w:t>дающие основание предполагать,</w:t>
      </w:r>
      <w:r w:rsidR="0065429B" w:rsidRPr="00C44BF9">
        <w:rPr>
          <w:color w:val="0C0705"/>
          <w:spacing w:val="-2"/>
          <w:w w:val="90"/>
          <w:sz w:val="20"/>
          <w:szCs w:val="20"/>
          <w:lang w:val="ru-RU"/>
        </w:rPr>
        <w:t xml:space="preserve"> </w:t>
      </w:r>
      <w:r w:rsidRPr="00C44BF9">
        <w:rPr>
          <w:color w:val="0C0705"/>
          <w:spacing w:val="-2"/>
          <w:w w:val="90"/>
          <w:sz w:val="20"/>
          <w:szCs w:val="20"/>
          <w:lang w:val="ru-RU"/>
        </w:rPr>
        <w:t>что произошло или может произойти нарушение каких-либо положений п. 15.1 Договора.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14:paraId="06C43430" w14:textId="77777777" w:rsidR="00D82F58" w:rsidRPr="00C44BF9" w:rsidRDefault="00D82F58" w:rsidP="00FF543F">
      <w:pPr>
        <w:pStyle w:val="a3"/>
        <w:spacing w:before="13"/>
        <w:ind w:left="426" w:right="112" w:hanging="426"/>
        <w:jc w:val="both"/>
        <w:rPr>
          <w:sz w:val="20"/>
          <w:szCs w:val="20"/>
          <w:lang w:val="ru-RU"/>
        </w:rPr>
      </w:pPr>
    </w:p>
    <w:p w14:paraId="6FAD13AB" w14:textId="02F0543E" w:rsidR="00A96578" w:rsidRPr="00C44BF9" w:rsidRDefault="00023CDD" w:rsidP="004B4E70">
      <w:pPr>
        <w:pStyle w:val="2"/>
        <w:ind w:right="112"/>
        <w:rPr>
          <w:sz w:val="20"/>
          <w:szCs w:val="20"/>
          <w:lang w:val="ru-RU"/>
        </w:rPr>
      </w:pPr>
      <w:r w:rsidRPr="00C44BF9">
        <w:rPr>
          <w:w w:val="85"/>
          <w:sz w:val="20"/>
          <w:szCs w:val="20"/>
          <w:lang w:val="ru-RU"/>
        </w:rPr>
        <w:t>СТАТЬЯ</w:t>
      </w:r>
      <w:r w:rsidRPr="00C44BF9">
        <w:rPr>
          <w:spacing w:val="2"/>
          <w:sz w:val="20"/>
          <w:szCs w:val="20"/>
          <w:lang w:val="ru-RU"/>
        </w:rPr>
        <w:t xml:space="preserve"> </w:t>
      </w:r>
      <w:r w:rsidRPr="00C44BF9">
        <w:rPr>
          <w:w w:val="85"/>
          <w:sz w:val="20"/>
          <w:szCs w:val="20"/>
          <w:lang w:val="ru-RU"/>
        </w:rPr>
        <w:t>16</w:t>
      </w:r>
      <w:r w:rsidR="00F279DC" w:rsidRPr="00C44BF9">
        <w:rPr>
          <w:w w:val="85"/>
          <w:sz w:val="20"/>
          <w:szCs w:val="20"/>
          <w:lang w:val="ru-RU"/>
        </w:rPr>
        <w:t xml:space="preserve"> </w:t>
      </w:r>
      <w:r w:rsidRPr="00C44BF9">
        <w:rPr>
          <w:w w:val="85"/>
          <w:sz w:val="20"/>
          <w:szCs w:val="20"/>
          <w:lang w:val="ru-RU"/>
        </w:rPr>
        <w:t>-</w:t>
      </w:r>
      <w:r w:rsidRPr="00C44BF9">
        <w:rPr>
          <w:spacing w:val="57"/>
          <w:w w:val="150"/>
          <w:sz w:val="20"/>
          <w:szCs w:val="20"/>
          <w:lang w:val="ru-RU"/>
        </w:rPr>
        <w:t xml:space="preserve"> </w:t>
      </w:r>
      <w:r w:rsidRPr="00C44BF9">
        <w:rPr>
          <w:w w:val="85"/>
          <w:sz w:val="20"/>
          <w:szCs w:val="20"/>
          <w:lang w:val="ru-RU"/>
        </w:rPr>
        <w:t>АДРЕСА,</w:t>
      </w:r>
      <w:r w:rsidRPr="00C44BF9">
        <w:rPr>
          <w:spacing w:val="3"/>
          <w:sz w:val="20"/>
          <w:szCs w:val="20"/>
          <w:lang w:val="ru-RU"/>
        </w:rPr>
        <w:t xml:space="preserve"> </w:t>
      </w:r>
      <w:r w:rsidRPr="00C44BF9">
        <w:rPr>
          <w:w w:val="85"/>
          <w:sz w:val="20"/>
          <w:szCs w:val="20"/>
          <w:lang w:val="ru-RU"/>
        </w:rPr>
        <w:t>БАНКОВСКИЕ</w:t>
      </w:r>
      <w:r w:rsidRPr="00C44BF9">
        <w:rPr>
          <w:spacing w:val="6"/>
          <w:sz w:val="20"/>
          <w:szCs w:val="20"/>
          <w:lang w:val="ru-RU"/>
        </w:rPr>
        <w:t xml:space="preserve"> </w:t>
      </w:r>
      <w:r w:rsidRPr="00C44BF9">
        <w:rPr>
          <w:w w:val="85"/>
          <w:sz w:val="20"/>
          <w:szCs w:val="20"/>
          <w:lang w:val="ru-RU"/>
        </w:rPr>
        <w:t>РЕКВИЗИТЫ</w:t>
      </w:r>
      <w:r w:rsidRPr="00C44BF9">
        <w:rPr>
          <w:spacing w:val="5"/>
          <w:sz w:val="20"/>
          <w:szCs w:val="20"/>
          <w:lang w:val="ru-RU"/>
        </w:rPr>
        <w:t xml:space="preserve"> </w:t>
      </w:r>
      <w:r w:rsidRPr="00C44BF9">
        <w:rPr>
          <w:w w:val="85"/>
          <w:sz w:val="20"/>
          <w:szCs w:val="20"/>
          <w:lang w:val="ru-RU"/>
        </w:rPr>
        <w:t>И</w:t>
      </w:r>
      <w:r w:rsidRPr="00C44BF9">
        <w:rPr>
          <w:spacing w:val="-6"/>
          <w:w w:val="85"/>
          <w:sz w:val="20"/>
          <w:szCs w:val="20"/>
          <w:lang w:val="ru-RU"/>
        </w:rPr>
        <w:t xml:space="preserve"> </w:t>
      </w:r>
      <w:r w:rsidRPr="00C44BF9">
        <w:rPr>
          <w:w w:val="85"/>
          <w:sz w:val="20"/>
          <w:szCs w:val="20"/>
          <w:lang w:val="ru-RU"/>
        </w:rPr>
        <w:t>ПОДПИСИ</w:t>
      </w:r>
      <w:r w:rsidRPr="00C44BF9">
        <w:rPr>
          <w:spacing w:val="-5"/>
          <w:sz w:val="20"/>
          <w:szCs w:val="20"/>
          <w:lang w:val="ru-RU"/>
        </w:rPr>
        <w:t xml:space="preserve"> </w:t>
      </w:r>
      <w:r w:rsidRPr="00C44BF9">
        <w:rPr>
          <w:spacing w:val="-2"/>
          <w:w w:val="85"/>
          <w:sz w:val="20"/>
          <w:szCs w:val="20"/>
          <w:lang w:val="ru-RU"/>
        </w:rPr>
        <w:t>СТОРОН</w:t>
      </w:r>
    </w:p>
    <w:p w14:paraId="5DD87A36" w14:textId="77777777" w:rsidR="00A96578" w:rsidRPr="00C44BF9" w:rsidRDefault="00023CDD" w:rsidP="00E26FD2">
      <w:pPr>
        <w:pStyle w:val="a4"/>
        <w:numPr>
          <w:ilvl w:val="1"/>
          <w:numId w:val="7"/>
        </w:numPr>
        <w:tabs>
          <w:tab w:val="left" w:pos="2100"/>
        </w:tabs>
        <w:spacing w:before="8"/>
        <w:ind w:left="426" w:right="112" w:hanging="426"/>
        <w:rPr>
          <w:sz w:val="20"/>
          <w:szCs w:val="20"/>
          <w:lang w:val="ru-RU"/>
        </w:rPr>
      </w:pPr>
      <w:r w:rsidRPr="00C44BF9">
        <w:rPr>
          <w:color w:val="0C0705"/>
          <w:w w:val="90"/>
          <w:sz w:val="20"/>
          <w:szCs w:val="20"/>
          <w:lang w:val="ru-RU"/>
        </w:rPr>
        <w:t>Оплата по настоящему Договору осуществляется по банковским реквизитам</w:t>
      </w:r>
      <w:r w:rsidRPr="00C44BF9">
        <w:rPr>
          <w:color w:val="41382F"/>
          <w:w w:val="90"/>
          <w:sz w:val="20"/>
          <w:szCs w:val="20"/>
          <w:lang w:val="ru-RU"/>
        </w:rPr>
        <w:t xml:space="preserve">, </w:t>
      </w:r>
      <w:r w:rsidRPr="00C44BF9">
        <w:rPr>
          <w:color w:val="0C0705"/>
          <w:w w:val="90"/>
          <w:sz w:val="20"/>
          <w:szCs w:val="20"/>
          <w:lang w:val="ru-RU"/>
        </w:rPr>
        <w:t>указанным в настоящем</w:t>
      </w:r>
      <w:r w:rsidRPr="00C44BF9">
        <w:rPr>
          <w:color w:val="0C0705"/>
          <w:spacing w:val="-9"/>
          <w:w w:val="90"/>
          <w:sz w:val="20"/>
          <w:szCs w:val="20"/>
          <w:lang w:val="ru-RU"/>
        </w:rPr>
        <w:t xml:space="preserve"> </w:t>
      </w:r>
      <w:r w:rsidRPr="00C44BF9">
        <w:rPr>
          <w:color w:val="0C0705"/>
          <w:w w:val="90"/>
          <w:sz w:val="20"/>
          <w:szCs w:val="20"/>
          <w:lang w:val="ru-RU"/>
        </w:rPr>
        <w:t>Договоре</w:t>
      </w:r>
      <w:r w:rsidRPr="00C44BF9">
        <w:rPr>
          <w:color w:val="2A231C"/>
          <w:w w:val="90"/>
          <w:sz w:val="20"/>
          <w:szCs w:val="20"/>
          <w:lang w:val="ru-RU"/>
        </w:rPr>
        <w:t>,</w:t>
      </w:r>
      <w:r w:rsidRPr="00C44BF9">
        <w:rPr>
          <w:color w:val="2A231C"/>
          <w:spacing w:val="-28"/>
          <w:w w:val="90"/>
          <w:sz w:val="20"/>
          <w:szCs w:val="20"/>
          <w:lang w:val="ru-RU"/>
        </w:rPr>
        <w:t xml:space="preserve"> </w:t>
      </w:r>
      <w:r w:rsidRPr="00C44BF9">
        <w:rPr>
          <w:color w:val="0C0705"/>
          <w:w w:val="90"/>
          <w:sz w:val="20"/>
          <w:szCs w:val="20"/>
          <w:lang w:val="ru-RU"/>
        </w:rPr>
        <w:t>и</w:t>
      </w:r>
      <w:r w:rsidRPr="00C44BF9">
        <w:rPr>
          <w:color w:val="0C0705"/>
          <w:spacing w:val="-10"/>
          <w:w w:val="90"/>
          <w:sz w:val="20"/>
          <w:szCs w:val="20"/>
          <w:lang w:val="ru-RU"/>
        </w:rPr>
        <w:t xml:space="preserve"> </w:t>
      </w:r>
      <w:r w:rsidRPr="00C44BF9">
        <w:rPr>
          <w:color w:val="0C0705"/>
          <w:w w:val="90"/>
          <w:sz w:val="20"/>
          <w:szCs w:val="20"/>
          <w:lang w:val="ru-RU"/>
        </w:rPr>
        <w:lastRenderedPageBreak/>
        <w:t>не</w:t>
      </w:r>
      <w:r w:rsidRPr="00C44BF9">
        <w:rPr>
          <w:color w:val="0C0705"/>
          <w:spacing w:val="-8"/>
          <w:w w:val="90"/>
          <w:sz w:val="20"/>
          <w:szCs w:val="20"/>
          <w:lang w:val="ru-RU"/>
        </w:rPr>
        <w:t xml:space="preserve"> </w:t>
      </w:r>
      <w:r w:rsidRPr="00C44BF9">
        <w:rPr>
          <w:color w:val="0C0705"/>
          <w:w w:val="90"/>
          <w:sz w:val="20"/>
          <w:szCs w:val="20"/>
          <w:lang w:val="ru-RU"/>
        </w:rPr>
        <w:t>может</w:t>
      </w:r>
      <w:r w:rsidRPr="00C44BF9">
        <w:rPr>
          <w:color w:val="0C0705"/>
          <w:spacing w:val="-9"/>
          <w:w w:val="90"/>
          <w:sz w:val="20"/>
          <w:szCs w:val="20"/>
          <w:lang w:val="ru-RU"/>
        </w:rPr>
        <w:t xml:space="preserve"> </w:t>
      </w:r>
      <w:r w:rsidRPr="00C44BF9">
        <w:rPr>
          <w:color w:val="0C0705"/>
          <w:w w:val="90"/>
          <w:sz w:val="20"/>
          <w:szCs w:val="20"/>
          <w:lang w:val="ru-RU"/>
        </w:rPr>
        <w:t>производиться</w:t>
      </w:r>
      <w:r w:rsidRPr="00C44BF9">
        <w:rPr>
          <w:color w:val="0C0705"/>
          <w:spacing w:val="-9"/>
          <w:w w:val="90"/>
          <w:sz w:val="20"/>
          <w:szCs w:val="20"/>
          <w:lang w:val="ru-RU"/>
        </w:rPr>
        <w:t xml:space="preserve"> </w:t>
      </w:r>
      <w:r w:rsidRPr="00C44BF9">
        <w:rPr>
          <w:color w:val="0C0705"/>
          <w:w w:val="90"/>
          <w:sz w:val="20"/>
          <w:szCs w:val="20"/>
          <w:lang w:val="ru-RU"/>
        </w:rPr>
        <w:t>в</w:t>
      </w:r>
      <w:r w:rsidRPr="00C44BF9">
        <w:rPr>
          <w:color w:val="0C0705"/>
          <w:spacing w:val="-9"/>
          <w:w w:val="90"/>
          <w:sz w:val="20"/>
          <w:szCs w:val="20"/>
          <w:lang w:val="ru-RU"/>
        </w:rPr>
        <w:t xml:space="preserve"> </w:t>
      </w:r>
      <w:r w:rsidRPr="00C44BF9">
        <w:rPr>
          <w:color w:val="0C0705"/>
          <w:w w:val="90"/>
          <w:sz w:val="20"/>
          <w:szCs w:val="20"/>
          <w:lang w:val="ru-RU"/>
        </w:rPr>
        <w:t>пользу</w:t>
      </w:r>
      <w:r w:rsidRPr="00C44BF9">
        <w:rPr>
          <w:color w:val="0C0705"/>
          <w:spacing w:val="-8"/>
          <w:w w:val="90"/>
          <w:sz w:val="20"/>
          <w:szCs w:val="20"/>
          <w:lang w:val="ru-RU"/>
        </w:rPr>
        <w:t xml:space="preserve"> </w:t>
      </w:r>
      <w:r w:rsidRPr="00C44BF9">
        <w:rPr>
          <w:color w:val="0C0705"/>
          <w:w w:val="90"/>
          <w:sz w:val="20"/>
          <w:szCs w:val="20"/>
          <w:lang w:val="ru-RU"/>
        </w:rPr>
        <w:t>третьего</w:t>
      </w:r>
      <w:r w:rsidRPr="00C44BF9">
        <w:rPr>
          <w:color w:val="0C0705"/>
          <w:spacing w:val="-9"/>
          <w:w w:val="90"/>
          <w:sz w:val="20"/>
          <w:szCs w:val="20"/>
          <w:lang w:val="ru-RU"/>
        </w:rPr>
        <w:t xml:space="preserve"> </w:t>
      </w:r>
      <w:r w:rsidRPr="00C44BF9">
        <w:rPr>
          <w:color w:val="0C0705"/>
          <w:w w:val="90"/>
          <w:sz w:val="20"/>
          <w:szCs w:val="20"/>
          <w:lang w:val="ru-RU"/>
        </w:rPr>
        <w:t>лица</w:t>
      </w:r>
      <w:r w:rsidRPr="00C44BF9">
        <w:rPr>
          <w:color w:val="504941"/>
          <w:w w:val="90"/>
          <w:sz w:val="20"/>
          <w:szCs w:val="20"/>
          <w:lang w:val="ru-RU"/>
        </w:rPr>
        <w:t>.</w:t>
      </w:r>
    </w:p>
    <w:p w14:paraId="54D54375" w14:textId="77777777" w:rsidR="00A96578" w:rsidRPr="00C44BF9" w:rsidRDefault="00023CDD" w:rsidP="00E26FD2">
      <w:pPr>
        <w:pStyle w:val="a4"/>
        <w:numPr>
          <w:ilvl w:val="1"/>
          <w:numId w:val="7"/>
        </w:numPr>
        <w:tabs>
          <w:tab w:val="left" w:pos="2070"/>
        </w:tabs>
        <w:spacing w:before="3"/>
        <w:ind w:left="426" w:right="112" w:hanging="426"/>
        <w:rPr>
          <w:color w:val="0C0705"/>
          <w:w w:val="90"/>
          <w:sz w:val="20"/>
          <w:szCs w:val="20"/>
          <w:lang w:val="ru-RU"/>
        </w:rPr>
      </w:pPr>
      <w:r w:rsidRPr="00C44BF9">
        <w:rPr>
          <w:color w:val="0C0705"/>
          <w:w w:val="90"/>
          <w:sz w:val="20"/>
          <w:szCs w:val="20"/>
          <w:lang w:val="ru-RU"/>
        </w:rPr>
        <w:t>Каждая из Сторон обязана незамедлительно извещать другую Сторону об изменениях своих банковских реквизитов по настоящему Договору посредством направления письменного уведомления («Уведомление»), составленного на официальном бланке Стороны, подписанного уполномоченным представителем Стороны с приложением копий документов, заверенных Стороной, подтверждающих такие полномочия.</w:t>
      </w:r>
    </w:p>
    <w:p w14:paraId="1489B12E" w14:textId="3922C011" w:rsidR="00A96578" w:rsidRPr="00C44BF9" w:rsidRDefault="00023CDD" w:rsidP="00E26FD2">
      <w:pPr>
        <w:pStyle w:val="a4"/>
        <w:numPr>
          <w:ilvl w:val="1"/>
          <w:numId w:val="7"/>
        </w:numPr>
        <w:tabs>
          <w:tab w:val="left" w:pos="2095"/>
        </w:tabs>
        <w:ind w:left="426" w:right="112" w:hanging="426"/>
        <w:rPr>
          <w:sz w:val="20"/>
          <w:szCs w:val="20"/>
          <w:lang w:val="ru-RU"/>
        </w:rPr>
      </w:pPr>
      <w:r w:rsidRPr="00C44BF9">
        <w:rPr>
          <w:color w:val="0C0705"/>
          <w:spacing w:val="-2"/>
          <w:w w:val="90"/>
          <w:sz w:val="20"/>
          <w:szCs w:val="20"/>
          <w:lang w:val="ru-RU"/>
        </w:rPr>
        <w:t xml:space="preserve">В целях пункта 16.2. настоящего Договора Уведомление должно быть направлено другой Стороне курьерской службой или </w:t>
      </w:r>
      <w:r w:rsidR="00096C57" w:rsidRPr="00C44BF9">
        <w:rPr>
          <w:color w:val="0C0705"/>
          <w:spacing w:val="-2"/>
          <w:w w:val="90"/>
          <w:sz w:val="20"/>
          <w:szCs w:val="20"/>
          <w:lang w:val="ru-RU"/>
        </w:rPr>
        <w:t xml:space="preserve">заказным </w:t>
      </w:r>
      <w:r w:rsidRPr="00C44BF9">
        <w:rPr>
          <w:color w:val="0C0705"/>
          <w:spacing w:val="-2"/>
          <w:w w:val="90"/>
          <w:sz w:val="20"/>
          <w:szCs w:val="20"/>
          <w:lang w:val="ru-RU"/>
        </w:rPr>
        <w:t>почтовым отправлением с уведомлением о вручении</w:t>
      </w:r>
      <w:r w:rsidRPr="00C44BF9">
        <w:rPr>
          <w:color w:val="0C0705"/>
          <w:w w:val="95"/>
          <w:sz w:val="20"/>
          <w:szCs w:val="20"/>
          <w:lang w:val="ru-RU"/>
        </w:rPr>
        <w:t xml:space="preserve"> с </w:t>
      </w:r>
      <w:r w:rsidRPr="00C44BF9">
        <w:rPr>
          <w:color w:val="0C0705"/>
          <w:spacing w:val="-2"/>
          <w:w w:val="90"/>
          <w:sz w:val="20"/>
          <w:szCs w:val="20"/>
          <w:lang w:val="ru-RU"/>
        </w:rPr>
        <w:t>одновременным</w:t>
      </w:r>
      <w:r w:rsidRPr="00C44BF9">
        <w:rPr>
          <w:color w:val="0C0705"/>
          <w:spacing w:val="-7"/>
          <w:w w:val="90"/>
          <w:sz w:val="20"/>
          <w:szCs w:val="20"/>
          <w:lang w:val="ru-RU"/>
        </w:rPr>
        <w:t xml:space="preserve"> </w:t>
      </w:r>
      <w:r w:rsidRPr="00C44BF9">
        <w:rPr>
          <w:color w:val="0C0705"/>
          <w:spacing w:val="-2"/>
          <w:w w:val="90"/>
          <w:sz w:val="20"/>
          <w:szCs w:val="20"/>
          <w:lang w:val="ru-RU"/>
        </w:rPr>
        <w:t>направлением</w:t>
      </w:r>
      <w:r w:rsidRPr="00C44BF9">
        <w:rPr>
          <w:color w:val="0C0705"/>
          <w:sz w:val="20"/>
          <w:szCs w:val="20"/>
          <w:lang w:val="ru-RU"/>
        </w:rPr>
        <w:t xml:space="preserve"> </w:t>
      </w:r>
      <w:r w:rsidRPr="00C44BF9">
        <w:rPr>
          <w:color w:val="0C0705"/>
          <w:spacing w:val="-2"/>
          <w:w w:val="90"/>
          <w:sz w:val="20"/>
          <w:szCs w:val="20"/>
          <w:lang w:val="ru-RU"/>
        </w:rPr>
        <w:t>скан</w:t>
      </w:r>
      <w:r w:rsidRPr="00C44BF9">
        <w:rPr>
          <w:color w:val="2A231C"/>
          <w:spacing w:val="-2"/>
          <w:w w:val="90"/>
          <w:sz w:val="20"/>
          <w:szCs w:val="20"/>
          <w:lang w:val="ru-RU"/>
        </w:rPr>
        <w:t>-</w:t>
      </w:r>
      <w:r w:rsidRPr="00C44BF9">
        <w:rPr>
          <w:color w:val="0C0705"/>
          <w:spacing w:val="-2"/>
          <w:w w:val="90"/>
          <w:sz w:val="20"/>
          <w:szCs w:val="20"/>
          <w:lang w:val="ru-RU"/>
        </w:rPr>
        <w:t>копии</w:t>
      </w:r>
      <w:r w:rsidRPr="00C44BF9">
        <w:rPr>
          <w:color w:val="0C0705"/>
          <w:spacing w:val="-7"/>
          <w:w w:val="90"/>
          <w:sz w:val="20"/>
          <w:szCs w:val="20"/>
          <w:lang w:val="ru-RU"/>
        </w:rPr>
        <w:t xml:space="preserve"> </w:t>
      </w:r>
      <w:r w:rsidRPr="00C44BF9">
        <w:rPr>
          <w:color w:val="0C0705"/>
          <w:spacing w:val="-2"/>
          <w:w w:val="90"/>
          <w:sz w:val="20"/>
          <w:szCs w:val="20"/>
          <w:lang w:val="ru-RU"/>
        </w:rPr>
        <w:t>Уведомления</w:t>
      </w:r>
      <w:r w:rsidRPr="00C44BF9">
        <w:rPr>
          <w:color w:val="0C0705"/>
          <w:sz w:val="20"/>
          <w:szCs w:val="20"/>
          <w:lang w:val="ru-RU"/>
        </w:rPr>
        <w:t xml:space="preserve"> </w:t>
      </w:r>
      <w:r w:rsidRPr="00C44BF9">
        <w:rPr>
          <w:color w:val="0C0705"/>
          <w:spacing w:val="-2"/>
          <w:w w:val="90"/>
          <w:sz w:val="20"/>
          <w:szCs w:val="20"/>
          <w:lang w:val="ru-RU"/>
        </w:rPr>
        <w:t>и</w:t>
      </w:r>
      <w:r w:rsidRPr="00C44BF9">
        <w:rPr>
          <w:color w:val="0C0705"/>
          <w:spacing w:val="-5"/>
          <w:w w:val="90"/>
          <w:sz w:val="20"/>
          <w:szCs w:val="20"/>
          <w:lang w:val="ru-RU"/>
        </w:rPr>
        <w:t xml:space="preserve"> </w:t>
      </w:r>
      <w:r w:rsidRPr="00C44BF9">
        <w:rPr>
          <w:color w:val="0C0705"/>
          <w:spacing w:val="-2"/>
          <w:w w:val="90"/>
          <w:sz w:val="20"/>
          <w:szCs w:val="20"/>
          <w:lang w:val="ru-RU"/>
        </w:rPr>
        <w:t>приложений</w:t>
      </w:r>
      <w:r w:rsidRPr="00C44BF9">
        <w:rPr>
          <w:color w:val="0C0705"/>
          <w:sz w:val="20"/>
          <w:szCs w:val="20"/>
          <w:lang w:val="ru-RU"/>
        </w:rPr>
        <w:t xml:space="preserve"> </w:t>
      </w:r>
      <w:r w:rsidRPr="00C44BF9">
        <w:rPr>
          <w:color w:val="0C0705"/>
          <w:spacing w:val="-2"/>
          <w:w w:val="90"/>
          <w:sz w:val="20"/>
          <w:szCs w:val="20"/>
          <w:lang w:val="ru-RU"/>
        </w:rPr>
        <w:t>к</w:t>
      </w:r>
      <w:r w:rsidRPr="00C44BF9">
        <w:rPr>
          <w:color w:val="0C0705"/>
          <w:spacing w:val="-6"/>
          <w:w w:val="90"/>
          <w:sz w:val="20"/>
          <w:szCs w:val="20"/>
          <w:lang w:val="ru-RU"/>
        </w:rPr>
        <w:t xml:space="preserve"> </w:t>
      </w:r>
      <w:r w:rsidRPr="00C44BF9">
        <w:rPr>
          <w:color w:val="0C0705"/>
          <w:spacing w:val="-2"/>
          <w:w w:val="90"/>
          <w:sz w:val="20"/>
          <w:szCs w:val="20"/>
          <w:lang w:val="ru-RU"/>
        </w:rPr>
        <w:t>нему на адрес электронной почты</w:t>
      </w:r>
      <w:r w:rsidRPr="00C44BF9">
        <w:rPr>
          <w:color w:val="504941"/>
          <w:spacing w:val="-2"/>
          <w:w w:val="90"/>
          <w:sz w:val="20"/>
          <w:szCs w:val="20"/>
          <w:lang w:val="ru-RU"/>
        </w:rPr>
        <w:t xml:space="preserve">, </w:t>
      </w:r>
      <w:r w:rsidRPr="00C44BF9">
        <w:rPr>
          <w:color w:val="0C0705"/>
          <w:w w:val="90"/>
          <w:sz w:val="20"/>
          <w:szCs w:val="20"/>
          <w:lang w:val="ru-RU"/>
        </w:rPr>
        <w:t>указанный в</w:t>
      </w:r>
      <w:r w:rsidRPr="00C44BF9">
        <w:rPr>
          <w:color w:val="0C0705"/>
          <w:spacing w:val="-9"/>
          <w:w w:val="90"/>
          <w:sz w:val="20"/>
          <w:szCs w:val="20"/>
          <w:lang w:val="ru-RU"/>
        </w:rPr>
        <w:t xml:space="preserve"> </w:t>
      </w:r>
      <w:r w:rsidRPr="00C44BF9">
        <w:rPr>
          <w:color w:val="0C0705"/>
          <w:w w:val="90"/>
          <w:sz w:val="20"/>
          <w:szCs w:val="20"/>
          <w:lang w:val="ru-RU"/>
        </w:rPr>
        <w:t>настоящем Договоре.</w:t>
      </w:r>
    </w:p>
    <w:p w14:paraId="604BB6D4" w14:textId="0499B96A" w:rsidR="00A96578" w:rsidRPr="00C44BF9" w:rsidRDefault="00023CDD" w:rsidP="00E26FD2">
      <w:pPr>
        <w:pStyle w:val="a4"/>
        <w:numPr>
          <w:ilvl w:val="1"/>
          <w:numId w:val="7"/>
        </w:numPr>
        <w:tabs>
          <w:tab w:val="left" w:pos="2052"/>
        </w:tabs>
        <w:spacing w:before="71"/>
        <w:ind w:left="426" w:right="112" w:hanging="426"/>
        <w:rPr>
          <w:color w:val="0C0705"/>
          <w:w w:val="90"/>
          <w:sz w:val="20"/>
          <w:szCs w:val="20"/>
          <w:lang w:val="ru-RU"/>
        </w:rPr>
      </w:pPr>
      <w:r w:rsidRPr="00C44BF9">
        <w:rPr>
          <w:color w:val="0C0705"/>
          <w:w w:val="90"/>
          <w:sz w:val="20"/>
          <w:szCs w:val="20"/>
          <w:lang w:val="ru-RU"/>
        </w:rPr>
        <w:t>В течение пяти рабочих дней с момента получения Стороной оригинала Уведомления Сторона обязана осуществлять платежи по настоящему Договору в соответствии с банковскими реквизитами, указанными в таком Уведомлении. Изменение банковских реквизитов Сторон посредством направления</w:t>
      </w:r>
      <w:r w:rsidR="00D82F58" w:rsidRPr="00C44BF9">
        <w:rPr>
          <w:color w:val="0C0705"/>
          <w:w w:val="90"/>
          <w:sz w:val="20"/>
          <w:szCs w:val="20"/>
          <w:lang w:val="ru-RU"/>
        </w:rPr>
        <w:t xml:space="preserve"> </w:t>
      </w:r>
      <w:r w:rsidRPr="00C44BF9">
        <w:rPr>
          <w:color w:val="0C0705"/>
          <w:w w:val="90"/>
          <w:sz w:val="20"/>
          <w:szCs w:val="20"/>
          <w:lang w:val="ru-RU"/>
        </w:rPr>
        <w:t>Уведомления в соответствии с пунктами 16.2, 16.3 настоящего Договора, не требует подписания Сторонами дополнительного соглашения к настоящему Договору.</w:t>
      </w:r>
    </w:p>
    <w:p w14:paraId="186AD421" w14:textId="279628CC" w:rsidR="00D84A92" w:rsidRPr="00C44BF9" w:rsidRDefault="00D84A92" w:rsidP="00E26FD2">
      <w:pPr>
        <w:pStyle w:val="a4"/>
        <w:numPr>
          <w:ilvl w:val="1"/>
          <w:numId w:val="7"/>
        </w:numPr>
        <w:tabs>
          <w:tab w:val="left" w:pos="2052"/>
        </w:tabs>
        <w:spacing w:before="71"/>
        <w:ind w:left="426" w:right="112" w:hanging="426"/>
        <w:rPr>
          <w:color w:val="0C0705"/>
          <w:w w:val="90"/>
          <w:sz w:val="20"/>
          <w:szCs w:val="20"/>
          <w:lang w:val="ru-RU"/>
        </w:rPr>
      </w:pPr>
      <w:r w:rsidRPr="00C44BF9">
        <w:rPr>
          <w:color w:val="0C0705"/>
          <w:w w:val="90"/>
          <w:sz w:val="20"/>
          <w:szCs w:val="20"/>
          <w:lang w:val="ru-RU"/>
        </w:rPr>
        <w:t>Реквизиты и подписи Сторон:</w:t>
      </w:r>
    </w:p>
    <w:p w14:paraId="5C099246" w14:textId="77777777" w:rsidR="007B7003" w:rsidRPr="00C44BF9" w:rsidRDefault="007B7003" w:rsidP="00E26FD2">
      <w:pPr>
        <w:pStyle w:val="a4"/>
        <w:tabs>
          <w:tab w:val="left" w:pos="2052"/>
        </w:tabs>
        <w:spacing w:before="71"/>
        <w:ind w:left="426" w:right="112" w:firstLine="0"/>
        <w:rPr>
          <w:color w:val="0C0705"/>
          <w:w w:val="90"/>
          <w:sz w:val="20"/>
          <w:szCs w:val="20"/>
          <w:lang w:val="ru-RU"/>
        </w:rPr>
      </w:pPr>
    </w:p>
    <w:tbl>
      <w:tblPr>
        <w:tblStyle w:val="ab"/>
        <w:tblW w:w="0" w:type="auto"/>
        <w:tblInd w:w="421" w:type="dxa"/>
        <w:tblLook w:val="04A0" w:firstRow="1" w:lastRow="0" w:firstColumn="1" w:lastColumn="0" w:noHBand="0" w:noVBand="1"/>
      </w:tblPr>
      <w:tblGrid>
        <w:gridCol w:w="2835"/>
        <w:gridCol w:w="3896"/>
        <w:gridCol w:w="49"/>
        <w:gridCol w:w="1061"/>
        <w:gridCol w:w="56"/>
        <w:gridCol w:w="1742"/>
      </w:tblGrid>
      <w:tr w:rsidR="007B7003" w:rsidRPr="00C44BF9" w14:paraId="3E658E35" w14:textId="77777777" w:rsidTr="00D84A92">
        <w:tc>
          <w:tcPr>
            <w:tcW w:w="2835" w:type="dxa"/>
          </w:tcPr>
          <w:p w14:paraId="01021D99" w14:textId="361F51B0" w:rsidR="007B7003" w:rsidRPr="00C44BF9" w:rsidRDefault="007B7003" w:rsidP="00E26FD2">
            <w:pPr>
              <w:tabs>
                <w:tab w:val="left" w:pos="2052"/>
              </w:tabs>
              <w:spacing w:before="71"/>
              <w:ind w:right="112"/>
              <w:rPr>
                <w:b/>
                <w:bCs/>
                <w:color w:val="0C0705"/>
                <w:w w:val="90"/>
                <w:sz w:val="20"/>
                <w:szCs w:val="20"/>
              </w:rPr>
            </w:pPr>
            <w:r w:rsidRPr="00C44BF9">
              <w:rPr>
                <w:b/>
                <w:bCs/>
                <w:color w:val="0C0705"/>
                <w:w w:val="90"/>
                <w:sz w:val="20"/>
                <w:szCs w:val="20"/>
              </w:rPr>
              <w:t>Поставщик:</w:t>
            </w:r>
          </w:p>
        </w:tc>
        <w:tc>
          <w:tcPr>
            <w:tcW w:w="6804" w:type="dxa"/>
            <w:gridSpan w:val="5"/>
          </w:tcPr>
          <w:p w14:paraId="49362CE8" w14:textId="0679164E" w:rsidR="007B7003" w:rsidRPr="00C44BF9" w:rsidRDefault="00A373DB" w:rsidP="00E26FD2">
            <w:pPr>
              <w:tabs>
                <w:tab w:val="left" w:pos="2052"/>
              </w:tabs>
              <w:spacing w:before="71"/>
              <w:ind w:right="112"/>
              <w:rPr>
                <w:i/>
                <w:iCs/>
                <w:color w:val="0C0705"/>
                <w:w w:val="90"/>
                <w:sz w:val="20"/>
                <w:szCs w:val="20"/>
              </w:rPr>
            </w:pPr>
            <w:r w:rsidRPr="00C44BF9">
              <w:rPr>
                <w:i/>
                <w:iCs/>
                <w:color w:val="0C0705"/>
                <w:w w:val="90"/>
                <w:sz w:val="20"/>
                <w:szCs w:val="20"/>
              </w:rPr>
              <w:t>/ввести наименование компании/</w:t>
            </w:r>
          </w:p>
        </w:tc>
      </w:tr>
      <w:tr w:rsidR="007B7003" w:rsidRPr="00C44BF9" w14:paraId="45CDEF3D" w14:textId="77777777" w:rsidTr="00D84A92">
        <w:tc>
          <w:tcPr>
            <w:tcW w:w="2835" w:type="dxa"/>
          </w:tcPr>
          <w:p w14:paraId="590D68F6" w14:textId="71772E53" w:rsidR="007B7003" w:rsidRPr="00C44BF9" w:rsidRDefault="007B7003" w:rsidP="004B4E70">
            <w:pPr>
              <w:tabs>
                <w:tab w:val="left" w:pos="2052"/>
              </w:tabs>
              <w:spacing w:before="71"/>
              <w:ind w:right="112"/>
              <w:rPr>
                <w:color w:val="0C0705"/>
                <w:w w:val="90"/>
                <w:sz w:val="20"/>
                <w:szCs w:val="20"/>
              </w:rPr>
            </w:pPr>
            <w:r w:rsidRPr="00C44BF9">
              <w:rPr>
                <w:color w:val="0C0705"/>
                <w:w w:val="90"/>
                <w:sz w:val="20"/>
                <w:szCs w:val="20"/>
              </w:rPr>
              <w:t>Место нахождения</w:t>
            </w:r>
          </w:p>
        </w:tc>
        <w:tc>
          <w:tcPr>
            <w:tcW w:w="6804" w:type="dxa"/>
            <w:gridSpan w:val="5"/>
          </w:tcPr>
          <w:p w14:paraId="728079CF" w14:textId="77777777" w:rsidR="007B7003" w:rsidRPr="00C44BF9" w:rsidRDefault="007B7003" w:rsidP="004B4E70">
            <w:pPr>
              <w:tabs>
                <w:tab w:val="left" w:pos="2052"/>
              </w:tabs>
              <w:spacing w:before="71"/>
              <w:ind w:right="112"/>
              <w:rPr>
                <w:color w:val="0C0705"/>
                <w:w w:val="90"/>
                <w:sz w:val="20"/>
                <w:szCs w:val="20"/>
              </w:rPr>
            </w:pPr>
          </w:p>
        </w:tc>
      </w:tr>
      <w:tr w:rsidR="002E24B3" w:rsidRPr="00C44BF9" w14:paraId="3A1366F0" w14:textId="77777777" w:rsidTr="00D84A92">
        <w:tc>
          <w:tcPr>
            <w:tcW w:w="2835" w:type="dxa"/>
          </w:tcPr>
          <w:p w14:paraId="69DB41DA" w14:textId="065D2F55" w:rsidR="002E24B3" w:rsidRPr="00C44BF9" w:rsidRDefault="002E24B3" w:rsidP="004B4E70">
            <w:pPr>
              <w:tabs>
                <w:tab w:val="left" w:pos="2052"/>
              </w:tabs>
              <w:spacing w:before="71"/>
              <w:ind w:right="112"/>
              <w:rPr>
                <w:color w:val="0C0705"/>
                <w:w w:val="90"/>
                <w:sz w:val="20"/>
                <w:szCs w:val="20"/>
              </w:rPr>
            </w:pPr>
            <w:r w:rsidRPr="00C44BF9">
              <w:rPr>
                <w:color w:val="0C0705"/>
                <w:w w:val="90"/>
                <w:sz w:val="20"/>
                <w:szCs w:val="20"/>
              </w:rPr>
              <w:t>Адрес для корреспонденции</w:t>
            </w:r>
          </w:p>
        </w:tc>
        <w:tc>
          <w:tcPr>
            <w:tcW w:w="6804" w:type="dxa"/>
            <w:gridSpan w:val="5"/>
          </w:tcPr>
          <w:p w14:paraId="1B7A336C" w14:textId="77777777" w:rsidR="002E24B3" w:rsidRPr="00C44BF9" w:rsidRDefault="002E24B3" w:rsidP="004B4E70">
            <w:pPr>
              <w:tabs>
                <w:tab w:val="left" w:pos="2052"/>
              </w:tabs>
              <w:spacing w:before="71"/>
              <w:ind w:right="112"/>
              <w:rPr>
                <w:color w:val="0C0705"/>
                <w:w w:val="90"/>
                <w:sz w:val="20"/>
                <w:szCs w:val="20"/>
              </w:rPr>
            </w:pPr>
          </w:p>
        </w:tc>
      </w:tr>
      <w:tr w:rsidR="007B7003" w:rsidRPr="00C44BF9" w14:paraId="46DABD2E" w14:textId="77777777" w:rsidTr="00D84A92">
        <w:tc>
          <w:tcPr>
            <w:tcW w:w="2835" w:type="dxa"/>
          </w:tcPr>
          <w:p w14:paraId="085FC683" w14:textId="6A9CC2E6" w:rsidR="007B7003" w:rsidRPr="00C44BF9" w:rsidRDefault="007B7003" w:rsidP="004B4E70">
            <w:pPr>
              <w:tabs>
                <w:tab w:val="left" w:pos="2052"/>
              </w:tabs>
              <w:spacing w:before="71"/>
              <w:ind w:right="112"/>
              <w:rPr>
                <w:color w:val="0C0705"/>
                <w:w w:val="90"/>
                <w:sz w:val="20"/>
                <w:szCs w:val="20"/>
              </w:rPr>
            </w:pPr>
            <w:r w:rsidRPr="00C44BF9">
              <w:rPr>
                <w:color w:val="0C0705"/>
                <w:w w:val="90"/>
                <w:sz w:val="20"/>
                <w:szCs w:val="20"/>
              </w:rPr>
              <w:t>ИНН</w:t>
            </w:r>
          </w:p>
        </w:tc>
        <w:tc>
          <w:tcPr>
            <w:tcW w:w="6804" w:type="dxa"/>
            <w:gridSpan w:val="5"/>
          </w:tcPr>
          <w:p w14:paraId="5D4F50C7" w14:textId="77777777" w:rsidR="007B7003" w:rsidRPr="00C44BF9" w:rsidRDefault="007B7003" w:rsidP="004B4E70">
            <w:pPr>
              <w:tabs>
                <w:tab w:val="left" w:pos="2052"/>
              </w:tabs>
              <w:spacing w:before="71"/>
              <w:ind w:right="112"/>
              <w:rPr>
                <w:color w:val="0C0705"/>
                <w:w w:val="90"/>
                <w:sz w:val="20"/>
                <w:szCs w:val="20"/>
              </w:rPr>
            </w:pPr>
          </w:p>
        </w:tc>
      </w:tr>
      <w:tr w:rsidR="007B7003" w:rsidRPr="00C44BF9" w14:paraId="719FDB1A" w14:textId="77777777" w:rsidTr="00D84A92">
        <w:tc>
          <w:tcPr>
            <w:tcW w:w="2835" w:type="dxa"/>
          </w:tcPr>
          <w:p w14:paraId="50987436" w14:textId="7B0CCD47" w:rsidR="007B7003" w:rsidRPr="00C44BF9" w:rsidRDefault="007B7003" w:rsidP="004B4E70">
            <w:pPr>
              <w:tabs>
                <w:tab w:val="left" w:pos="2052"/>
              </w:tabs>
              <w:spacing w:before="71"/>
              <w:ind w:right="112"/>
              <w:rPr>
                <w:color w:val="0C0705"/>
                <w:w w:val="90"/>
                <w:sz w:val="20"/>
                <w:szCs w:val="20"/>
              </w:rPr>
            </w:pPr>
            <w:r w:rsidRPr="00C44BF9">
              <w:rPr>
                <w:color w:val="0C0705"/>
                <w:w w:val="90"/>
                <w:sz w:val="20"/>
                <w:szCs w:val="20"/>
              </w:rPr>
              <w:t>КПП</w:t>
            </w:r>
          </w:p>
        </w:tc>
        <w:tc>
          <w:tcPr>
            <w:tcW w:w="6804" w:type="dxa"/>
            <w:gridSpan w:val="5"/>
          </w:tcPr>
          <w:p w14:paraId="03AF280B" w14:textId="77777777" w:rsidR="007B7003" w:rsidRPr="00C44BF9" w:rsidRDefault="007B7003" w:rsidP="004B4E70">
            <w:pPr>
              <w:tabs>
                <w:tab w:val="left" w:pos="2052"/>
              </w:tabs>
              <w:spacing w:before="71"/>
              <w:ind w:right="112"/>
              <w:rPr>
                <w:color w:val="0C0705"/>
                <w:w w:val="90"/>
                <w:sz w:val="20"/>
                <w:szCs w:val="20"/>
              </w:rPr>
            </w:pPr>
          </w:p>
        </w:tc>
      </w:tr>
      <w:tr w:rsidR="007B7003" w:rsidRPr="00C44BF9" w14:paraId="60DA6999" w14:textId="77777777" w:rsidTr="00D84A92">
        <w:tc>
          <w:tcPr>
            <w:tcW w:w="2835" w:type="dxa"/>
          </w:tcPr>
          <w:p w14:paraId="1CA55BA0" w14:textId="663E7173" w:rsidR="007B7003" w:rsidRPr="00C44BF9" w:rsidRDefault="007B7003" w:rsidP="004B4E70">
            <w:pPr>
              <w:tabs>
                <w:tab w:val="left" w:pos="2052"/>
              </w:tabs>
              <w:spacing w:before="71"/>
              <w:ind w:right="112"/>
              <w:rPr>
                <w:color w:val="0C0705"/>
                <w:w w:val="90"/>
                <w:sz w:val="20"/>
                <w:szCs w:val="20"/>
              </w:rPr>
            </w:pPr>
            <w:r w:rsidRPr="00C44BF9">
              <w:rPr>
                <w:color w:val="0C0705"/>
                <w:w w:val="90"/>
                <w:sz w:val="20"/>
                <w:szCs w:val="20"/>
              </w:rPr>
              <w:t>Расчётный счёт</w:t>
            </w:r>
          </w:p>
        </w:tc>
        <w:tc>
          <w:tcPr>
            <w:tcW w:w="6804" w:type="dxa"/>
            <w:gridSpan w:val="5"/>
          </w:tcPr>
          <w:p w14:paraId="0EB8C140" w14:textId="77777777" w:rsidR="007B7003" w:rsidRPr="00C44BF9" w:rsidRDefault="007B7003" w:rsidP="004B4E70">
            <w:pPr>
              <w:tabs>
                <w:tab w:val="left" w:pos="2052"/>
              </w:tabs>
              <w:spacing w:before="71"/>
              <w:ind w:right="112"/>
              <w:rPr>
                <w:color w:val="0C0705"/>
                <w:w w:val="90"/>
                <w:sz w:val="20"/>
                <w:szCs w:val="20"/>
              </w:rPr>
            </w:pPr>
          </w:p>
        </w:tc>
      </w:tr>
      <w:tr w:rsidR="007B7003" w:rsidRPr="00C44BF9" w14:paraId="643C674D" w14:textId="77777777" w:rsidTr="00D84A92">
        <w:tc>
          <w:tcPr>
            <w:tcW w:w="2835" w:type="dxa"/>
          </w:tcPr>
          <w:p w14:paraId="3611F903" w14:textId="262721C8" w:rsidR="007B7003" w:rsidRPr="00C44BF9" w:rsidRDefault="007B7003" w:rsidP="004B4E70">
            <w:pPr>
              <w:tabs>
                <w:tab w:val="left" w:pos="2052"/>
              </w:tabs>
              <w:spacing w:before="71"/>
              <w:ind w:right="112"/>
              <w:rPr>
                <w:color w:val="0C0705"/>
                <w:w w:val="90"/>
                <w:sz w:val="20"/>
                <w:szCs w:val="20"/>
              </w:rPr>
            </w:pPr>
            <w:r w:rsidRPr="00C44BF9">
              <w:rPr>
                <w:color w:val="0C0705"/>
                <w:w w:val="90"/>
                <w:sz w:val="20"/>
                <w:szCs w:val="20"/>
              </w:rPr>
              <w:t>Банк</w:t>
            </w:r>
          </w:p>
        </w:tc>
        <w:tc>
          <w:tcPr>
            <w:tcW w:w="6804" w:type="dxa"/>
            <w:gridSpan w:val="5"/>
          </w:tcPr>
          <w:p w14:paraId="6A8AA72D" w14:textId="77777777" w:rsidR="007B7003" w:rsidRPr="00C44BF9" w:rsidRDefault="007B7003" w:rsidP="004B4E70">
            <w:pPr>
              <w:tabs>
                <w:tab w:val="left" w:pos="2052"/>
              </w:tabs>
              <w:spacing w:before="71"/>
              <w:ind w:right="112"/>
              <w:rPr>
                <w:color w:val="0C0705"/>
                <w:w w:val="90"/>
                <w:sz w:val="20"/>
                <w:szCs w:val="20"/>
              </w:rPr>
            </w:pPr>
          </w:p>
        </w:tc>
      </w:tr>
      <w:tr w:rsidR="00586E14" w:rsidRPr="00C44BF9" w14:paraId="36170D59" w14:textId="77777777" w:rsidTr="00D84A92">
        <w:tc>
          <w:tcPr>
            <w:tcW w:w="2835" w:type="dxa"/>
          </w:tcPr>
          <w:p w14:paraId="7C53DBC5" w14:textId="144D79D5" w:rsidR="007B7003" w:rsidRPr="00C44BF9" w:rsidRDefault="007B7003" w:rsidP="004B4E70">
            <w:pPr>
              <w:tabs>
                <w:tab w:val="left" w:pos="2052"/>
              </w:tabs>
              <w:spacing w:before="71"/>
              <w:ind w:right="112"/>
              <w:rPr>
                <w:color w:val="0C0705"/>
                <w:w w:val="90"/>
                <w:sz w:val="20"/>
                <w:szCs w:val="20"/>
              </w:rPr>
            </w:pPr>
            <w:r w:rsidRPr="00C44BF9">
              <w:rPr>
                <w:color w:val="0C0705"/>
                <w:w w:val="90"/>
                <w:sz w:val="20"/>
                <w:szCs w:val="20"/>
              </w:rPr>
              <w:t>Корреспондентский счёт</w:t>
            </w:r>
          </w:p>
        </w:tc>
        <w:tc>
          <w:tcPr>
            <w:tcW w:w="3896" w:type="dxa"/>
          </w:tcPr>
          <w:p w14:paraId="63F14104" w14:textId="77777777" w:rsidR="007B7003" w:rsidRPr="00C44BF9" w:rsidRDefault="007B7003" w:rsidP="004B4E70">
            <w:pPr>
              <w:tabs>
                <w:tab w:val="left" w:pos="2052"/>
              </w:tabs>
              <w:spacing w:before="71"/>
              <w:ind w:right="112"/>
              <w:rPr>
                <w:color w:val="0C0705"/>
                <w:w w:val="90"/>
                <w:sz w:val="20"/>
                <w:szCs w:val="20"/>
              </w:rPr>
            </w:pPr>
          </w:p>
        </w:tc>
        <w:tc>
          <w:tcPr>
            <w:tcW w:w="1110" w:type="dxa"/>
            <w:gridSpan w:val="2"/>
          </w:tcPr>
          <w:p w14:paraId="33F195F5" w14:textId="0AC21DFB" w:rsidR="007B7003" w:rsidRPr="00C44BF9" w:rsidRDefault="007B7003" w:rsidP="004B4E70">
            <w:pPr>
              <w:tabs>
                <w:tab w:val="left" w:pos="2052"/>
              </w:tabs>
              <w:spacing w:before="71"/>
              <w:ind w:right="112"/>
              <w:rPr>
                <w:color w:val="0C0705"/>
                <w:w w:val="90"/>
                <w:sz w:val="20"/>
                <w:szCs w:val="20"/>
              </w:rPr>
            </w:pPr>
            <w:r w:rsidRPr="00C44BF9">
              <w:rPr>
                <w:color w:val="0C0705"/>
                <w:w w:val="90"/>
                <w:sz w:val="20"/>
                <w:szCs w:val="20"/>
              </w:rPr>
              <w:t>БИК</w:t>
            </w:r>
          </w:p>
        </w:tc>
        <w:tc>
          <w:tcPr>
            <w:tcW w:w="1798" w:type="dxa"/>
            <w:gridSpan w:val="2"/>
          </w:tcPr>
          <w:p w14:paraId="38231CDD" w14:textId="7769E135" w:rsidR="007B7003" w:rsidRPr="00C44BF9" w:rsidRDefault="007B7003" w:rsidP="004B4E70">
            <w:pPr>
              <w:tabs>
                <w:tab w:val="left" w:pos="2052"/>
              </w:tabs>
              <w:spacing w:before="71"/>
              <w:ind w:right="112"/>
              <w:rPr>
                <w:color w:val="0C0705"/>
                <w:w w:val="90"/>
                <w:sz w:val="20"/>
                <w:szCs w:val="20"/>
              </w:rPr>
            </w:pPr>
          </w:p>
        </w:tc>
      </w:tr>
      <w:tr w:rsidR="00C0600E" w:rsidRPr="00C44BF9" w14:paraId="0DC2A431" w14:textId="77777777" w:rsidTr="00D84A92">
        <w:tc>
          <w:tcPr>
            <w:tcW w:w="2835" w:type="dxa"/>
          </w:tcPr>
          <w:p w14:paraId="50A71E21" w14:textId="18DEF071" w:rsidR="00C0600E" w:rsidRPr="00C44BF9" w:rsidRDefault="00C0600E" w:rsidP="004B4E70">
            <w:pPr>
              <w:tabs>
                <w:tab w:val="left" w:pos="2052"/>
              </w:tabs>
              <w:spacing w:before="71"/>
              <w:ind w:right="112"/>
              <w:rPr>
                <w:color w:val="0C0705"/>
                <w:w w:val="90"/>
                <w:sz w:val="20"/>
                <w:szCs w:val="20"/>
                <w:lang w:val="en-US"/>
              </w:rPr>
            </w:pPr>
            <w:r w:rsidRPr="00C44BF9">
              <w:rPr>
                <w:color w:val="0C0705"/>
                <w:w w:val="90"/>
                <w:sz w:val="20"/>
                <w:szCs w:val="20"/>
                <w:lang w:val="en-US"/>
              </w:rPr>
              <w:t>e-mail</w:t>
            </w:r>
          </w:p>
        </w:tc>
        <w:tc>
          <w:tcPr>
            <w:tcW w:w="3896" w:type="dxa"/>
          </w:tcPr>
          <w:p w14:paraId="363BC35D" w14:textId="77777777" w:rsidR="00C0600E" w:rsidRPr="00C44BF9" w:rsidRDefault="00C0600E" w:rsidP="004B4E70">
            <w:pPr>
              <w:tabs>
                <w:tab w:val="left" w:pos="2052"/>
              </w:tabs>
              <w:spacing w:before="71"/>
              <w:ind w:right="112"/>
              <w:rPr>
                <w:color w:val="0C0705"/>
                <w:w w:val="90"/>
                <w:sz w:val="20"/>
                <w:szCs w:val="20"/>
              </w:rPr>
            </w:pPr>
          </w:p>
        </w:tc>
        <w:tc>
          <w:tcPr>
            <w:tcW w:w="1110" w:type="dxa"/>
            <w:gridSpan w:val="2"/>
          </w:tcPr>
          <w:p w14:paraId="2DC2856D" w14:textId="77777777" w:rsidR="00C0600E" w:rsidRPr="00C44BF9" w:rsidRDefault="00C0600E" w:rsidP="004B4E70">
            <w:pPr>
              <w:tabs>
                <w:tab w:val="left" w:pos="2052"/>
              </w:tabs>
              <w:spacing w:before="71"/>
              <w:ind w:right="112"/>
              <w:rPr>
                <w:color w:val="0C0705"/>
                <w:w w:val="90"/>
                <w:sz w:val="20"/>
                <w:szCs w:val="20"/>
              </w:rPr>
            </w:pPr>
          </w:p>
        </w:tc>
        <w:tc>
          <w:tcPr>
            <w:tcW w:w="1798" w:type="dxa"/>
            <w:gridSpan w:val="2"/>
          </w:tcPr>
          <w:p w14:paraId="1A857ABF" w14:textId="77777777" w:rsidR="00C0600E" w:rsidRPr="00C44BF9" w:rsidRDefault="00C0600E" w:rsidP="004B4E70">
            <w:pPr>
              <w:tabs>
                <w:tab w:val="left" w:pos="2052"/>
              </w:tabs>
              <w:spacing w:before="71"/>
              <w:ind w:right="112"/>
              <w:rPr>
                <w:color w:val="0C0705"/>
                <w:w w:val="90"/>
                <w:sz w:val="20"/>
                <w:szCs w:val="20"/>
              </w:rPr>
            </w:pPr>
          </w:p>
        </w:tc>
      </w:tr>
      <w:tr w:rsidR="00C0600E" w:rsidRPr="00C44BF9" w14:paraId="1CE0DD5F" w14:textId="77777777" w:rsidTr="00D84A92">
        <w:tc>
          <w:tcPr>
            <w:tcW w:w="2835" w:type="dxa"/>
          </w:tcPr>
          <w:p w14:paraId="3CDEF814" w14:textId="53EF46CF" w:rsidR="00C0600E" w:rsidRPr="00C44BF9" w:rsidRDefault="00C0600E" w:rsidP="004B4E70">
            <w:pPr>
              <w:tabs>
                <w:tab w:val="left" w:pos="2052"/>
              </w:tabs>
              <w:spacing w:before="71"/>
              <w:ind w:right="112"/>
              <w:rPr>
                <w:color w:val="0C0705"/>
                <w:w w:val="90"/>
                <w:sz w:val="20"/>
                <w:szCs w:val="20"/>
              </w:rPr>
            </w:pPr>
            <w:r w:rsidRPr="00C44BF9">
              <w:rPr>
                <w:color w:val="0C0705"/>
                <w:w w:val="90"/>
                <w:sz w:val="20"/>
                <w:szCs w:val="20"/>
              </w:rPr>
              <w:t xml:space="preserve">Тел. </w:t>
            </w:r>
          </w:p>
        </w:tc>
        <w:tc>
          <w:tcPr>
            <w:tcW w:w="3896" w:type="dxa"/>
          </w:tcPr>
          <w:p w14:paraId="50DFECC2" w14:textId="77777777" w:rsidR="00C0600E" w:rsidRPr="00C44BF9" w:rsidRDefault="00C0600E" w:rsidP="004B4E70">
            <w:pPr>
              <w:tabs>
                <w:tab w:val="left" w:pos="2052"/>
              </w:tabs>
              <w:spacing w:before="71"/>
              <w:ind w:right="112"/>
              <w:rPr>
                <w:color w:val="0C0705"/>
                <w:w w:val="90"/>
                <w:sz w:val="20"/>
                <w:szCs w:val="20"/>
              </w:rPr>
            </w:pPr>
          </w:p>
        </w:tc>
        <w:tc>
          <w:tcPr>
            <w:tcW w:w="1110" w:type="dxa"/>
            <w:gridSpan w:val="2"/>
          </w:tcPr>
          <w:p w14:paraId="398AB1FB" w14:textId="77777777" w:rsidR="00C0600E" w:rsidRPr="00C44BF9" w:rsidRDefault="00C0600E" w:rsidP="004B4E70">
            <w:pPr>
              <w:tabs>
                <w:tab w:val="left" w:pos="2052"/>
              </w:tabs>
              <w:spacing w:before="71"/>
              <w:ind w:right="112"/>
              <w:rPr>
                <w:color w:val="0C0705"/>
                <w:w w:val="90"/>
                <w:sz w:val="20"/>
                <w:szCs w:val="20"/>
              </w:rPr>
            </w:pPr>
          </w:p>
        </w:tc>
        <w:tc>
          <w:tcPr>
            <w:tcW w:w="1798" w:type="dxa"/>
            <w:gridSpan w:val="2"/>
          </w:tcPr>
          <w:p w14:paraId="18DACC6B" w14:textId="77777777" w:rsidR="00C0600E" w:rsidRPr="00C44BF9" w:rsidRDefault="00C0600E" w:rsidP="004B4E70">
            <w:pPr>
              <w:tabs>
                <w:tab w:val="left" w:pos="2052"/>
              </w:tabs>
              <w:spacing w:before="71"/>
              <w:ind w:right="112"/>
              <w:rPr>
                <w:color w:val="0C0705"/>
                <w:w w:val="90"/>
                <w:sz w:val="20"/>
                <w:szCs w:val="20"/>
              </w:rPr>
            </w:pPr>
          </w:p>
        </w:tc>
      </w:tr>
      <w:tr w:rsidR="007B7003" w:rsidRPr="00C44BF9" w14:paraId="549AB295" w14:textId="77777777" w:rsidTr="00D84A92">
        <w:tc>
          <w:tcPr>
            <w:tcW w:w="2835" w:type="dxa"/>
          </w:tcPr>
          <w:p w14:paraId="2D67D89D" w14:textId="1FD45F40" w:rsidR="007B7003" w:rsidRPr="00C44BF9" w:rsidRDefault="006E5A95" w:rsidP="004B4E70">
            <w:pPr>
              <w:tabs>
                <w:tab w:val="left" w:pos="2052"/>
              </w:tabs>
              <w:spacing w:before="71"/>
              <w:ind w:right="112"/>
              <w:rPr>
                <w:color w:val="0C0705"/>
                <w:w w:val="90"/>
                <w:sz w:val="20"/>
                <w:szCs w:val="20"/>
              </w:rPr>
            </w:pPr>
            <w:r w:rsidRPr="00C44BF9">
              <w:rPr>
                <w:b/>
                <w:bCs/>
                <w:color w:val="0C0705"/>
                <w:w w:val="90"/>
                <w:sz w:val="20"/>
                <w:szCs w:val="20"/>
              </w:rPr>
              <w:t>Покупатель</w:t>
            </w:r>
            <w:r w:rsidR="007B7003" w:rsidRPr="00C44BF9">
              <w:rPr>
                <w:b/>
                <w:bCs/>
                <w:color w:val="0C0705"/>
                <w:w w:val="90"/>
                <w:sz w:val="20"/>
                <w:szCs w:val="20"/>
              </w:rPr>
              <w:t>:</w:t>
            </w:r>
          </w:p>
        </w:tc>
        <w:tc>
          <w:tcPr>
            <w:tcW w:w="6804" w:type="dxa"/>
            <w:gridSpan w:val="5"/>
          </w:tcPr>
          <w:p w14:paraId="03EDCB3E" w14:textId="7B9C04E7" w:rsidR="007B7003" w:rsidRPr="00C44BF9" w:rsidRDefault="00A373DB" w:rsidP="004B4E70">
            <w:pPr>
              <w:tabs>
                <w:tab w:val="left" w:pos="2052"/>
              </w:tabs>
              <w:spacing w:before="71"/>
              <w:ind w:right="112"/>
              <w:rPr>
                <w:b/>
                <w:bCs/>
                <w:color w:val="0C0705"/>
                <w:w w:val="90"/>
                <w:sz w:val="20"/>
                <w:szCs w:val="20"/>
              </w:rPr>
            </w:pPr>
            <w:r w:rsidRPr="00C44BF9">
              <w:rPr>
                <w:b/>
                <w:bCs/>
                <w:color w:val="0C0705"/>
                <w:w w:val="90"/>
                <w:sz w:val="20"/>
                <w:szCs w:val="20"/>
              </w:rPr>
              <w:t>ООО «</w:t>
            </w:r>
            <w:r w:rsidR="00444D28">
              <w:rPr>
                <w:b/>
                <w:bCs/>
                <w:color w:val="0C0705"/>
                <w:w w:val="90"/>
                <w:sz w:val="20"/>
                <w:szCs w:val="20"/>
              </w:rPr>
              <w:t>ПРФ</w:t>
            </w:r>
            <w:r w:rsidRPr="00C44BF9">
              <w:rPr>
                <w:b/>
                <w:bCs/>
                <w:color w:val="0C0705"/>
                <w:w w:val="90"/>
                <w:sz w:val="20"/>
                <w:szCs w:val="20"/>
              </w:rPr>
              <w:t>»</w:t>
            </w:r>
          </w:p>
        </w:tc>
      </w:tr>
      <w:tr w:rsidR="00A373DB" w:rsidRPr="00444D28" w14:paraId="07047236" w14:textId="77777777" w:rsidTr="00D84A92">
        <w:tc>
          <w:tcPr>
            <w:tcW w:w="2835" w:type="dxa"/>
          </w:tcPr>
          <w:p w14:paraId="6F3E04B5" w14:textId="77777777" w:rsidR="00A373DB" w:rsidRPr="00C44BF9" w:rsidRDefault="00A373DB" w:rsidP="004B4E70">
            <w:pPr>
              <w:tabs>
                <w:tab w:val="left" w:pos="2052"/>
              </w:tabs>
              <w:spacing w:before="71"/>
              <w:ind w:right="112"/>
              <w:rPr>
                <w:color w:val="0C0705"/>
                <w:w w:val="90"/>
                <w:sz w:val="20"/>
                <w:szCs w:val="20"/>
              </w:rPr>
            </w:pPr>
            <w:r w:rsidRPr="00C44BF9">
              <w:rPr>
                <w:color w:val="0C0705"/>
                <w:w w:val="90"/>
                <w:sz w:val="20"/>
                <w:szCs w:val="20"/>
              </w:rPr>
              <w:t>Место нахождения</w:t>
            </w:r>
          </w:p>
        </w:tc>
        <w:tc>
          <w:tcPr>
            <w:tcW w:w="6804" w:type="dxa"/>
            <w:gridSpan w:val="5"/>
          </w:tcPr>
          <w:p w14:paraId="39477FF3" w14:textId="51C44F69" w:rsidR="00A373DB" w:rsidRPr="00444D28" w:rsidRDefault="00444D28" w:rsidP="004B4E70">
            <w:pPr>
              <w:tabs>
                <w:tab w:val="left" w:pos="2052"/>
              </w:tabs>
              <w:spacing w:before="71"/>
              <w:ind w:right="112"/>
              <w:rPr>
                <w:color w:val="0C0705"/>
                <w:w w:val="90"/>
                <w:sz w:val="20"/>
                <w:szCs w:val="20"/>
                <w:lang w:val="en-US"/>
              </w:rPr>
            </w:pPr>
            <w:r w:rsidRPr="00444D28">
              <w:rPr>
                <w:color w:val="0C0705"/>
                <w:w w:val="90"/>
                <w:sz w:val="20"/>
                <w:szCs w:val="20"/>
                <w:lang w:val="en-US"/>
              </w:rPr>
              <w:t>141207, Московская область, г.о. Пушкинский, г. Пушкино, ул. Некрасова, д. 3А, помещ. 1, ЭТ/ПОМ 3/27-34.</w:t>
            </w:r>
          </w:p>
        </w:tc>
      </w:tr>
      <w:tr w:rsidR="002E24B3" w:rsidRPr="00444D28" w14:paraId="21377236" w14:textId="77777777" w:rsidTr="00D84A92">
        <w:tc>
          <w:tcPr>
            <w:tcW w:w="2835" w:type="dxa"/>
          </w:tcPr>
          <w:p w14:paraId="2157F2FB" w14:textId="7F2BF357" w:rsidR="002E24B3" w:rsidRPr="00C44BF9" w:rsidRDefault="002E24B3" w:rsidP="004B4E70">
            <w:pPr>
              <w:tabs>
                <w:tab w:val="left" w:pos="2052"/>
              </w:tabs>
              <w:spacing w:before="71"/>
              <w:ind w:right="112"/>
              <w:rPr>
                <w:color w:val="0C0705"/>
                <w:w w:val="90"/>
                <w:sz w:val="20"/>
                <w:szCs w:val="20"/>
              </w:rPr>
            </w:pPr>
            <w:r w:rsidRPr="00C44BF9">
              <w:rPr>
                <w:color w:val="0C0705"/>
                <w:w w:val="90"/>
                <w:sz w:val="20"/>
                <w:szCs w:val="20"/>
              </w:rPr>
              <w:t>Адрес для корреспонденции</w:t>
            </w:r>
          </w:p>
        </w:tc>
        <w:tc>
          <w:tcPr>
            <w:tcW w:w="6804" w:type="dxa"/>
            <w:gridSpan w:val="5"/>
          </w:tcPr>
          <w:p w14:paraId="46115004" w14:textId="7B1D6352" w:rsidR="002E24B3" w:rsidRPr="00444D28" w:rsidRDefault="00444D28" w:rsidP="004B4E70">
            <w:pPr>
              <w:tabs>
                <w:tab w:val="left" w:pos="2052"/>
              </w:tabs>
              <w:spacing w:before="71"/>
              <w:ind w:right="112"/>
              <w:rPr>
                <w:color w:val="0C0705"/>
                <w:w w:val="90"/>
                <w:sz w:val="20"/>
                <w:szCs w:val="20"/>
                <w:lang w:val="en-US"/>
              </w:rPr>
            </w:pPr>
            <w:r w:rsidRPr="00444D28">
              <w:rPr>
                <w:color w:val="0C0705"/>
                <w:w w:val="90"/>
                <w:sz w:val="20"/>
                <w:szCs w:val="20"/>
                <w:lang w:val="en-US"/>
              </w:rPr>
              <w:t>141207, Московская область, г.о. Пушкинский, г. Пушкино, ул. Некрасова, д. 3А, помещ. 1, ЭТ/ПОМ 3/27-34.</w:t>
            </w:r>
          </w:p>
        </w:tc>
      </w:tr>
      <w:tr w:rsidR="00A373DB" w:rsidRPr="00C44BF9" w14:paraId="37AB0D32" w14:textId="77777777" w:rsidTr="00D84A92">
        <w:tc>
          <w:tcPr>
            <w:tcW w:w="2835" w:type="dxa"/>
          </w:tcPr>
          <w:p w14:paraId="509E286E" w14:textId="77777777" w:rsidR="00A373DB" w:rsidRPr="00C44BF9" w:rsidRDefault="00A373DB" w:rsidP="004B4E70">
            <w:pPr>
              <w:tabs>
                <w:tab w:val="left" w:pos="2052"/>
              </w:tabs>
              <w:spacing w:before="71"/>
              <w:ind w:right="112"/>
              <w:rPr>
                <w:color w:val="0C0705"/>
                <w:w w:val="90"/>
                <w:sz w:val="20"/>
                <w:szCs w:val="20"/>
              </w:rPr>
            </w:pPr>
            <w:r w:rsidRPr="00C44BF9">
              <w:rPr>
                <w:color w:val="0C0705"/>
                <w:w w:val="90"/>
                <w:sz w:val="20"/>
                <w:szCs w:val="20"/>
              </w:rPr>
              <w:t>ИНН</w:t>
            </w:r>
          </w:p>
        </w:tc>
        <w:tc>
          <w:tcPr>
            <w:tcW w:w="6804" w:type="dxa"/>
            <w:gridSpan w:val="5"/>
          </w:tcPr>
          <w:p w14:paraId="5E81E13F" w14:textId="72A0C1E0" w:rsidR="00A373DB" w:rsidRPr="00D12A16" w:rsidRDefault="00444D28" w:rsidP="004B4E70">
            <w:pPr>
              <w:tabs>
                <w:tab w:val="left" w:pos="2052"/>
              </w:tabs>
              <w:spacing w:before="71"/>
              <w:ind w:right="112"/>
              <w:rPr>
                <w:color w:val="0C0705"/>
                <w:w w:val="90"/>
                <w:sz w:val="20"/>
                <w:szCs w:val="20"/>
                <w:lang w:val="en-US"/>
              </w:rPr>
            </w:pPr>
            <w:r w:rsidRPr="00D12A16">
              <w:rPr>
                <w:color w:val="0C0705"/>
                <w:w w:val="90"/>
                <w:sz w:val="20"/>
                <w:szCs w:val="20"/>
                <w:lang w:val="en-US"/>
              </w:rPr>
              <w:t>9705055196</w:t>
            </w:r>
          </w:p>
        </w:tc>
      </w:tr>
      <w:tr w:rsidR="00A373DB" w:rsidRPr="00C44BF9" w14:paraId="119E910A" w14:textId="77777777" w:rsidTr="00D84A92">
        <w:tc>
          <w:tcPr>
            <w:tcW w:w="2835" w:type="dxa"/>
          </w:tcPr>
          <w:p w14:paraId="382612CD" w14:textId="77777777" w:rsidR="00A373DB" w:rsidRPr="00C44BF9" w:rsidRDefault="00A373DB" w:rsidP="004B4E70">
            <w:pPr>
              <w:tabs>
                <w:tab w:val="left" w:pos="2052"/>
              </w:tabs>
              <w:spacing w:before="71"/>
              <w:ind w:right="112"/>
              <w:rPr>
                <w:color w:val="0C0705"/>
                <w:w w:val="90"/>
                <w:sz w:val="20"/>
                <w:szCs w:val="20"/>
              </w:rPr>
            </w:pPr>
            <w:r w:rsidRPr="00C44BF9">
              <w:rPr>
                <w:color w:val="0C0705"/>
                <w:w w:val="90"/>
                <w:sz w:val="20"/>
                <w:szCs w:val="20"/>
              </w:rPr>
              <w:t>КПП</w:t>
            </w:r>
          </w:p>
        </w:tc>
        <w:tc>
          <w:tcPr>
            <w:tcW w:w="6804" w:type="dxa"/>
            <w:gridSpan w:val="5"/>
          </w:tcPr>
          <w:p w14:paraId="27AC21EF" w14:textId="1E4F32A5" w:rsidR="00A373DB" w:rsidRPr="00D12A16" w:rsidRDefault="00444D28" w:rsidP="004B4E70">
            <w:pPr>
              <w:tabs>
                <w:tab w:val="left" w:pos="2052"/>
              </w:tabs>
              <w:spacing w:before="71"/>
              <w:ind w:right="112"/>
              <w:rPr>
                <w:color w:val="0C0705"/>
                <w:w w:val="90"/>
                <w:sz w:val="20"/>
                <w:szCs w:val="20"/>
                <w:lang w:val="en-US"/>
              </w:rPr>
            </w:pPr>
            <w:r w:rsidRPr="00D12A16">
              <w:rPr>
                <w:color w:val="0C0705"/>
                <w:w w:val="90"/>
                <w:sz w:val="20"/>
                <w:szCs w:val="20"/>
                <w:lang w:val="en-US"/>
              </w:rPr>
              <w:t>503801001</w:t>
            </w:r>
          </w:p>
        </w:tc>
      </w:tr>
      <w:tr w:rsidR="00A373DB" w:rsidRPr="00C44BF9" w14:paraId="665AB4AF" w14:textId="77777777" w:rsidTr="00D84A92">
        <w:tc>
          <w:tcPr>
            <w:tcW w:w="2835" w:type="dxa"/>
          </w:tcPr>
          <w:p w14:paraId="0B2EDD7D" w14:textId="77777777" w:rsidR="00A373DB" w:rsidRPr="00C44BF9" w:rsidRDefault="00A373DB" w:rsidP="004B4E70">
            <w:pPr>
              <w:tabs>
                <w:tab w:val="left" w:pos="2052"/>
              </w:tabs>
              <w:spacing w:before="71"/>
              <w:ind w:right="112"/>
              <w:rPr>
                <w:color w:val="0C0705"/>
                <w:w w:val="90"/>
                <w:sz w:val="20"/>
                <w:szCs w:val="20"/>
              </w:rPr>
            </w:pPr>
            <w:r w:rsidRPr="00C44BF9">
              <w:rPr>
                <w:color w:val="0C0705"/>
                <w:w w:val="90"/>
                <w:sz w:val="20"/>
                <w:szCs w:val="20"/>
              </w:rPr>
              <w:t>Расчётный счёт</w:t>
            </w:r>
          </w:p>
        </w:tc>
        <w:tc>
          <w:tcPr>
            <w:tcW w:w="6804" w:type="dxa"/>
            <w:gridSpan w:val="5"/>
          </w:tcPr>
          <w:p w14:paraId="1FF3C85F" w14:textId="0FB17F21" w:rsidR="00A373DB" w:rsidRPr="00D12A16" w:rsidRDefault="00D12A16" w:rsidP="004B4E70">
            <w:pPr>
              <w:tabs>
                <w:tab w:val="left" w:pos="2052"/>
              </w:tabs>
              <w:spacing w:before="71"/>
              <w:ind w:right="112"/>
              <w:rPr>
                <w:color w:val="0C0705"/>
                <w:w w:val="90"/>
                <w:sz w:val="20"/>
                <w:szCs w:val="20"/>
                <w:lang w:val="en-US"/>
              </w:rPr>
            </w:pPr>
            <w:r w:rsidRPr="00D12A16">
              <w:rPr>
                <w:color w:val="0C0705"/>
                <w:w w:val="90"/>
                <w:sz w:val="20"/>
                <w:szCs w:val="20"/>
                <w:lang w:val="en-US"/>
              </w:rPr>
              <w:t>40702810246010000018</w:t>
            </w:r>
          </w:p>
        </w:tc>
      </w:tr>
      <w:tr w:rsidR="00A373DB" w:rsidRPr="00C44BF9" w14:paraId="2D62D934" w14:textId="77777777" w:rsidTr="00D84A92">
        <w:tc>
          <w:tcPr>
            <w:tcW w:w="2835" w:type="dxa"/>
          </w:tcPr>
          <w:p w14:paraId="40D2850D" w14:textId="77777777" w:rsidR="00A373DB" w:rsidRPr="00C44BF9" w:rsidRDefault="00A373DB" w:rsidP="004B4E70">
            <w:pPr>
              <w:tabs>
                <w:tab w:val="left" w:pos="2052"/>
              </w:tabs>
              <w:spacing w:before="71"/>
              <w:ind w:right="112"/>
              <w:rPr>
                <w:color w:val="0C0705"/>
                <w:w w:val="90"/>
                <w:sz w:val="20"/>
                <w:szCs w:val="20"/>
              </w:rPr>
            </w:pPr>
            <w:r w:rsidRPr="00C44BF9">
              <w:rPr>
                <w:color w:val="0C0705"/>
                <w:w w:val="90"/>
                <w:sz w:val="20"/>
                <w:szCs w:val="20"/>
              </w:rPr>
              <w:t>Банк</w:t>
            </w:r>
          </w:p>
        </w:tc>
        <w:tc>
          <w:tcPr>
            <w:tcW w:w="6804" w:type="dxa"/>
            <w:gridSpan w:val="5"/>
          </w:tcPr>
          <w:p w14:paraId="674717A4" w14:textId="6C0819D3" w:rsidR="00A373DB" w:rsidRPr="00D12A16" w:rsidRDefault="00D12A16" w:rsidP="004B4E70">
            <w:pPr>
              <w:tabs>
                <w:tab w:val="left" w:pos="2052"/>
              </w:tabs>
              <w:spacing w:before="71"/>
              <w:ind w:right="112"/>
              <w:rPr>
                <w:color w:val="0C0705"/>
                <w:w w:val="90"/>
                <w:sz w:val="20"/>
                <w:szCs w:val="20"/>
                <w:lang w:val="en-US"/>
              </w:rPr>
            </w:pPr>
            <w:r w:rsidRPr="00D12A16">
              <w:rPr>
                <w:color w:val="0C0705"/>
                <w:w w:val="90"/>
                <w:sz w:val="20"/>
                <w:szCs w:val="20"/>
                <w:lang w:val="en-US"/>
              </w:rPr>
              <w:t>Центральный филиал АБ "РОССИЯ"</w:t>
            </w:r>
          </w:p>
        </w:tc>
      </w:tr>
      <w:tr w:rsidR="00A373DB" w:rsidRPr="00C44BF9" w14:paraId="2A32B61C" w14:textId="77777777" w:rsidTr="00D84A92">
        <w:tc>
          <w:tcPr>
            <w:tcW w:w="2835" w:type="dxa"/>
          </w:tcPr>
          <w:p w14:paraId="44336593" w14:textId="77777777" w:rsidR="00A373DB" w:rsidRPr="00C44BF9" w:rsidRDefault="00A373DB" w:rsidP="004B4E70">
            <w:pPr>
              <w:tabs>
                <w:tab w:val="left" w:pos="2052"/>
              </w:tabs>
              <w:spacing w:before="71"/>
              <w:ind w:right="112"/>
              <w:rPr>
                <w:color w:val="0C0705"/>
                <w:w w:val="90"/>
                <w:sz w:val="20"/>
                <w:szCs w:val="20"/>
              </w:rPr>
            </w:pPr>
            <w:r w:rsidRPr="00C44BF9">
              <w:rPr>
                <w:color w:val="0C0705"/>
                <w:w w:val="90"/>
                <w:sz w:val="20"/>
                <w:szCs w:val="20"/>
              </w:rPr>
              <w:t>Корреспондентский счёт</w:t>
            </w:r>
          </w:p>
        </w:tc>
        <w:tc>
          <w:tcPr>
            <w:tcW w:w="3945" w:type="dxa"/>
            <w:gridSpan w:val="2"/>
          </w:tcPr>
          <w:p w14:paraId="2D6C079A" w14:textId="0D5AE62A" w:rsidR="00A373DB" w:rsidRPr="00D12A16" w:rsidRDefault="00D12A16" w:rsidP="004B4E70">
            <w:pPr>
              <w:tabs>
                <w:tab w:val="left" w:pos="2052"/>
              </w:tabs>
              <w:spacing w:before="71"/>
              <w:ind w:right="112"/>
              <w:rPr>
                <w:color w:val="0C0705"/>
                <w:w w:val="90"/>
                <w:sz w:val="20"/>
                <w:szCs w:val="20"/>
                <w:lang w:val="en-US"/>
              </w:rPr>
            </w:pPr>
            <w:r w:rsidRPr="00D12A16">
              <w:rPr>
                <w:color w:val="0C0705"/>
                <w:w w:val="90"/>
                <w:sz w:val="20"/>
                <w:szCs w:val="20"/>
                <w:lang w:val="en-US"/>
              </w:rPr>
              <w:t>30101810145250000220</w:t>
            </w:r>
          </w:p>
        </w:tc>
        <w:tc>
          <w:tcPr>
            <w:tcW w:w="1117" w:type="dxa"/>
            <w:gridSpan w:val="2"/>
          </w:tcPr>
          <w:p w14:paraId="246C6288" w14:textId="2EA04D29" w:rsidR="00A373DB" w:rsidRPr="00D12A16" w:rsidRDefault="00A373DB" w:rsidP="004B4E70">
            <w:pPr>
              <w:tabs>
                <w:tab w:val="left" w:pos="2052"/>
              </w:tabs>
              <w:spacing w:before="71"/>
              <w:ind w:right="112"/>
              <w:rPr>
                <w:color w:val="0C0705"/>
                <w:w w:val="90"/>
                <w:sz w:val="20"/>
                <w:szCs w:val="20"/>
                <w:lang w:val="en-US"/>
              </w:rPr>
            </w:pPr>
            <w:r w:rsidRPr="00D12A16">
              <w:rPr>
                <w:color w:val="0C0705"/>
                <w:w w:val="90"/>
                <w:sz w:val="20"/>
                <w:szCs w:val="20"/>
                <w:lang w:val="en-US"/>
              </w:rPr>
              <w:t>БИК</w:t>
            </w:r>
          </w:p>
        </w:tc>
        <w:tc>
          <w:tcPr>
            <w:tcW w:w="1742" w:type="dxa"/>
          </w:tcPr>
          <w:p w14:paraId="02CC8F66" w14:textId="749BA897" w:rsidR="00A373DB" w:rsidRPr="00D12A16" w:rsidRDefault="00D12A16" w:rsidP="004B4E70">
            <w:pPr>
              <w:tabs>
                <w:tab w:val="left" w:pos="2052"/>
              </w:tabs>
              <w:spacing w:before="71"/>
              <w:ind w:right="112"/>
              <w:rPr>
                <w:color w:val="0C0705"/>
                <w:w w:val="90"/>
                <w:sz w:val="20"/>
                <w:szCs w:val="20"/>
                <w:lang w:val="en-US"/>
              </w:rPr>
            </w:pPr>
            <w:r w:rsidRPr="00D12A16">
              <w:rPr>
                <w:color w:val="0C0705"/>
                <w:w w:val="90"/>
                <w:sz w:val="20"/>
                <w:szCs w:val="20"/>
                <w:lang w:val="en-US"/>
              </w:rPr>
              <w:t>044525220</w:t>
            </w:r>
          </w:p>
        </w:tc>
      </w:tr>
      <w:tr w:rsidR="00C0600E" w:rsidRPr="00C44BF9" w14:paraId="039EF0DB" w14:textId="77777777" w:rsidTr="00D84A92">
        <w:tc>
          <w:tcPr>
            <w:tcW w:w="2835" w:type="dxa"/>
          </w:tcPr>
          <w:p w14:paraId="0A1A8EE8" w14:textId="2CF1D959" w:rsidR="00C0600E" w:rsidRPr="00C44BF9" w:rsidRDefault="00C0600E" w:rsidP="004B4E70">
            <w:pPr>
              <w:tabs>
                <w:tab w:val="left" w:pos="2052"/>
              </w:tabs>
              <w:spacing w:before="71"/>
              <w:ind w:right="112"/>
              <w:rPr>
                <w:color w:val="0C0705"/>
                <w:w w:val="90"/>
                <w:sz w:val="20"/>
                <w:szCs w:val="20"/>
                <w:lang w:val="en-US"/>
              </w:rPr>
            </w:pPr>
            <w:r w:rsidRPr="00C44BF9">
              <w:rPr>
                <w:color w:val="0C0705"/>
                <w:w w:val="90"/>
                <w:sz w:val="20"/>
                <w:szCs w:val="20"/>
                <w:lang w:val="en-US"/>
              </w:rPr>
              <w:t>e-mail</w:t>
            </w:r>
          </w:p>
        </w:tc>
        <w:tc>
          <w:tcPr>
            <w:tcW w:w="6804" w:type="dxa"/>
            <w:gridSpan w:val="5"/>
          </w:tcPr>
          <w:p w14:paraId="15464704" w14:textId="186C1669" w:rsidR="00D12A16" w:rsidRPr="00D12A16" w:rsidRDefault="004554FA" w:rsidP="00D12A16">
            <w:pPr>
              <w:pStyle w:val="TableParagraph"/>
              <w:rPr>
                <w:sz w:val="20"/>
                <w:szCs w:val="20"/>
                <w:lang w:val="en-US"/>
              </w:rPr>
            </w:pPr>
            <w:hyperlink r:id="rId8" w:history="1">
              <w:r w:rsidRPr="000B591E">
                <w:rPr>
                  <w:rStyle w:val="ac"/>
                  <w:sz w:val="20"/>
                  <w:szCs w:val="20"/>
                  <w:lang w:val="en-US"/>
                </w:rPr>
                <w:t>info@i-t-proekt.pro</w:t>
              </w:r>
            </w:hyperlink>
          </w:p>
          <w:p w14:paraId="4C737010" w14:textId="441F2DF5" w:rsidR="00C0600E" w:rsidRPr="00C44BF9" w:rsidRDefault="00D12A16" w:rsidP="00D12A16">
            <w:pPr>
              <w:tabs>
                <w:tab w:val="left" w:pos="2052"/>
              </w:tabs>
              <w:spacing w:before="71"/>
              <w:ind w:right="112"/>
              <w:rPr>
                <w:color w:val="0C0705"/>
                <w:w w:val="90"/>
                <w:sz w:val="20"/>
                <w:szCs w:val="20"/>
                <w:lang w:val="en-US"/>
              </w:rPr>
            </w:pPr>
            <w:hyperlink r:id="rId9" w:history="1">
              <w:r w:rsidRPr="00D12A16">
                <w:rPr>
                  <w:rStyle w:val="ac"/>
                  <w:sz w:val="20"/>
                  <w:szCs w:val="20"/>
                  <w:lang w:val="en-US"/>
                </w:rPr>
                <w:t>tender@i-t-proekt.pro</w:t>
              </w:r>
            </w:hyperlink>
          </w:p>
        </w:tc>
      </w:tr>
      <w:tr w:rsidR="00C0600E" w:rsidRPr="00C44BF9" w14:paraId="5DFFFDDF" w14:textId="77777777" w:rsidTr="00D84A92">
        <w:tc>
          <w:tcPr>
            <w:tcW w:w="2835" w:type="dxa"/>
          </w:tcPr>
          <w:p w14:paraId="4C50C60F" w14:textId="173C1872" w:rsidR="00C0600E" w:rsidRPr="00C44BF9" w:rsidRDefault="00C0600E" w:rsidP="004B4E70">
            <w:pPr>
              <w:tabs>
                <w:tab w:val="left" w:pos="2052"/>
              </w:tabs>
              <w:spacing w:before="71"/>
              <w:ind w:right="112"/>
              <w:rPr>
                <w:color w:val="0C0705"/>
                <w:w w:val="90"/>
                <w:sz w:val="20"/>
                <w:szCs w:val="20"/>
              </w:rPr>
            </w:pPr>
            <w:r w:rsidRPr="00C44BF9">
              <w:rPr>
                <w:color w:val="0C0705"/>
                <w:w w:val="90"/>
                <w:sz w:val="20"/>
                <w:szCs w:val="20"/>
              </w:rPr>
              <w:t xml:space="preserve">Тел. </w:t>
            </w:r>
          </w:p>
        </w:tc>
        <w:tc>
          <w:tcPr>
            <w:tcW w:w="6804" w:type="dxa"/>
            <w:gridSpan w:val="5"/>
          </w:tcPr>
          <w:p w14:paraId="1013ADD2" w14:textId="08200BB1" w:rsidR="00C0600E" w:rsidRPr="00C44BF9" w:rsidRDefault="00D12A16" w:rsidP="004B4E70">
            <w:pPr>
              <w:tabs>
                <w:tab w:val="left" w:pos="2052"/>
              </w:tabs>
              <w:spacing w:before="71"/>
              <w:ind w:right="112"/>
              <w:rPr>
                <w:color w:val="0C0705"/>
                <w:w w:val="90"/>
                <w:sz w:val="20"/>
                <w:szCs w:val="20"/>
                <w:lang w:val="en-US"/>
              </w:rPr>
            </w:pPr>
            <w:r w:rsidRPr="00D12A16">
              <w:rPr>
                <w:color w:val="0C0705"/>
                <w:w w:val="90"/>
                <w:sz w:val="20"/>
                <w:szCs w:val="20"/>
                <w:lang w:val="en-US"/>
              </w:rPr>
              <w:t>+7 (495) 150-22-73</w:t>
            </w:r>
          </w:p>
        </w:tc>
      </w:tr>
    </w:tbl>
    <w:p w14:paraId="2D9CB748" w14:textId="77777777" w:rsidR="00A96578" w:rsidRPr="00C44BF9" w:rsidRDefault="00A96578" w:rsidP="004B4E70">
      <w:pPr>
        <w:pStyle w:val="a3"/>
        <w:spacing w:before="9"/>
        <w:ind w:right="112"/>
        <w:rPr>
          <w:sz w:val="20"/>
          <w:szCs w:val="20"/>
        </w:rPr>
      </w:pPr>
    </w:p>
    <w:p w14:paraId="172DFDBA" w14:textId="1E4CF83B" w:rsidR="00A96578" w:rsidRPr="00C44BF9" w:rsidRDefault="00023CDD" w:rsidP="004B4E70">
      <w:pPr>
        <w:ind w:left="426" w:right="112" w:hanging="426"/>
        <w:jc w:val="center"/>
        <w:rPr>
          <w:b/>
          <w:color w:val="0A0503"/>
          <w:spacing w:val="-2"/>
          <w:w w:val="95"/>
          <w:sz w:val="20"/>
          <w:szCs w:val="20"/>
        </w:rPr>
      </w:pPr>
      <w:r w:rsidRPr="00C44BF9">
        <w:rPr>
          <w:b/>
          <w:color w:val="0A0503"/>
          <w:w w:val="85"/>
          <w:sz w:val="20"/>
          <w:szCs w:val="20"/>
        </w:rPr>
        <w:t>ПОДПИСИ</w:t>
      </w:r>
      <w:r w:rsidRPr="00C44BF9">
        <w:rPr>
          <w:b/>
          <w:color w:val="0A0503"/>
          <w:spacing w:val="-4"/>
          <w:w w:val="95"/>
          <w:sz w:val="20"/>
          <w:szCs w:val="20"/>
        </w:rPr>
        <w:t xml:space="preserve"> </w:t>
      </w:r>
      <w:r w:rsidRPr="00C44BF9">
        <w:rPr>
          <w:b/>
          <w:color w:val="0A0503"/>
          <w:spacing w:val="-2"/>
          <w:w w:val="95"/>
          <w:sz w:val="20"/>
          <w:szCs w:val="20"/>
        </w:rPr>
        <w:t>СТОРОН</w:t>
      </w:r>
    </w:p>
    <w:p w14:paraId="09DBAF34" w14:textId="77777777" w:rsidR="002D78EB" w:rsidRPr="00C44BF9" w:rsidRDefault="002D78EB" w:rsidP="004B4E70">
      <w:pPr>
        <w:ind w:left="426" w:right="112" w:hanging="426"/>
        <w:jc w:val="center"/>
        <w:rPr>
          <w:b/>
          <w:color w:val="0A0503"/>
          <w:spacing w:val="-2"/>
          <w:w w:val="95"/>
          <w:sz w:val="20"/>
          <w:szCs w:val="20"/>
        </w:rPr>
      </w:pPr>
    </w:p>
    <w:tbl>
      <w:tblPr>
        <w:tblStyle w:val="ab"/>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93"/>
      </w:tblGrid>
      <w:tr w:rsidR="002D78EB" w:rsidRPr="00C44BF9" w14:paraId="1F0FD44F" w14:textId="77777777" w:rsidTr="002D78EB">
        <w:tc>
          <w:tcPr>
            <w:tcW w:w="5199" w:type="dxa"/>
          </w:tcPr>
          <w:p w14:paraId="3516BF67" w14:textId="3A2114C9" w:rsidR="00F279DC" w:rsidRPr="00C44BF9" w:rsidRDefault="002D78EB" w:rsidP="004B4E70">
            <w:pPr>
              <w:ind w:right="112"/>
              <w:rPr>
                <w:b/>
                <w:bCs/>
                <w:sz w:val="20"/>
                <w:szCs w:val="20"/>
              </w:rPr>
            </w:pPr>
            <w:r w:rsidRPr="00C44BF9">
              <w:rPr>
                <w:b/>
                <w:bCs/>
                <w:color w:val="0A0503"/>
                <w:spacing w:val="-2"/>
                <w:w w:val="90"/>
                <w:sz w:val="20"/>
                <w:szCs w:val="20"/>
              </w:rPr>
              <w:t>Поставщик</w:t>
            </w:r>
            <w:r w:rsidRPr="00C44BF9">
              <w:rPr>
                <w:b/>
                <w:bCs/>
                <w:sz w:val="20"/>
                <w:szCs w:val="20"/>
              </w:rPr>
              <w:t xml:space="preserve"> </w:t>
            </w:r>
          </w:p>
        </w:tc>
        <w:tc>
          <w:tcPr>
            <w:tcW w:w="5315" w:type="dxa"/>
          </w:tcPr>
          <w:p w14:paraId="44B9982D" w14:textId="7055AE6E" w:rsidR="00F279DC" w:rsidRPr="00C44BF9" w:rsidRDefault="00F279DC" w:rsidP="004B4E70">
            <w:pPr>
              <w:ind w:right="112"/>
              <w:rPr>
                <w:b/>
                <w:bCs/>
                <w:sz w:val="20"/>
                <w:szCs w:val="20"/>
              </w:rPr>
            </w:pPr>
            <w:r w:rsidRPr="00C44BF9">
              <w:rPr>
                <w:b/>
                <w:bCs/>
                <w:color w:val="0A0503"/>
                <w:spacing w:val="-2"/>
                <w:w w:val="90"/>
                <w:sz w:val="20"/>
                <w:szCs w:val="20"/>
              </w:rPr>
              <w:t>Покупатель</w:t>
            </w:r>
          </w:p>
        </w:tc>
      </w:tr>
      <w:tr w:rsidR="002D78EB" w:rsidRPr="00444D28" w14:paraId="67EAA56D" w14:textId="77777777" w:rsidTr="002D78EB">
        <w:tc>
          <w:tcPr>
            <w:tcW w:w="5199" w:type="dxa"/>
          </w:tcPr>
          <w:p w14:paraId="3901ECAF" w14:textId="77777777" w:rsidR="002D78EB" w:rsidRPr="00C44BF9" w:rsidRDefault="002D78EB" w:rsidP="004B4E70">
            <w:pPr>
              <w:ind w:left="426" w:right="112" w:hanging="426"/>
              <w:rPr>
                <w:sz w:val="20"/>
                <w:szCs w:val="20"/>
              </w:rPr>
            </w:pPr>
            <w:r w:rsidRPr="00C44BF9">
              <w:rPr>
                <w:color w:val="0A0503"/>
                <w:w w:val="80"/>
                <w:sz w:val="20"/>
                <w:szCs w:val="20"/>
              </w:rPr>
              <w:t>Генеральный</w:t>
            </w:r>
            <w:r w:rsidRPr="00C44BF9">
              <w:rPr>
                <w:color w:val="0A0503"/>
                <w:spacing w:val="12"/>
                <w:sz w:val="20"/>
                <w:szCs w:val="20"/>
              </w:rPr>
              <w:t xml:space="preserve"> </w:t>
            </w:r>
            <w:r w:rsidRPr="00C44BF9">
              <w:rPr>
                <w:color w:val="0A0503"/>
                <w:spacing w:val="-2"/>
                <w:w w:val="85"/>
                <w:sz w:val="20"/>
                <w:szCs w:val="20"/>
              </w:rPr>
              <w:t>директор</w:t>
            </w:r>
          </w:p>
          <w:p w14:paraId="19E1C36D" w14:textId="77777777" w:rsidR="002D78EB" w:rsidRPr="00C44BF9" w:rsidRDefault="002D78EB" w:rsidP="004B4E70">
            <w:pPr>
              <w:pStyle w:val="a3"/>
              <w:spacing w:before="7"/>
              <w:ind w:left="426" w:right="112" w:hanging="426"/>
              <w:rPr>
                <w:sz w:val="20"/>
                <w:szCs w:val="20"/>
              </w:rPr>
            </w:pPr>
          </w:p>
          <w:p w14:paraId="0512FBE0" w14:textId="7AF65F25" w:rsidR="002D78EB" w:rsidRPr="00C44BF9" w:rsidRDefault="002D78EB" w:rsidP="004B4E70">
            <w:pPr>
              <w:tabs>
                <w:tab w:val="left" w:pos="2971"/>
              </w:tabs>
              <w:spacing w:before="1"/>
              <w:ind w:left="426" w:right="112" w:hanging="426"/>
              <w:rPr>
                <w:sz w:val="20"/>
                <w:szCs w:val="20"/>
              </w:rPr>
            </w:pPr>
            <w:r w:rsidRPr="00C44BF9">
              <w:rPr>
                <w:color w:val="0A0503"/>
                <w:w w:val="80"/>
                <w:sz w:val="20"/>
                <w:szCs w:val="20"/>
              </w:rPr>
              <w:t>_______________________</w:t>
            </w:r>
            <w:r w:rsidR="0087080E" w:rsidRPr="00C44BF9">
              <w:rPr>
                <w:spacing w:val="-2"/>
                <w:w w:val="90"/>
                <w:sz w:val="20"/>
                <w:szCs w:val="20"/>
              </w:rPr>
              <w:t>/____/</w:t>
            </w:r>
          </w:p>
          <w:p w14:paraId="44557A98" w14:textId="77777777" w:rsidR="002D78EB" w:rsidRPr="00C44BF9" w:rsidRDefault="002D78EB" w:rsidP="004B4E70">
            <w:pPr>
              <w:tabs>
                <w:tab w:val="left" w:pos="2971"/>
              </w:tabs>
              <w:spacing w:before="1"/>
              <w:ind w:left="426" w:right="112" w:hanging="426"/>
              <w:rPr>
                <w:color w:val="0A0503"/>
                <w:w w:val="80"/>
                <w:sz w:val="20"/>
                <w:szCs w:val="20"/>
              </w:rPr>
            </w:pPr>
            <w:r w:rsidRPr="00C44BF9">
              <w:rPr>
                <w:color w:val="0A0503"/>
                <w:w w:val="80"/>
                <w:sz w:val="20"/>
                <w:szCs w:val="20"/>
              </w:rPr>
              <w:t>М.П.</w:t>
            </w:r>
          </w:p>
          <w:p w14:paraId="638EDB2E" w14:textId="77777777" w:rsidR="00F279DC" w:rsidRPr="00C44BF9" w:rsidRDefault="00F279DC" w:rsidP="004B4E70">
            <w:pPr>
              <w:ind w:right="112"/>
              <w:jc w:val="center"/>
              <w:rPr>
                <w:b/>
                <w:sz w:val="20"/>
                <w:szCs w:val="20"/>
              </w:rPr>
            </w:pPr>
          </w:p>
        </w:tc>
        <w:tc>
          <w:tcPr>
            <w:tcW w:w="5315" w:type="dxa"/>
          </w:tcPr>
          <w:p w14:paraId="16B8A2B3" w14:textId="77777777" w:rsidR="002D78EB" w:rsidRPr="00C44BF9" w:rsidRDefault="002D78EB" w:rsidP="004B4E70">
            <w:pPr>
              <w:ind w:left="426" w:right="112" w:hanging="426"/>
              <w:rPr>
                <w:sz w:val="20"/>
                <w:szCs w:val="20"/>
              </w:rPr>
            </w:pPr>
            <w:r w:rsidRPr="00C44BF9">
              <w:rPr>
                <w:color w:val="0A0503"/>
                <w:w w:val="80"/>
                <w:sz w:val="20"/>
                <w:szCs w:val="20"/>
              </w:rPr>
              <w:t>Генеральный</w:t>
            </w:r>
            <w:r w:rsidRPr="00C44BF9">
              <w:rPr>
                <w:color w:val="0A0503"/>
                <w:spacing w:val="12"/>
                <w:sz w:val="20"/>
                <w:szCs w:val="20"/>
              </w:rPr>
              <w:t xml:space="preserve"> </w:t>
            </w:r>
            <w:r w:rsidRPr="00C44BF9">
              <w:rPr>
                <w:color w:val="0A0503"/>
                <w:spacing w:val="-2"/>
                <w:w w:val="85"/>
                <w:sz w:val="20"/>
                <w:szCs w:val="20"/>
              </w:rPr>
              <w:t>директор</w:t>
            </w:r>
          </w:p>
          <w:p w14:paraId="44467A94" w14:textId="77777777" w:rsidR="002D78EB" w:rsidRPr="00C44BF9" w:rsidRDefault="002D78EB" w:rsidP="007F3F81">
            <w:pPr>
              <w:pStyle w:val="a3"/>
              <w:spacing w:before="7"/>
              <w:ind w:left="426" w:right="112" w:hanging="426"/>
              <w:rPr>
                <w:sz w:val="20"/>
                <w:szCs w:val="20"/>
              </w:rPr>
            </w:pPr>
          </w:p>
          <w:p w14:paraId="5F347D88" w14:textId="1E1AD7A1" w:rsidR="0087080E" w:rsidRPr="00C44BF9" w:rsidRDefault="002D78EB" w:rsidP="00E26FD2">
            <w:pPr>
              <w:tabs>
                <w:tab w:val="left" w:pos="2971"/>
              </w:tabs>
              <w:spacing w:before="1"/>
              <w:ind w:left="426" w:right="112" w:hanging="426"/>
              <w:rPr>
                <w:spacing w:val="-2"/>
                <w:w w:val="90"/>
                <w:sz w:val="20"/>
                <w:szCs w:val="20"/>
              </w:rPr>
            </w:pPr>
            <w:r w:rsidRPr="00C44BF9">
              <w:rPr>
                <w:color w:val="0A0503"/>
                <w:w w:val="80"/>
                <w:sz w:val="20"/>
                <w:szCs w:val="20"/>
              </w:rPr>
              <w:t>_______________________</w:t>
            </w:r>
            <w:r w:rsidR="0087080E" w:rsidRPr="00C44BF9">
              <w:rPr>
                <w:spacing w:val="-2"/>
                <w:w w:val="90"/>
                <w:sz w:val="20"/>
                <w:szCs w:val="20"/>
              </w:rPr>
              <w:t>/</w:t>
            </w:r>
            <w:r w:rsidR="001E5EAA" w:rsidRPr="00C44BF9">
              <w:rPr>
                <w:sz w:val="20"/>
                <w:szCs w:val="20"/>
              </w:rPr>
              <w:t xml:space="preserve"> </w:t>
            </w:r>
            <w:r w:rsidR="00444D28">
              <w:rPr>
                <w:sz w:val="20"/>
                <w:szCs w:val="20"/>
              </w:rPr>
              <w:t>Ибраева Е.А./</w:t>
            </w:r>
          </w:p>
          <w:p w14:paraId="534C811C" w14:textId="66121820" w:rsidR="002D78EB" w:rsidRPr="00C44BF9" w:rsidRDefault="002D78EB" w:rsidP="00E26FD2">
            <w:pPr>
              <w:tabs>
                <w:tab w:val="left" w:pos="2971"/>
              </w:tabs>
              <w:spacing w:before="1"/>
              <w:ind w:left="426" w:right="112" w:hanging="426"/>
              <w:rPr>
                <w:color w:val="0A0503"/>
                <w:w w:val="80"/>
                <w:sz w:val="20"/>
                <w:szCs w:val="20"/>
              </w:rPr>
            </w:pPr>
            <w:r w:rsidRPr="00C44BF9">
              <w:rPr>
                <w:color w:val="0A0503"/>
                <w:w w:val="80"/>
                <w:sz w:val="20"/>
                <w:szCs w:val="20"/>
              </w:rPr>
              <w:t>М.П.</w:t>
            </w:r>
          </w:p>
          <w:p w14:paraId="7A7B514B" w14:textId="77777777" w:rsidR="00F279DC" w:rsidRPr="00C44BF9" w:rsidRDefault="00F279DC" w:rsidP="00E26FD2">
            <w:pPr>
              <w:ind w:right="112"/>
              <w:jc w:val="center"/>
              <w:rPr>
                <w:b/>
                <w:sz w:val="20"/>
                <w:szCs w:val="20"/>
              </w:rPr>
            </w:pPr>
          </w:p>
        </w:tc>
      </w:tr>
    </w:tbl>
    <w:p w14:paraId="5EC95D10" w14:textId="24337187" w:rsidR="00A96578" w:rsidRPr="00C44BF9" w:rsidRDefault="00A96578" w:rsidP="004B4E70">
      <w:pPr>
        <w:pStyle w:val="a3"/>
        <w:ind w:left="426" w:right="112" w:hanging="426"/>
        <w:rPr>
          <w:sz w:val="20"/>
          <w:szCs w:val="20"/>
          <w:lang w:val="ru-RU"/>
        </w:rPr>
      </w:pPr>
    </w:p>
    <w:p w14:paraId="6E04184F" w14:textId="77777777" w:rsidR="00102038" w:rsidRPr="00C44BF9" w:rsidRDefault="00102038" w:rsidP="00915152">
      <w:pPr>
        <w:ind w:left="426" w:right="112" w:hanging="426"/>
        <w:rPr>
          <w:sz w:val="20"/>
          <w:szCs w:val="20"/>
          <w:lang w:val="ru-RU"/>
        </w:rPr>
        <w:sectPr w:rsidR="00102038" w:rsidRPr="00C44BF9" w:rsidSect="00586E14">
          <w:footerReference w:type="default" r:id="rId10"/>
          <w:headerReference w:type="default" r:id="rId13"/>
          <w:type w:val="continuous"/>
          <w:pgSz w:w="11910" w:h="16840"/>
          <w:pgMar w:top="1060" w:right="853" w:bottom="993" w:left="880" w:header="720" w:footer="720" w:gutter="0"/>
          <w:cols w:space="720"/>
        </w:sectPr>
      </w:pPr>
    </w:p>
    <w:p w14:paraId="2E258550" w14:textId="77777777" w:rsidR="00A96578" w:rsidRPr="00C44BF9" w:rsidRDefault="00023CDD" w:rsidP="004B4E70">
      <w:pPr>
        <w:pStyle w:val="2"/>
        <w:ind w:right="112"/>
        <w:jc w:val="right"/>
        <w:rPr>
          <w:sz w:val="20"/>
          <w:szCs w:val="20"/>
          <w:lang w:val="ru-RU"/>
        </w:rPr>
      </w:pPr>
      <w:bookmarkStart w:id="2" w:name="_Ref201323921"/>
      <w:r w:rsidRPr="00C44BF9">
        <w:rPr>
          <w:w w:val="85"/>
          <w:sz w:val="20"/>
          <w:szCs w:val="20"/>
          <w:lang w:val="ru-RU"/>
        </w:rPr>
        <w:lastRenderedPageBreak/>
        <w:t>ПРИЛОЖЕНИЕ</w:t>
      </w:r>
      <w:r w:rsidRPr="00C44BF9">
        <w:rPr>
          <w:spacing w:val="21"/>
          <w:sz w:val="20"/>
          <w:szCs w:val="20"/>
          <w:lang w:val="ru-RU"/>
        </w:rPr>
        <w:t xml:space="preserve"> </w:t>
      </w:r>
      <w:r w:rsidRPr="00C44BF9">
        <w:rPr>
          <w:color w:val="1D1813"/>
          <w:w w:val="85"/>
          <w:sz w:val="20"/>
          <w:szCs w:val="20"/>
          <w:lang w:val="ru-RU"/>
        </w:rPr>
        <w:t>№</w:t>
      </w:r>
      <w:r w:rsidRPr="00C44BF9">
        <w:rPr>
          <w:color w:val="1D1813"/>
          <w:spacing w:val="-2"/>
          <w:w w:val="85"/>
          <w:sz w:val="20"/>
          <w:szCs w:val="20"/>
          <w:lang w:val="ru-RU"/>
        </w:rPr>
        <w:t xml:space="preserve"> </w:t>
      </w:r>
      <w:r w:rsidRPr="00C44BF9">
        <w:rPr>
          <w:color w:val="1D1813"/>
          <w:spacing w:val="-10"/>
          <w:w w:val="85"/>
          <w:sz w:val="20"/>
          <w:szCs w:val="20"/>
          <w:lang w:val="ru-RU"/>
        </w:rPr>
        <w:t>1</w:t>
      </w:r>
      <w:bookmarkEnd w:id="2"/>
    </w:p>
    <w:p w14:paraId="70781637" w14:textId="72CF088B" w:rsidR="00A96578" w:rsidRPr="00C44BF9" w:rsidRDefault="00023CDD" w:rsidP="004B4E70">
      <w:pPr>
        <w:spacing w:before="60"/>
        <w:ind w:left="426" w:right="112" w:hanging="426"/>
        <w:jc w:val="right"/>
        <w:rPr>
          <w:b/>
          <w:sz w:val="20"/>
          <w:szCs w:val="20"/>
          <w:lang w:val="ru-RU"/>
        </w:rPr>
      </w:pPr>
      <w:bookmarkStart w:id="3" w:name="_Hlk201324021"/>
      <w:r w:rsidRPr="00C44BF9">
        <w:rPr>
          <w:b/>
          <w:color w:val="0E0807"/>
          <w:w w:val="85"/>
          <w:sz w:val="20"/>
          <w:szCs w:val="20"/>
          <w:lang w:val="ru-RU"/>
        </w:rPr>
        <w:t xml:space="preserve">Образец </w:t>
      </w:r>
      <w:r w:rsidR="000645CD" w:rsidRPr="00C44BF9">
        <w:rPr>
          <w:b/>
          <w:color w:val="0E0807"/>
          <w:w w:val="85"/>
          <w:sz w:val="20"/>
          <w:szCs w:val="20"/>
          <w:lang w:val="ru-RU"/>
        </w:rPr>
        <w:t>Спецификации</w:t>
      </w:r>
      <w:r w:rsidRPr="00C44BF9">
        <w:rPr>
          <w:b/>
          <w:color w:val="0E0807"/>
          <w:w w:val="85"/>
          <w:sz w:val="20"/>
          <w:szCs w:val="20"/>
          <w:lang w:val="ru-RU"/>
        </w:rPr>
        <w:t xml:space="preserve"> </w:t>
      </w:r>
      <w:bookmarkEnd w:id="3"/>
      <w:r w:rsidRPr="00C44BF9">
        <w:rPr>
          <w:b/>
          <w:color w:val="0E0807"/>
          <w:w w:val="85"/>
          <w:sz w:val="20"/>
          <w:szCs w:val="20"/>
          <w:lang w:val="ru-RU"/>
        </w:rPr>
        <w:t>к</w:t>
      </w:r>
      <w:r w:rsidRPr="00C44BF9">
        <w:rPr>
          <w:b/>
          <w:color w:val="0E0807"/>
          <w:spacing w:val="-3"/>
          <w:sz w:val="20"/>
          <w:szCs w:val="20"/>
          <w:lang w:val="ru-RU"/>
        </w:rPr>
        <w:t xml:space="preserve"> </w:t>
      </w:r>
      <w:r w:rsidRPr="00C44BF9">
        <w:rPr>
          <w:b/>
          <w:color w:val="0E0807"/>
          <w:w w:val="85"/>
          <w:sz w:val="20"/>
          <w:szCs w:val="20"/>
          <w:lang w:val="ru-RU"/>
        </w:rPr>
        <w:t>Договору</w:t>
      </w:r>
      <w:r w:rsidRPr="00C44BF9">
        <w:rPr>
          <w:b/>
          <w:color w:val="0E0807"/>
          <w:spacing w:val="4"/>
          <w:sz w:val="20"/>
          <w:szCs w:val="20"/>
          <w:lang w:val="ru-RU"/>
        </w:rPr>
        <w:t xml:space="preserve"> </w:t>
      </w:r>
      <w:r w:rsidRPr="00C44BF9">
        <w:rPr>
          <w:b/>
          <w:color w:val="0E0807"/>
          <w:spacing w:val="-12"/>
          <w:w w:val="85"/>
          <w:sz w:val="20"/>
          <w:szCs w:val="20"/>
          <w:lang w:val="ru-RU"/>
        </w:rPr>
        <w:t>№</w:t>
      </w:r>
    </w:p>
    <w:p w14:paraId="49F9391C" w14:textId="0651BF8C" w:rsidR="00A96578" w:rsidRPr="00C44BF9" w:rsidRDefault="00023CDD" w:rsidP="007F3F81">
      <w:pPr>
        <w:ind w:left="426" w:right="112" w:hanging="426"/>
        <w:jc w:val="right"/>
        <w:rPr>
          <w:sz w:val="20"/>
          <w:szCs w:val="20"/>
          <w:lang w:val="ru-RU"/>
        </w:rPr>
      </w:pPr>
      <w:r w:rsidRPr="00C44BF9">
        <w:rPr>
          <w:b/>
          <w:color w:val="0E0807"/>
          <w:w w:val="80"/>
          <w:sz w:val="20"/>
          <w:szCs w:val="20"/>
          <w:lang w:val="ru-RU"/>
        </w:rPr>
        <w:t>от</w:t>
      </w:r>
      <w:r w:rsidRPr="00C44BF9">
        <w:rPr>
          <w:b/>
          <w:color w:val="0E0807"/>
          <w:spacing w:val="-6"/>
          <w:sz w:val="20"/>
          <w:szCs w:val="20"/>
          <w:lang w:val="ru-RU"/>
        </w:rPr>
        <w:t xml:space="preserve"> </w:t>
      </w:r>
      <w:r w:rsidR="0087080E" w:rsidRPr="00C44BF9">
        <w:rPr>
          <w:b/>
          <w:color w:val="0E0807"/>
          <w:spacing w:val="-6"/>
          <w:sz w:val="20"/>
          <w:szCs w:val="20"/>
          <w:lang w:val="ru-RU"/>
        </w:rPr>
        <w:t>« »</w:t>
      </w:r>
      <w:r w:rsidRPr="00C44BF9">
        <w:rPr>
          <w:color w:val="0E0807"/>
          <w:spacing w:val="21"/>
          <w:sz w:val="20"/>
          <w:szCs w:val="20"/>
          <w:lang w:val="ru-RU"/>
        </w:rPr>
        <w:t xml:space="preserve"> </w:t>
      </w:r>
      <w:r w:rsidR="0025167B" w:rsidRPr="00C44BF9">
        <w:rPr>
          <w:b/>
          <w:color w:val="0E0807"/>
          <w:w w:val="80"/>
          <w:sz w:val="20"/>
          <w:szCs w:val="20"/>
          <w:lang w:val="ru-RU"/>
        </w:rPr>
        <w:t>____</w:t>
      </w:r>
      <w:r w:rsidR="0025167B" w:rsidRPr="00C44BF9">
        <w:rPr>
          <w:b/>
          <w:color w:val="0E0807"/>
          <w:spacing w:val="1"/>
          <w:sz w:val="20"/>
          <w:szCs w:val="20"/>
          <w:lang w:val="ru-RU"/>
        </w:rPr>
        <w:t xml:space="preserve"> </w:t>
      </w:r>
      <w:r w:rsidRPr="00C44BF9">
        <w:rPr>
          <w:b/>
          <w:color w:val="0E0807"/>
          <w:w w:val="80"/>
          <w:sz w:val="20"/>
          <w:szCs w:val="20"/>
          <w:lang w:val="ru-RU"/>
        </w:rPr>
        <w:t>202</w:t>
      </w:r>
      <w:r w:rsidR="0025167B" w:rsidRPr="00C44BF9">
        <w:rPr>
          <w:b/>
          <w:color w:val="0E0807"/>
          <w:w w:val="80"/>
          <w:sz w:val="20"/>
          <w:szCs w:val="20"/>
          <w:lang w:val="ru-RU"/>
        </w:rPr>
        <w:t>_</w:t>
      </w:r>
      <w:r w:rsidRPr="00C44BF9">
        <w:rPr>
          <w:b/>
          <w:color w:val="0E0807"/>
          <w:spacing w:val="2"/>
          <w:sz w:val="20"/>
          <w:szCs w:val="20"/>
          <w:lang w:val="ru-RU"/>
        </w:rPr>
        <w:t xml:space="preserve"> </w:t>
      </w:r>
      <w:r w:rsidRPr="00C44BF9">
        <w:rPr>
          <w:color w:val="1D1813"/>
          <w:spacing w:val="-5"/>
          <w:w w:val="80"/>
          <w:sz w:val="20"/>
          <w:szCs w:val="20"/>
          <w:lang w:val="ru-RU"/>
        </w:rPr>
        <w:t>г.</w:t>
      </w:r>
    </w:p>
    <w:p w14:paraId="7910CE32" w14:textId="77777777" w:rsidR="00A96578" w:rsidRPr="00C44BF9" w:rsidRDefault="00A96578" w:rsidP="00E26FD2">
      <w:pPr>
        <w:pStyle w:val="a3"/>
        <w:spacing w:before="3"/>
        <w:ind w:left="426" w:right="112" w:hanging="426"/>
        <w:rPr>
          <w:sz w:val="20"/>
          <w:szCs w:val="20"/>
          <w:lang w:val="ru-RU"/>
        </w:rPr>
      </w:pPr>
    </w:p>
    <w:p w14:paraId="14C34B01" w14:textId="77777777" w:rsidR="00A96578" w:rsidRPr="00C44BF9" w:rsidRDefault="00023CDD" w:rsidP="00E26FD2">
      <w:pPr>
        <w:ind w:left="426" w:right="112"/>
        <w:rPr>
          <w:b/>
          <w:sz w:val="20"/>
          <w:szCs w:val="20"/>
          <w:lang w:val="ru-RU"/>
        </w:rPr>
      </w:pPr>
      <w:r w:rsidRPr="00C44BF9">
        <w:rPr>
          <w:b/>
          <w:color w:val="0E0807"/>
          <w:spacing w:val="-2"/>
          <w:w w:val="95"/>
          <w:sz w:val="20"/>
          <w:szCs w:val="20"/>
          <w:lang w:val="ru-RU"/>
        </w:rPr>
        <w:t>ОБРАЗЕЦ</w:t>
      </w:r>
    </w:p>
    <w:p w14:paraId="23211C23" w14:textId="47E01BF7" w:rsidR="00A96578" w:rsidRPr="00C44BF9" w:rsidRDefault="00023CDD" w:rsidP="00E26FD2">
      <w:pPr>
        <w:spacing w:before="4"/>
        <w:ind w:left="426" w:right="112"/>
        <w:rPr>
          <w:sz w:val="20"/>
          <w:szCs w:val="20"/>
          <w:lang w:val="ru-RU"/>
        </w:rPr>
      </w:pPr>
      <w:r w:rsidRPr="00C44BF9">
        <w:rPr>
          <w:color w:val="1D1813"/>
          <w:w w:val="80"/>
          <w:sz w:val="20"/>
          <w:szCs w:val="20"/>
          <w:lang w:val="ru-RU"/>
        </w:rPr>
        <w:t xml:space="preserve">(Образец </w:t>
      </w:r>
      <w:r w:rsidRPr="00C44BF9">
        <w:rPr>
          <w:color w:val="0E0807"/>
          <w:w w:val="80"/>
          <w:sz w:val="20"/>
          <w:szCs w:val="20"/>
          <w:lang w:val="ru-RU"/>
        </w:rPr>
        <w:t xml:space="preserve">носит </w:t>
      </w:r>
      <w:r w:rsidRPr="00C44BF9">
        <w:rPr>
          <w:color w:val="1D1813"/>
          <w:w w:val="80"/>
          <w:sz w:val="20"/>
          <w:szCs w:val="20"/>
          <w:lang w:val="ru-RU"/>
        </w:rPr>
        <w:t>рекомендательный характер</w:t>
      </w:r>
      <w:r w:rsidRPr="00C44BF9">
        <w:rPr>
          <w:color w:val="504941"/>
          <w:w w:val="80"/>
          <w:sz w:val="20"/>
          <w:szCs w:val="20"/>
          <w:lang w:val="ru-RU"/>
        </w:rPr>
        <w:t>,</w:t>
      </w:r>
      <w:r w:rsidR="0025167B" w:rsidRPr="00C44BF9">
        <w:rPr>
          <w:color w:val="504941"/>
          <w:w w:val="80"/>
          <w:sz w:val="20"/>
          <w:szCs w:val="20"/>
          <w:lang w:val="ru-RU"/>
        </w:rPr>
        <w:t xml:space="preserve"> </w:t>
      </w:r>
      <w:r w:rsidRPr="00C44BF9">
        <w:rPr>
          <w:color w:val="1D1813"/>
          <w:w w:val="80"/>
          <w:sz w:val="20"/>
          <w:szCs w:val="20"/>
          <w:lang w:val="ru-RU"/>
        </w:rPr>
        <w:t>Стороны</w:t>
      </w:r>
      <w:r w:rsidRPr="00C44BF9">
        <w:rPr>
          <w:color w:val="1D1813"/>
          <w:sz w:val="20"/>
          <w:szCs w:val="20"/>
          <w:lang w:val="ru-RU"/>
        </w:rPr>
        <w:t xml:space="preserve"> </w:t>
      </w:r>
      <w:r w:rsidRPr="00C44BF9">
        <w:rPr>
          <w:color w:val="0E0807"/>
          <w:w w:val="80"/>
          <w:sz w:val="20"/>
          <w:szCs w:val="20"/>
          <w:lang w:val="ru-RU"/>
        </w:rPr>
        <w:t xml:space="preserve">вправе </w:t>
      </w:r>
      <w:r w:rsidRPr="00C44BF9">
        <w:rPr>
          <w:color w:val="1D1813"/>
          <w:w w:val="80"/>
          <w:sz w:val="20"/>
          <w:szCs w:val="20"/>
          <w:lang w:val="ru-RU"/>
        </w:rPr>
        <w:t xml:space="preserve">изменить </w:t>
      </w:r>
      <w:r w:rsidRPr="00C44BF9">
        <w:rPr>
          <w:color w:val="0E0807"/>
          <w:w w:val="80"/>
          <w:sz w:val="20"/>
          <w:szCs w:val="20"/>
          <w:lang w:val="ru-RU"/>
        </w:rPr>
        <w:t>образец</w:t>
      </w:r>
      <w:r w:rsidRPr="00C44BF9">
        <w:rPr>
          <w:color w:val="362F26"/>
          <w:w w:val="80"/>
          <w:sz w:val="20"/>
          <w:szCs w:val="20"/>
          <w:lang w:val="ru-RU"/>
        </w:rPr>
        <w:t>,</w:t>
      </w:r>
      <w:r w:rsidR="0025167B" w:rsidRPr="00C44BF9">
        <w:rPr>
          <w:color w:val="362F26"/>
          <w:w w:val="80"/>
          <w:sz w:val="20"/>
          <w:szCs w:val="20"/>
          <w:lang w:val="ru-RU"/>
        </w:rPr>
        <w:t xml:space="preserve"> </w:t>
      </w:r>
      <w:r w:rsidRPr="00C44BF9">
        <w:rPr>
          <w:color w:val="0E0807"/>
          <w:w w:val="80"/>
          <w:sz w:val="20"/>
          <w:szCs w:val="20"/>
          <w:lang w:val="ru-RU"/>
        </w:rPr>
        <w:t xml:space="preserve">при этом подписания </w:t>
      </w:r>
      <w:r w:rsidRPr="00C44BF9">
        <w:rPr>
          <w:color w:val="1D1813"/>
          <w:w w:val="85"/>
          <w:sz w:val="20"/>
          <w:szCs w:val="20"/>
          <w:lang w:val="ru-RU"/>
        </w:rPr>
        <w:t>дополнительного</w:t>
      </w:r>
      <w:r w:rsidRPr="00C44BF9">
        <w:rPr>
          <w:color w:val="1D1813"/>
          <w:spacing w:val="-7"/>
          <w:w w:val="85"/>
          <w:sz w:val="20"/>
          <w:szCs w:val="20"/>
          <w:lang w:val="ru-RU"/>
        </w:rPr>
        <w:t xml:space="preserve"> </w:t>
      </w:r>
      <w:r w:rsidRPr="00C44BF9">
        <w:rPr>
          <w:color w:val="0E0807"/>
          <w:w w:val="85"/>
          <w:sz w:val="20"/>
          <w:szCs w:val="20"/>
          <w:lang w:val="ru-RU"/>
        </w:rPr>
        <w:t>соглашения</w:t>
      </w:r>
      <w:r w:rsidRPr="00C44BF9">
        <w:rPr>
          <w:color w:val="0E0807"/>
          <w:spacing w:val="-6"/>
          <w:w w:val="85"/>
          <w:sz w:val="20"/>
          <w:szCs w:val="20"/>
          <w:lang w:val="ru-RU"/>
        </w:rPr>
        <w:t xml:space="preserve"> </w:t>
      </w:r>
      <w:r w:rsidRPr="00C44BF9">
        <w:rPr>
          <w:color w:val="0E0807"/>
          <w:w w:val="85"/>
          <w:sz w:val="20"/>
          <w:szCs w:val="20"/>
          <w:lang w:val="ru-RU"/>
        </w:rPr>
        <w:t>в</w:t>
      </w:r>
      <w:r w:rsidR="0087080E" w:rsidRPr="00C44BF9">
        <w:rPr>
          <w:color w:val="0E0807"/>
          <w:spacing w:val="-6"/>
          <w:w w:val="85"/>
          <w:sz w:val="20"/>
          <w:szCs w:val="20"/>
          <w:lang w:val="ru-RU"/>
        </w:rPr>
        <w:t xml:space="preserve"> </w:t>
      </w:r>
      <w:r w:rsidRPr="00C44BF9">
        <w:rPr>
          <w:color w:val="1D1813"/>
          <w:w w:val="85"/>
          <w:sz w:val="20"/>
          <w:szCs w:val="20"/>
          <w:lang w:val="ru-RU"/>
        </w:rPr>
        <w:t>этом</w:t>
      </w:r>
      <w:r w:rsidRPr="00C44BF9">
        <w:rPr>
          <w:color w:val="1D1813"/>
          <w:spacing w:val="-6"/>
          <w:w w:val="85"/>
          <w:sz w:val="20"/>
          <w:szCs w:val="20"/>
          <w:lang w:val="ru-RU"/>
        </w:rPr>
        <w:t xml:space="preserve"> </w:t>
      </w:r>
      <w:r w:rsidRPr="00C44BF9">
        <w:rPr>
          <w:color w:val="0E0807"/>
          <w:w w:val="85"/>
          <w:sz w:val="20"/>
          <w:szCs w:val="20"/>
          <w:lang w:val="ru-RU"/>
        </w:rPr>
        <w:t>случае</w:t>
      </w:r>
      <w:r w:rsidRPr="00C44BF9">
        <w:rPr>
          <w:color w:val="0E0807"/>
          <w:spacing w:val="-6"/>
          <w:w w:val="85"/>
          <w:sz w:val="20"/>
          <w:szCs w:val="20"/>
          <w:lang w:val="ru-RU"/>
        </w:rPr>
        <w:t xml:space="preserve"> </w:t>
      </w:r>
      <w:r w:rsidRPr="00C44BF9">
        <w:rPr>
          <w:color w:val="1D1813"/>
          <w:w w:val="85"/>
          <w:sz w:val="20"/>
          <w:szCs w:val="20"/>
          <w:lang w:val="ru-RU"/>
        </w:rPr>
        <w:t>не</w:t>
      </w:r>
      <w:r w:rsidRPr="00C44BF9">
        <w:rPr>
          <w:color w:val="1D1813"/>
          <w:spacing w:val="-6"/>
          <w:w w:val="85"/>
          <w:sz w:val="20"/>
          <w:szCs w:val="20"/>
          <w:lang w:val="ru-RU"/>
        </w:rPr>
        <w:t xml:space="preserve"> </w:t>
      </w:r>
      <w:r w:rsidRPr="00C44BF9">
        <w:rPr>
          <w:color w:val="1D1813"/>
          <w:w w:val="85"/>
          <w:sz w:val="20"/>
          <w:szCs w:val="20"/>
          <w:lang w:val="ru-RU"/>
        </w:rPr>
        <w:t>требуется)</w:t>
      </w:r>
    </w:p>
    <w:p w14:paraId="48413C16" w14:textId="77777777" w:rsidR="00A96578" w:rsidRPr="00C44BF9" w:rsidRDefault="00A96578" w:rsidP="00E26FD2">
      <w:pPr>
        <w:pStyle w:val="a3"/>
        <w:ind w:left="426" w:right="112" w:hanging="426"/>
        <w:rPr>
          <w:sz w:val="20"/>
          <w:szCs w:val="20"/>
          <w:lang w:val="ru-RU"/>
        </w:rPr>
      </w:pPr>
    </w:p>
    <w:p w14:paraId="09AAFBE0" w14:textId="26A7FF07" w:rsidR="00A96578" w:rsidRPr="00C44BF9" w:rsidRDefault="000645CD" w:rsidP="00E26FD2">
      <w:pPr>
        <w:tabs>
          <w:tab w:val="left" w:pos="2932"/>
        </w:tabs>
        <w:spacing w:before="94"/>
        <w:ind w:left="426" w:right="112" w:hanging="426"/>
        <w:jc w:val="center"/>
        <w:rPr>
          <w:b/>
          <w:sz w:val="20"/>
          <w:szCs w:val="20"/>
          <w:lang w:val="ru-RU"/>
        </w:rPr>
      </w:pPr>
      <w:r w:rsidRPr="00C44BF9">
        <w:rPr>
          <w:b/>
          <w:color w:val="0E0807"/>
          <w:spacing w:val="-2"/>
          <w:w w:val="95"/>
          <w:sz w:val="20"/>
          <w:szCs w:val="20"/>
          <w:lang w:val="ru-RU"/>
        </w:rPr>
        <w:t>Спецификация</w:t>
      </w:r>
      <w:r w:rsidR="0025167B" w:rsidRPr="00C44BF9">
        <w:rPr>
          <w:b/>
          <w:color w:val="0E0807"/>
          <w:sz w:val="20"/>
          <w:szCs w:val="20"/>
          <w:lang w:val="ru-RU"/>
        </w:rPr>
        <w:t xml:space="preserve"> </w:t>
      </w:r>
      <w:r w:rsidR="00023CDD" w:rsidRPr="00C44BF9">
        <w:rPr>
          <w:b/>
          <w:color w:val="0E0807"/>
          <w:spacing w:val="-10"/>
          <w:w w:val="95"/>
          <w:sz w:val="20"/>
          <w:szCs w:val="20"/>
          <w:lang w:val="ru-RU"/>
        </w:rPr>
        <w:t>№</w:t>
      </w:r>
    </w:p>
    <w:p w14:paraId="7F8D78B8" w14:textId="127B8671" w:rsidR="00A96578" w:rsidRPr="00C44BF9" w:rsidRDefault="00023CDD" w:rsidP="000933DE">
      <w:pPr>
        <w:spacing w:before="19"/>
        <w:ind w:left="426" w:right="112" w:hanging="426"/>
        <w:jc w:val="center"/>
        <w:rPr>
          <w:b/>
          <w:sz w:val="20"/>
          <w:szCs w:val="20"/>
          <w:lang w:val="ru-RU"/>
        </w:rPr>
      </w:pPr>
      <w:r w:rsidRPr="00C44BF9">
        <w:rPr>
          <w:color w:val="362F26"/>
          <w:w w:val="85"/>
          <w:sz w:val="20"/>
          <w:szCs w:val="20"/>
          <w:lang w:val="ru-RU"/>
        </w:rPr>
        <w:t>к</w:t>
      </w:r>
      <w:r w:rsidRPr="00C44BF9">
        <w:rPr>
          <w:color w:val="362F26"/>
          <w:spacing w:val="-4"/>
          <w:w w:val="85"/>
          <w:sz w:val="20"/>
          <w:szCs w:val="20"/>
          <w:lang w:val="ru-RU"/>
        </w:rPr>
        <w:t xml:space="preserve"> </w:t>
      </w:r>
      <w:r w:rsidRPr="00C44BF9">
        <w:rPr>
          <w:color w:val="1D1813"/>
          <w:w w:val="85"/>
          <w:sz w:val="20"/>
          <w:szCs w:val="20"/>
          <w:lang w:val="ru-RU"/>
        </w:rPr>
        <w:t>Договору</w:t>
      </w:r>
      <w:r w:rsidRPr="00C44BF9">
        <w:rPr>
          <w:color w:val="1D1813"/>
          <w:spacing w:val="1"/>
          <w:sz w:val="20"/>
          <w:szCs w:val="20"/>
          <w:lang w:val="ru-RU"/>
        </w:rPr>
        <w:t xml:space="preserve"> </w:t>
      </w:r>
      <w:r w:rsidR="0087080E" w:rsidRPr="00C44BF9">
        <w:rPr>
          <w:bCs/>
          <w:color w:val="0E0807"/>
          <w:spacing w:val="-2"/>
          <w:w w:val="85"/>
          <w:sz w:val="20"/>
          <w:szCs w:val="20"/>
          <w:lang w:val="ru-RU"/>
        </w:rPr>
        <w:t>№___ от___</w:t>
      </w:r>
    </w:p>
    <w:p w14:paraId="715D1B75" w14:textId="77777777" w:rsidR="00A96578" w:rsidRPr="00C44BF9" w:rsidRDefault="00A96578" w:rsidP="000933DE">
      <w:pPr>
        <w:pStyle w:val="a3"/>
        <w:ind w:left="426" w:right="112" w:hanging="426"/>
        <w:rPr>
          <w:b/>
          <w:sz w:val="20"/>
          <w:szCs w:val="20"/>
          <w:lang w:val="ru-RU"/>
        </w:rPr>
      </w:pPr>
    </w:p>
    <w:tbl>
      <w:tblPr>
        <w:tblStyle w:val="ab"/>
        <w:tblW w:w="9929" w:type="dxa"/>
        <w:tblInd w:w="27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1"/>
        <w:gridCol w:w="1729"/>
        <w:gridCol w:w="2205"/>
        <w:gridCol w:w="1000"/>
        <w:gridCol w:w="2034"/>
        <w:gridCol w:w="2410"/>
      </w:tblGrid>
      <w:tr w:rsidR="0025167B" w:rsidRPr="00C44BF9" w14:paraId="00A6D9BA" w14:textId="77777777" w:rsidTr="008975A2">
        <w:trPr>
          <w:trHeight w:val="276"/>
        </w:trPr>
        <w:tc>
          <w:tcPr>
            <w:tcW w:w="459" w:type="dxa"/>
            <w:tcBorders>
              <w:top w:val="single" w:sz="4" w:space="0" w:color="auto"/>
              <w:left w:val="single" w:sz="4" w:space="0" w:color="auto"/>
              <w:bottom w:val="single" w:sz="4" w:space="0" w:color="auto"/>
            </w:tcBorders>
          </w:tcPr>
          <w:p w14:paraId="42D79498" w14:textId="77777777" w:rsidR="0025167B" w:rsidRPr="00C44BF9" w:rsidRDefault="0025167B" w:rsidP="000933DE">
            <w:pPr>
              <w:ind w:left="426" w:right="112" w:hanging="426"/>
              <w:rPr>
                <w:b/>
                <w:bCs/>
                <w:sz w:val="20"/>
                <w:szCs w:val="20"/>
              </w:rPr>
            </w:pPr>
            <w:r w:rsidRPr="00C44BF9">
              <w:rPr>
                <w:b/>
                <w:bCs/>
                <w:sz w:val="20"/>
                <w:szCs w:val="20"/>
              </w:rPr>
              <w:t>№</w:t>
            </w:r>
          </w:p>
        </w:tc>
        <w:tc>
          <w:tcPr>
            <w:tcW w:w="1782" w:type="dxa"/>
            <w:tcBorders>
              <w:top w:val="single" w:sz="4" w:space="0" w:color="auto"/>
              <w:bottom w:val="single" w:sz="4" w:space="0" w:color="auto"/>
            </w:tcBorders>
          </w:tcPr>
          <w:p w14:paraId="636C52C6" w14:textId="77777777" w:rsidR="0025167B" w:rsidRPr="00C44BF9" w:rsidRDefault="0025167B" w:rsidP="000933DE">
            <w:pPr>
              <w:ind w:left="426" w:right="112" w:hanging="426"/>
              <w:rPr>
                <w:b/>
                <w:bCs/>
                <w:sz w:val="20"/>
                <w:szCs w:val="20"/>
              </w:rPr>
            </w:pPr>
            <w:r w:rsidRPr="00C44BF9">
              <w:rPr>
                <w:b/>
                <w:bCs/>
                <w:sz w:val="20"/>
                <w:szCs w:val="20"/>
              </w:rPr>
              <w:t>Артикул</w:t>
            </w:r>
          </w:p>
        </w:tc>
        <w:tc>
          <w:tcPr>
            <w:tcW w:w="2243" w:type="dxa"/>
            <w:tcBorders>
              <w:top w:val="single" w:sz="4" w:space="0" w:color="auto"/>
              <w:bottom w:val="single" w:sz="4" w:space="0" w:color="auto"/>
            </w:tcBorders>
          </w:tcPr>
          <w:p w14:paraId="4DB061AD" w14:textId="77777777" w:rsidR="0025167B" w:rsidRPr="00C44BF9" w:rsidRDefault="0025167B" w:rsidP="008D3052">
            <w:pPr>
              <w:ind w:left="426" w:right="112" w:hanging="426"/>
              <w:rPr>
                <w:b/>
                <w:bCs/>
                <w:sz w:val="20"/>
                <w:szCs w:val="20"/>
              </w:rPr>
            </w:pPr>
            <w:r w:rsidRPr="00C44BF9">
              <w:rPr>
                <w:b/>
                <w:bCs/>
                <w:sz w:val="20"/>
                <w:szCs w:val="20"/>
              </w:rPr>
              <w:t>Наименование Товара</w:t>
            </w:r>
          </w:p>
        </w:tc>
        <w:tc>
          <w:tcPr>
            <w:tcW w:w="863" w:type="dxa"/>
            <w:tcBorders>
              <w:top w:val="single" w:sz="4" w:space="0" w:color="auto"/>
              <w:bottom w:val="single" w:sz="4" w:space="0" w:color="auto"/>
            </w:tcBorders>
          </w:tcPr>
          <w:p w14:paraId="02A00B55" w14:textId="77777777" w:rsidR="0025167B" w:rsidRPr="00C44BF9" w:rsidRDefault="0025167B" w:rsidP="008D3052">
            <w:pPr>
              <w:ind w:left="426" w:right="112" w:hanging="426"/>
              <w:rPr>
                <w:b/>
                <w:bCs/>
                <w:sz w:val="20"/>
                <w:szCs w:val="20"/>
              </w:rPr>
            </w:pPr>
            <w:r w:rsidRPr="00C44BF9">
              <w:rPr>
                <w:b/>
                <w:bCs/>
                <w:sz w:val="20"/>
                <w:szCs w:val="20"/>
              </w:rPr>
              <w:t>Кол-во</w:t>
            </w:r>
          </w:p>
        </w:tc>
        <w:tc>
          <w:tcPr>
            <w:tcW w:w="2086" w:type="dxa"/>
            <w:tcBorders>
              <w:top w:val="single" w:sz="4" w:space="0" w:color="auto"/>
              <w:bottom w:val="single" w:sz="4" w:space="0" w:color="auto"/>
            </w:tcBorders>
          </w:tcPr>
          <w:p w14:paraId="50DF7B6B" w14:textId="77777777" w:rsidR="0025167B" w:rsidRPr="00C44BF9" w:rsidRDefault="0025167B" w:rsidP="008D3052">
            <w:pPr>
              <w:ind w:left="426" w:right="112" w:hanging="426"/>
              <w:rPr>
                <w:b/>
                <w:bCs/>
                <w:sz w:val="20"/>
                <w:szCs w:val="20"/>
              </w:rPr>
            </w:pPr>
            <w:r w:rsidRPr="00C44BF9">
              <w:rPr>
                <w:b/>
                <w:bCs/>
                <w:sz w:val="20"/>
                <w:szCs w:val="20"/>
              </w:rPr>
              <w:t xml:space="preserve">Цена за ед. с НДС, рублей </w:t>
            </w:r>
          </w:p>
        </w:tc>
        <w:tc>
          <w:tcPr>
            <w:tcW w:w="2496" w:type="dxa"/>
            <w:tcBorders>
              <w:top w:val="single" w:sz="4" w:space="0" w:color="auto"/>
              <w:bottom w:val="single" w:sz="4" w:space="0" w:color="auto"/>
              <w:right w:val="single" w:sz="4" w:space="0" w:color="auto"/>
            </w:tcBorders>
          </w:tcPr>
          <w:p w14:paraId="288E92EA" w14:textId="77777777" w:rsidR="0025167B" w:rsidRPr="00C44BF9" w:rsidRDefault="0025167B" w:rsidP="006252BC">
            <w:pPr>
              <w:ind w:left="426" w:right="112" w:hanging="426"/>
              <w:rPr>
                <w:b/>
                <w:bCs/>
                <w:sz w:val="20"/>
                <w:szCs w:val="20"/>
              </w:rPr>
            </w:pPr>
            <w:r w:rsidRPr="00C44BF9">
              <w:rPr>
                <w:b/>
                <w:bCs/>
                <w:sz w:val="20"/>
                <w:szCs w:val="20"/>
              </w:rPr>
              <w:t>Сумма с НДС, рублей</w:t>
            </w:r>
          </w:p>
        </w:tc>
      </w:tr>
      <w:tr w:rsidR="0025167B" w:rsidRPr="00C44BF9" w14:paraId="6FF6673F" w14:textId="77777777" w:rsidTr="008975A2">
        <w:trPr>
          <w:trHeight w:val="286"/>
        </w:trPr>
        <w:tc>
          <w:tcPr>
            <w:tcW w:w="459" w:type="dxa"/>
            <w:tcBorders>
              <w:top w:val="single" w:sz="4" w:space="0" w:color="auto"/>
              <w:left w:val="single" w:sz="4" w:space="0" w:color="auto"/>
              <w:bottom w:val="single" w:sz="4" w:space="0" w:color="auto"/>
            </w:tcBorders>
          </w:tcPr>
          <w:p w14:paraId="1BFB6953" w14:textId="77777777" w:rsidR="0025167B" w:rsidRPr="00C44BF9" w:rsidRDefault="0025167B" w:rsidP="004B4E70">
            <w:pPr>
              <w:ind w:left="426" w:right="112" w:hanging="426"/>
              <w:jc w:val="center"/>
              <w:rPr>
                <w:sz w:val="20"/>
                <w:szCs w:val="20"/>
              </w:rPr>
            </w:pPr>
            <w:r w:rsidRPr="00C44BF9">
              <w:rPr>
                <w:sz w:val="20"/>
                <w:szCs w:val="20"/>
              </w:rPr>
              <w:t>1</w:t>
            </w:r>
          </w:p>
        </w:tc>
        <w:tc>
          <w:tcPr>
            <w:tcW w:w="1782" w:type="dxa"/>
            <w:tcBorders>
              <w:top w:val="single" w:sz="4" w:space="0" w:color="auto"/>
              <w:bottom w:val="single" w:sz="4" w:space="0" w:color="auto"/>
            </w:tcBorders>
          </w:tcPr>
          <w:p w14:paraId="170443D6" w14:textId="77777777" w:rsidR="0025167B" w:rsidRPr="00C44BF9" w:rsidRDefault="0025167B" w:rsidP="004B4E70">
            <w:pPr>
              <w:ind w:left="426" w:right="112" w:hanging="426"/>
              <w:rPr>
                <w:sz w:val="20"/>
                <w:szCs w:val="20"/>
              </w:rPr>
            </w:pPr>
          </w:p>
        </w:tc>
        <w:tc>
          <w:tcPr>
            <w:tcW w:w="2243" w:type="dxa"/>
            <w:tcBorders>
              <w:top w:val="single" w:sz="4" w:space="0" w:color="auto"/>
              <w:bottom w:val="single" w:sz="4" w:space="0" w:color="auto"/>
            </w:tcBorders>
          </w:tcPr>
          <w:p w14:paraId="19AB2DF1" w14:textId="77777777" w:rsidR="0025167B" w:rsidRPr="00C44BF9" w:rsidRDefault="0025167B" w:rsidP="004B4E70">
            <w:pPr>
              <w:ind w:left="426" w:right="112" w:hanging="426"/>
              <w:rPr>
                <w:sz w:val="20"/>
                <w:szCs w:val="20"/>
              </w:rPr>
            </w:pPr>
          </w:p>
        </w:tc>
        <w:tc>
          <w:tcPr>
            <w:tcW w:w="863" w:type="dxa"/>
            <w:tcBorders>
              <w:top w:val="single" w:sz="4" w:space="0" w:color="auto"/>
              <w:bottom w:val="single" w:sz="4" w:space="0" w:color="auto"/>
            </w:tcBorders>
          </w:tcPr>
          <w:p w14:paraId="570E336E" w14:textId="77777777" w:rsidR="0025167B" w:rsidRPr="00C44BF9" w:rsidRDefault="0025167B" w:rsidP="004B4E70">
            <w:pPr>
              <w:ind w:left="426" w:right="112" w:hanging="426"/>
              <w:rPr>
                <w:sz w:val="20"/>
                <w:szCs w:val="20"/>
              </w:rPr>
            </w:pPr>
          </w:p>
        </w:tc>
        <w:tc>
          <w:tcPr>
            <w:tcW w:w="2086" w:type="dxa"/>
            <w:tcBorders>
              <w:top w:val="single" w:sz="4" w:space="0" w:color="auto"/>
              <w:bottom w:val="single" w:sz="4" w:space="0" w:color="auto"/>
            </w:tcBorders>
          </w:tcPr>
          <w:p w14:paraId="56D7DFFC" w14:textId="77777777" w:rsidR="0025167B" w:rsidRPr="00C44BF9" w:rsidRDefault="0025167B" w:rsidP="004B4E70">
            <w:pPr>
              <w:ind w:left="426" w:right="112" w:hanging="426"/>
              <w:rPr>
                <w:sz w:val="20"/>
                <w:szCs w:val="20"/>
              </w:rPr>
            </w:pPr>
          </w:p>
        </w:tc>
        <w:tc>
          <w:tcPr>
            <w:tcW w:w="2496" w:type="dxa"/>
            <w:tcBorders>
              <w:top w:val="single" w:sz="4" w:space="0" w:color="auto"/>
              <w:bottom w:val="single" w:sz="4" w:space="0" w:color="auto"/>
              <w:right w:val="single" w:sz="4" w:space="0" w:color="auto"/>
            </w:tcBorders>
          </w:tcPr>
          <w:p w14:paraId="32B8A09D" w14:textId="77777777" w:rsidR="0025167B" w:rsidRPr="00C44BF9" w:rsidRDefault="0025167B" w:rsidP="004B4E70">
            <w:pPr>
              <w:ind w:left="426" w:right="112" w:hanging="426"/>
              <w:rPr>
                <w:sz w:val="20"/>
                <w:szCs w:val="20"/>
              </w:rPr>
            </w:pPr>
          </w:p>
        </w:tc>
      </w:tr>
      <w:tr w:rsidR="0025167B" w:rsidRPr="00C44BF9" w14:paraId="46D29CF3" w14:textId="77777777" w:rsidTr="008975A2">
        <w:trPr>
          <w:trHeight w:val="286"/>
        </w:trPr>
        <w:tc>
          <w:tcPr>
            <w:tcW w:w="459" w:type="dxa"/>
            <w:tcBorders>
              <w:top w:val="single" w:sz="4" w:space="0" w:color="auto"/>
              <w:left w:val="single" w:sz="4" w:space="0" w:color="auto"/>
              <w:bottom w:val="single" w:sz="4" w:space="0" w:color="auto"/>
            </w:tcBorders>
          </w:tcPr>
          <w:p w14:paraId="5AE3CF46" w14:textId="77777777" w:rsidR="0025167B" w:rsidRPr="00C44BF9" w:rsidRDefault="0025167B" w:rsidP="004B4E70">
            <w:pPr>
              <w:ind w:left="426" w:right="112" w:hanging="426"/>
              <w:rPr>
                <w:sz w:val="20"/>
                <w:szCs w:val="20"/>
              </w:rPr>
            </w:pPr>
          </w:p>
        </w:tc>
        <w:tc>
          <w:tcPr>
            <w:tcW w:w="4025" w:type="dxa"/>
            <w:gridSpan w:val="2"/>
            <w:tcBorders>
              <w:top w:val="single" w:sz="4" w:space="0" w:color="auto"/>
              <w:bottom w:val="single" w:sz="4" w:space="0" w:color="auto"/>
            </w:tcBorders>
          </w:tcPr>
          <w:p w14:paraId="7093A624" w14:textId="77777777" w:rsidR="0025167B" w:rsidRPr="00C44BF9" w:rsidRDefault="0025167B" w:rsidP="004B4E70">
            <w:pPr>
              <w:ind w:left="426" w:right="112" w:hanging="426"/>
              <w:rPr>
                <w:b/>
                <w:bCs/>
                <w:sz w:val="20"/>
                <w:szCs w:val="20"/>
              </w:rPr>
            </w:pPr>
            <w:r w:rsidRPr="00C44BF9">
              <w:rPr>
                <w:b/>
                <w:bCs/>
                <w:sz w:val="20"/>
                <w:szCs w:val="20"/>
              </w:rPr>
              <w:t>Итого с НДС, рублей</w:t>
            </w:r>
          </w:p>
        </w:tc>
        <w:tc>
          <w:tcPr>
            <w:tcW w:w="863" w:type="dxa"/>
            <w:tcBorders>
              <w:top w:val="single" w:sz="4" w:space="0" w:color="auto"/>
              <w:bottom w:val="single" w:sz="4" w:space="0" w:color="auto"/>
            </w:tcBorders>
          </w:tcPr>
          <w:p w14:paraId="6B599AA0" w14:textId="77777777" w:rsidR="0025167B" w:rsidRPr="00C44BF9" w:rsidRDefault="0025167B" w:rsidP="004B4E70">
            <w:pPr>
              <w:ind w:left="426" w:right="112" w:hanging="426"/>
              <w:rPr>
                <w:sz w:val="20"/>
                <w:szCs w:val="20"/>
              </w:rPr>
            </w:pPr>
          </w:p>
        </w:tc>
        <w:tc>
          <w:tcPr>
            <w:tcW w:w="2086" w:type="dxa"/>
            <w:tcBorders>
              <w:top w:val="single" w:sz="4" w:space="0" w:color="auto"/>
              <w:bottom w:val="single" w:sz="4" w:space="0" w:color="auto"/>
            </w:tcBorders>
          </w:tcPr>
          <w:p w14:paraId="678DED86" w14:textId="77777777" w:rsidR="0025167B" w:rsidRPr="00C44BF9" w:rsidRDefault="0025167B" w:rsidP="004B4E70">
            <w:pPr>
              <w:ind w:left="426" w:right="112" w:hanging="426"/>
              <w:rPr>
                <w:sz w:val="20"/>
                <w:szCs w:val="20"/>
              </w:rPr>
            </w:pPr>
          </w:p>
        </w:tc>
        <w:tc>
          <w:tcPr>
            <w:tcW w:w="2496" w:type="dxa"/>
            <w:tcBorders>
              <w:top w:val="single" w:sz="4" w:space="0" w:color="auto"/>
              <w:bottom w:val="single" w:sz="4" w:space="0" w:color="auto"/>
              <w:right w:val="single" w:sz="4" w:space="0" w:color="auto"/>
            </w:tcBorders>
          </w:tcPr>
          <w:p w14:paraId="4ADE2231" w14:textId="77777777" w:rsidR="0025167B" w:rsidRPr="00C44BF9" w:rsidRDefault="0025167B" w:rsidP="004B4E70">
            <w:pPr>
              <w:ind w:left="426" w:right="112" w:hanging="426"/>
              <w:rPr>
                <w:sz w:val="20"/>
                <w:szCs w:val="20"/>
              </w:rPr>
            </w:pPr>
          </w:p>
        </w:tc>
      </w:tr>
    </w:tbl>
    <w:p w14:paraId="2A4CA47C" w14:textId="77777777" w:rsidR="0025167B" w:rsidRPr="00C44BF9" w:rsidRDefault="0025167B" w:rsidP="004B4E70">
      <w:pPr>
        <w:pStyle w:val="a3"/>
        <w:spacing w:before="3"/>
        <w:ind w:left="426" w:right="112" w:hanging="426"/>
        <w:rPr>
          <w:b/>
          <w:sz w:val="20"/>
          <w:szCs w:val="20"/>
          <w:lang w:val="ru-RU"/>
        </w:rPr>
      </w:pPr>
    </w:p>
    <w:p w14:paraId="69663353" w14:textId="77777777" w:rsidR="0025167B" w:rsidRPr="00C44BF9" w:rsidRDefault="0025167B" w:rsidP="004B4E70">
      <w:pPr>
        <w:pStyle w:val="a3"/>
        <w:spacing w:before="3"/>
        <w:ind w:left="426" w:right="112" w:hanging="426"/>
        <w:rPr>
          <w:b/>
          <w:sz w:val="20"/>
          <w:szCs w:val="20"/>
          <w:lang w:val="ru-RU"/>
        </w:rPr>
      </w:pPr>
    </w:p>
    <w:p w14:paraId="73324FBC" w14:textId="3F30A9C7" w:rsidR="00A96578" w:rsidRPr="00C44BF9" w:rsidRDefault="00023CDD" w:rsidP="00AE1BDD">
      <w:pPr>
        <w:pStyle w:val="a4"/>
        <w:numPr>
          <w:ilvl w:val="0"/>
          <w:numId w:val="6"/>
        </w:numPr>
        <w:spacing w:before="95"/>
        <w:ind w:left="709" w:right="112" w:hanging="284"/>
        <w:rPr>
          <w:color w:val="362F26"/>
          <w:sz w:val="20"/>
          <w:szCs w:val="20"/>
          <w:lang w:val="ru-RU"/>
        </w:rPr>
      </w:pPr>
      <w:r w:rsidRPr="00C44BF9">
        <w:rPr>
          <w:color w:val="1D1813"/>
          <w:w w:val="85"/>
          <w:sz w:val="20"/>
          <w:szCs w:val="20"/>
          <w:lang w:val="ru-RU"/>
        </w:rPr>
        <w:t>Адрес</w:t>
      </w:r>
      <w:r w:rsidRPr="00C44BF9">
        <w:rPr>
          <w:color w:val="1D1813"/>
          <w:spacing w:val="15"/>
          <w:sz w:val="20"/>
          <w:szCs w:val="20"/>
          <w:lang w:val="ru-RU"/>
        </w:rPr>
        <w:t xml:space="preserve"> </w:t>
      </w:r>
      <w:r w:rsidRPr="00C44BF9">
        <w:rPr>
          <w:color w:val="1D1813"/>
          <w:w w:val="85"/>
          <w:sz w:val="20"/>
          <w:szCs w:val="20"/>
          <w:lang w:val="ru-RU"/>
        </w:rPr>
        <w:t>электронной</w:t>
      </w:r>
      <w:r w:rsidRPr="00C44BF9">
        <w:rPr>
          <w:color w:val="1D1813"/>
          <w:spacing w:val="16"/>
          <w:sz w:val="20"/>
          <w:szCs w:val="20"/>
          <w:lang w:val="ru-RU"/>
        </w:rPr>
        <w:t xml:space="preserve"> </w:t>
      </w:r>
      <w:r w:rsidRPr="00C44BF9">
        <w:rPr>
          <w:color w:val="0E0807"/>
          <w:w w:val="85"/>
          <w:sz w:val="20"/>
          <w:szCs w:val="20"/>
          <w:lang w:val="ru-RU"/>
        </w:rPr>
        <w:t>почты</w:t>
      </w:r>
      <w:r w:rsidRPr="00C44BF9">
        <w:rPr>
          <w:color w:val="0E0807"/>
          <w:spacing w:val="6"/>
          <w:sz w:val="20"/>
          <w:szCs w:val="20"/>
          <w:lang w:val="ru-RU"/>
        </w:rPr>
        <w:t xml:space="preserve"> </w:t>
      </w:r>
      <w:r w:rsidRPr="00C44BF9">
        <w:rPr>
          <w:color w:val="1D1813"/>
          <w:w w:val="85"/>
          <w:sz w:val="20"/>
          <w:szCs w:val="20"/>
          <w:lang w:val="ru-RU"/>
        </w:rPr>
        <w:t>Покупателя</w:t>
      </w:r>
      <w:r w:rsidRPr="00C44BF9">
        <w:rPr>
          <w:color w:val="504941"/>
          <w:w w:val="85"/>
          <w:sz w:val="20"/>
          <w:szCs w:val="20"/>
          <w:lang w:val="ru-RU"/>
        </w:rPr>
        <w:t>:</w:t>
      </w:r>
      <w:r w:rsidRPr="00C44BF9">
        <w:rPr>
          <w:color w:val="504941"/>
          <w:spacing w:val="-12"/>
          <w:w w:val="85"/>
          <w:sz w:val="20"/>
          <w:szCs w:val="20"/>
          <w:lang w:val="ru-RU"/>
        </w:rPr>
        <w:t xml:space="preserve"> </w:t>
      </w:r>
      <w:r w:rsidRPr="00C44BF9">
        <w:rPr>
          <w:b/>
          <w:color w:val="0E0807"/>
          <w:spacing w:val="-2"/>
          <w:w w:val="85"/>
          <w:sz w:val="20"/>
          <w:szCs w:val="20"/>
          <w:lang w:val="ru-RU"/>
        </w:rPr>
        <w:t>ЗАПОЛНИТЬ</w:t>
      </w:r>
      <w:r w:rsidRPr="00C44BF9">
        <w:rPr>
          <w:b/>
          <w:color w:val="504941"/>
          <w:spacing w:val="-2"/>
          <w:w w:val="85"/>
          <w:sz w:val="20"/>
          <w:szCs w:val="20"/>
          <w:lang w:val="ru-RU"/>
        </w:rPr>
        <w:t>.</w:t>
      </w:r>
    </w:p>
    <w:p w14:paraId="6C29C75F" w14:textId="2DF92E1C" w:rsidR="00A96578" w:rsidRPr="00C44BF9" w:rsidRDefault="00023CDD" w:rsidP="00AE1BDD">
      <w:pPr>
        <w:pStyle w:val="a4"/>
        <w:numPr>
          <w:ilvl w:val="0"/>
          <w:numId w:val="6"/>
        </w:numPr>
        <w:spacing w:before="9"/>
        <w:ind w:left="709" w:right="112" w:hanging="284"/>
        <w:rPr>
          <w:color w:val="1D1813"/>
          <w:sz w:val="20"/>
          <w:szCs w:val="20"/>
          <w:lang w:val="ru-RU"/>
        </w:rPr>
      </w:pPr>
      <w:r w:rsidRPr="00C44BF9">
        <w:rPr>
          <w:color w:val="0E0807"/>
          <w:w w:val="85"/>
          <w:sz w:val="20"/>
          <w:szCs w:val="20"/>
          <w:lang w:val="ru-RU"/>
        </w:rPr>
        <w:t>Адрес</w:t>
      </w:r>
      <w:r w:rsidRPr="00C44BF9">
        <w:rPr>
          <w:color w:val="0E0807"/>
          <w:spacing w:val="10"/>
          <w:sz w:val="20"/>
          <w:szCs w:val="20"/>
          <w:lang w:val="ru-RU"/>
        </w:rPr>
        <w:t xml:space="preserve"> </w:t>
      </w:r>
      <w:r w:rsidRPr="00C44BF9">
        <w:rPr>
          <w:color w:val="362F26"/>
          <w:w w:val="85"/>
          <w:sz w:val="20"/>
          <w:szCs w:val="20"/>
          <w:lang w:val="ru-RU"/>
        </w:rPr>
        <w:t>места</w:t>
      </w:r>
      <w:r w:rsidRPr="00C44BF9">
        <w:rPr>
          <w:color w:val="362F26"/>
          <w:spacing w:val="14"/>
          <w:sz w:val="20"/>
          <w:szCs w:val="20"/>
          <w:lang w:val="ru-RU"/>
        </w:rPr>
        <w:t xml:space="preserve"> </w:t>
      </w:r>
      <w:r w:rsidRPr="00C44BF9">
        <w:rPr>
          <w:color w:val="0E0807"/>
          <w:w w:val="85"/>
          <w:sz w:val="20"/>
          <w:szCs w:val="20"/>
          <w:lang w:val="ru-RU"/>
        </w:rPr>
        <w:t>доставки</w:t>
      </w:r>
      <w:r w:rsidRPr="00C44BF9">
        <w:rPr>
          <w:color w:val="0E0807"/>
          <w:spacing w:val="24"/>
          <w:sz w:val="20"/>
          <w:szCs w:val="20"/>
          <w:lang w:val="ru-RU"/>
        </w:rPr>
        <w:t xml:space="preserve"> </w:t>
      </w:r>
      <w:r w:rsidRPr="00C44BF9">
        <w:rPr>
          <w:color w:val="504941"/>
          <w:w w:val="85"/>
          <w:sz w:val="20"/>
          <w:szCs w:val="20"/>
          <w:lang w:val="ru-RU"/>
        </w:rPr>
        <w:t>/</w:t>
      </w:r>
      <w:r w:rsidRPr="00C44BF9">
        <w:rPr>
          <w:color w:val="1D1813"/>
          <w:w w:val="85"/>
          <w:sz w:val="20"/>
          <w:szCs w:val="20"/>
          <w:lang w:val="ru-RU"/>
        </w:rPr>
        <w:t>склад</w:t>
      </w:r>
      <w:r w:rsidRPr="00C44BF9">
        <w:rPr>
          <w:color w:val="1D1813"/>
          <w:spacing w:val="-20"/>
          <w:w w:val="85"/>
          <w:sz w:val="20"/>
          <w:szCs w:val="20"/>
          <w:lang w:val="ru-RU"/>
        </w:rPr>
        <w:t xml:space="preserve"> </w:t>
      </w:r>
      <w:r w:rsidRPr="00C44BF9">
        <w:rPr>
          <w:color w:val="0E0807"/>
          <w:w w:val="85"/>
          <w:sz w:val="20"/>
          <w:szCs w:val="20"/>
          <w:lang w:val="ru-RU"/>
        </w:rPr>
        <w:t>Покупателя</w:t>
      </w:r>
      <w:r w:rsidRPr="00C44BF9">
        <w:rPr>
          <w:color w:val="70695D"/>
          <w:w w:val="85"/>
          <w:sz w:val="20"/>
          <w:szCs w:val="20"/>
          <w:lang w:val="ru-RU"/>
        </w:rPr>
        <w:t>/</w:t>
      </w:r>
      <w:r w:rsidRPr="00C44BF9">
        <w:rPr>
          <w:color w:val="1D1813"/>
          <w:w w:val="85"/>
          <w:sz w:val="20"/>
          <w:szCs w:val="20"/>
          <w:lang w:val="ru-RU"/>
        </w:rPr>
        <w:t>склад</w:t>
      </w:r>
      <w:r w:rsidR="00504981" w:rsidRPr="00C44BF9">
        <w:rPr>
          <w:color w:val="1D1813"/>
          <w:w w:val="85"/>
          <w:sz w:val="20"/>
          <w:szCs w:val="20"/>
          <w:lang w:val="ru-RU"/>
        </w:rPr>
        <w:t xml:space="preserve"> </w:t>
      </w:r>
      <w:r w:rsidRPr="00C44BF9">
        <w:rPr>
          <w:color w:val="1D1813"/>
          <w:w w:val="85"/>
          <w:sz w:val="20"/>
          <w:szCs w:val="20"/>
          <w:lang w:val="ru-RU"/>
        </w:rPr>
        <w:t>Поставщика:</w:t>
      </w:r>
      <w:r w:rsidRPr="00C44BF9">
        <w:rPr>
          <w:color w:val="1D1813"/>
          <w:spacing w:val="36"/>
          <w:sz w:val="20"/>
          <w:szCs w:val="20"/>
          <w:lang w:val="ru-RU"/>
        </w:rPr>
        <w:t xml:space="preserve"> </w:t>
      </w:r>
      <w:r w:rsidRPr="00C44BF9">
        <w:rPr>
          <w:b/>
          <w:color w:val="0E0807"/>
          <w:spacing w:val="-2"/>
          <w:w w:val="85"/>
          <w:sz w:val="20"/>
          <w:szCs w:val="20"/>
          <w:lang w:val="ru-RU"/>
        </w:rPr>
        <w:t>ЗАПОЛНИТЬ</w:t>
      </w:r>
    </w:p>
    <w:p w14:paraId="19D26CE4" w14:textId="75CB1DAC" w:rsidR="00A96578" w:rsidRPr="00C44BF9" w:rsidRDefault="006E5A95" w:rsidP="00AE1BDD">
      <w:pPr>
        <w:pStyle w:val="a4"/>
        <w:numPr>
          <w:ilvl w:val="0"/>
          <w:numId w:val="6"/>
        </w:numPr>
        <w:spacing w:before="1"/>
        <w:ind w:left="709" w:right="112" w:hanging="284"/>
        <w:rPr>
          <w:color w:val="1D1813"/>
          <w:sz w:val="20"/>
          <w:szCs w:val="20"/>
        </w:rPr>
      </w:pPr>
      <w:r>
        <w:rPr>
          <w:color w:val="1D1813"/>
          <w:w w:val="85"/>
          <w:sz w:val="20"/>
          <w:szCs w:val="20"/>
          <w:lang w:val="ru-RU"/>
        </w:rPr>
        <w:t>Способ доставки</w:t>
      </w:r>
      <w:r w:rsidR="00023CDD" w:rsidRPr="00C44BF9">
        <w:rPr>
          <w:color w:val="504941"/>
          <w:w w:val="85"/>
          <w:sz w:val="20"/>
          <w:szCs w:val="20"/>
        </w:rPr>
        <w:t>:</w:t>
      </w:r>
      <w:r w:rsidR="00023CDD" w:rsidRPr="00C44BF9">
        <w:rPr>
          <w:color w:val="504941"/>
          <w:spacing w:val="-7"/>
          <w:w w:val="85"/>
          <w:sz w:val="20"/>
          <w:szCs w:val="20"/>
        </w:rPr>
        <w:t xml:space="preserve"> </w:t>
      </w:r>
      <w:r w:rsidR="00023CDD" w:rsidRPr="00C44BF9">
        <w:rPr>
          <w:b/>
          <w:color w:val="0E0807"/>
          <w:spacing w:val="-2"/>
          <w:w w:val="85"/>
          <w:sz w:val="20"/>
          <w:szCs w:val="20"/>
        </w:rPr>
        <w:t>ЗАПОЛНИТЬ</w:t>
      </w:r>
    </w:p>
    <w:p w14:paraId="38A83787" w14:textId="35A64FFC" w:rsidR="00A96578" w:rsidRPr="00C44BF9" w:rsidRDefault="00023CDD" w:rsidP="00AE1BDD">
      <w:pPr>
        <w:pStyle w:val="a4"/>
        <w:numPr>
          <w:ilvl w:val="0"/>
          <w:numId w:val="6"/>
        </w:numPr>
        <w:spacing w:before="1"/>
        <w:ind w:left="709" w:right="112" w:hanging="284"/>
        <w:rPr>
          <w:color w:val="1D1813"/>
          <w:sz w:val="20"/>
          <w:szCs w:val="20"/>
          <w:lang w:val="ru-RU"/>
        </w:rPr>
      </w:pPr>
      <w:r w:rsidRPr="00C44BF9">
        <w:rPr>
          <w:color w:val="1D1813"/>
          <w:w w:val="85"/>
          <w:sz w:val="20"/>
          <w:szCs w:val="20"/>
          <w:lang w:val="ru-RU"/>
        </w:rPr>
        <w:t xml:space="preserve">Срок </w:t>
      </w:r>
      <w:r w:rsidRPr="00C44BF9">
        <w:rPr>
          <w:color w:val="0E0807"/>
          <w:w w:val="85"/>
          <w:sz w:val="20"/>
          <w:szCs w:val="20"/>
          <w:lang w:val="ru-RU"/>
        </w:rPr>
        <w:t xml:space="preserve">доставки </w:t>
      </w:r>
      <w:r w:rsidR="00314FC7" w:rsidRPr="00C44BF9">
        <w:rPr>
          <w:color w:val="1D1813"/>
          <w:w w:val="85"/>
          <w:sz w:val="20"/>
          <w:szCs w:val="20"/>
          <w:lang w:val="ru-RU"/>
        </w:rPr>
        <w:t>Товара</w:t>
      </w:r>
      <w:r w:rsidR="00314FC7" w:rsidRPr="00C44BF9">
        <w:rPr>
          <w:color w:val="1D1813"/>
          <w:sz w:val="20"/>
          <w:szCs w:val="20"/>
          <w:lang w:val="ru-RU"/>
        </w:rPr>
        <w:t xml:space="preserve"> </w:t>
      </w:r>
      <w:r w:rsidRPr="00C44BF9">
        <w:rPr>
          <w:color w:val="0E0807"/>
          <w:w w:val="85"/>
          <w:sz w:val="20"/>
          <w:szCs w:val="20"/>
          <w:lang w:val="ru-RU"/>
        </w:rPr>
        <w:t xml:space="preserve">на </w:t>
      </w:r>
      <w:r w:rsidRPr="00C44BF9">
        <w:rPr>
          <w:color w:val="1D1813"/>
          <w:w w:val="85"/>
          <w:sz w:val="20"/>
          <w:szCs w:val="20"/>
          <w:lang w:val="ru-RU"/>
        </w:rPr>
        <w:t xml:space="preserve">склад </w:t>
      </w:r>
      <w:r w:rsidRPr="00C44BF9">
        <w:rPr>
          <w:color w:val="0E0807"/>
          <w:w w:val="85"/>
          <w:sz w:val="20"/>
          <w:szCs w:val="20"/>
          <w:lang w:val="ru-RU"/>
        </w:rPr>
        <w:t xml:space="preserve">Покупателя </w:t>
      </w:r>
      <w:r w:rsidRPr="00C44BF9">
        <w:rPr>
          <w:color w:val="1D1813"/>
          <w:w w:val="85"/>
          <w:sz w:val="20"/>
          <w:szCs w:val="20"/>
          <w:lang w:val="ru-RU"/>
        </w:rPr>
        <w:t>составляет:</w:t>
      </w:r>
      <w:r w:rsidRPr="00C44BF9">
        <w:rPr>
          <w:color w:val="1D1813"/>
          <w:sz w:val="20"/>
          <w:szCs w:val="20"/>
          <w:lang w:val="ru-RU"/>
        </w:rPr>
        <w:t xml:space="preserve"> </w:t>
      </w:r>
      <w:r w:rsidRPr="00C44BF9">
        <w:rPr>
          <w:b/>
          <w:color w:val="0E0807"/>
          <w:w w:val="85"/>
          <w:sz w:val="20"/>
          <w:szCs w:val="20"/>
          <w:lang w:val="ru-RU"/>
        </w:rPr>
        <w:t>ЗАПОЛНИТЬ</w:t>
      </w:r>
      <w:r w:rsidRPr="00C44BF9">
        <w:rPr>
          <w:b/>
          <w:color w:val="0E0807"/>
          <w:sz w:val="20"/>
          <w:szCs w:val="20"/>
          <w:lang w:val="ru-RU"/>
        </w:rPr>
        <w:t xml:space="preserve"> </w:t>
      </w:r>
      <w:r w:rsidRPr="00C44BF9">
        <w:rPr>
          <w:color w:val="362F26"/>
          <w:w w:val="85"/>
          <w:sz w:val="20"/>
          <w:szCs w:val="20"/>
          <w:lang w:val="ru-RU"/>
        </w:rPr>
        <w:t>к</w:t>
      </w:r>
      <w:r w:rsidRPr="00C44BF9">
        <w:rPr>
          <w:color w:val="0E0807"/>
          <w:w w:val="85"/>
          <w:sz w:val="20"/>
          <w:szCs w:val="20"/>
          <w:lang w:val="ru-RU"/>
        </w:rPr>
        <w:t>алендарных</w:t>
      </w:r>
      <w:r w:rsidRPr="00C44BF9">
        <w:rPr>
          <w:color w:val="0E0807"/>
          <w:spacing w:val="-11"/>
          <w:w w:val="85"/>
          <w:sz w:val="20"/>
          <w:szCs w:val="20"/>
          <w:lang w:val="ru-RU"/>
        </w:rPr>
        <w:t xml:space="preserve"> </w:t>
      </w:r>
      <w:r w:rsidRPr="00C44BF9">
        <w:rPr>
          <w:color w:val="0E0807"/>
          <w:w w:val="85"/>
          <w:sz w:val="20"/>
          <w:szCs w:val="20"/>
          <w:lang w:val="ru-RU"/>
        </w:rPr>
        <w:t xml:space="preserve">дней </w:t>
      </w:r>
      <w:r w:rsidRPr="00C44BF9">
        <w:rPr>
          <w:color w:val="1D1813"/>
          <w:w w:val="85"/>
          <w:sz w:val="20"/>
          <w:szCs w:val="20"/>
          <w:lang w:val="ru-RU"/>
        </w:rPr>
        <w:t xml:space="preserve">с </w:t>
      </w:r>
      <w:r w:rsidRPr="00C44BF9">
        <w:rPr>
          <w:color w:val="0E0807"/>
          <w:w w:val="85"/>
          <w:sz w:val="20"/>
          <w:szCs w:val="20"/>
          <w:lang w:val="ru-RU"/>
        </w:rPr>
        <w:t xml:space="preserve">даты подписания </w:t>
      </w:r>
      <w:r w:rsidRPr="00C44BF9">
        <w:rPr>
          <w:color w:val="0E0807"/>
          <w:spacing w:val="-2"/>
          <w:w w:val="95"/>
          <w:sz w:val="20"/>
          <w:szCs w:val="20"/>
          <w:lang w:val="ru-RU"/>
        </w:rPr>
        <w:t>Покупателем</w:t>
      </w:r>
      <w:r w:rsidRPr="00C44BF9">
        <w:rPr>
          <w:color w:val="0E0807"/>
          <w:spacing w:val="-4"/>
          <w:w w:val="95"/>
          <w:sz w:val="20"/>
          <w:szCs w:val="20"/>
          <w:lang w:val="ru-RU"/>
        </w:rPr>
        <w:t xml:space="preserve"> </w:t>
      </w:r>
      <w:r w:rsidR="00314FC7" w:rsidRPr="00C44BF9">
        <w:rPr>
          <w:color w:val="1D1813"/>
          <w:spacing w:val="-2"/>
          <w:w w:val="95"/>
          <w:sz w:val="20"/>
          <w:szCs w:val="20"/>
          <w:lang w:val="ru-RU"/>
        </w:rPr>
        <w:t>настоящей</w:t>
      </w:r>
      <w:r w:rsidR="00314FC7" w:rsidRPr="00C44BF9">
        <w:rPr>
          <w:color w:val="1D1813"/>
          <w:spacing w:val="-8"/>
          <w:w w:val="95"/>
          <w:sz w:val="20"/>
          <w:szCs w:val="20"/>
          <w:lang w:val="ru-RU"/>
        </w:rPr>
        <w:t xml:space="preserve"> </w:t>
      </w:r>
      <w:r w:rsidR="000645CD" w:rsidRPr="00C44BF9">
        <w:rPr>
          <w:color w:val="0E0807"/>
          <w:spacing w:val="-2"/>
          <w:w w:val="95"/>
          <w:sz w:val="20"/>
          <w:szCs w:val="20"/>
          <w:lang w:val="ru-RU"/>
        </w:rPr>
        <w:t>Спецификации</w:t>
      </w:r>
      <w:r w:rsidRPr="00C44BF9">
        <w:rPr>
          <w:color w:val="504941"/>
          <w:spacing w:val="-2"/>
          <w:w w:val="95"/>
          <w:sz w:val="20"/>
          <w:szCs w:val="20"/>
          <w:lang w:val="ru-RU"/>
        </w:rPr>
        <w:t>.</w:t>
      </w:r>
    </w:p>
    <w:p w14:paraId="28670193" w14:textId="0A8DF489" w:rsidR="00A96578" w:rsidRPr="00C44BF9" w:rsidRDefault="006E5A95" w:rsidP="00AE1BDD">
      <w:pPr>
        <w:pStyle w:val="a4"/>
        <w:numPr>
          <w:ilvl w:val="0"/>
          <w:numId w:val="6"/>
        </w:numPr>
        <w:spacing w:before="2"/>
        <w:ind w:left="709" w:right="112" w:hanging="284"/>
        <w:rPr>
          <w:color w:val="1D1813"/>
          <w:sz w:val="20"/>
          <w:szCs w:val="20"/>
        </w:rPr>
      </w:pPr>
      <w:r>
        <w:rPr>
          <w:color w:val="0E0807"/>
          <w:w w:val="85"/>
          <w:sz w:val="20"/>
          <w:szCs w:val="20"/>
          <w:lang w:val="ru-RU"/>
        </w:rPr>
        <w:t>Порядок оплаты</w:t>
      </w:r>
      <w:r w:rsidR="00023CDD" w:rsidRPr="00C44BF9">
        <w:rPr>
          <w:color w:val="504941"/>
          <w:w w:val="85"/>
          <w:sz w:val="20"/>
          <w:szCs w:val="20"/>
        </w:rPr>
        <w:t>:</w:t>
      </w:r>
      <w:r w:rsidR="00023CDD" w:rsidRPr="00C44BF9">
        <w:rPr>
          <w:color w:val="504941"/>
          <w:spacing w:val="9"/>
          <w:sz w:val="20"/>
          <w:szCs w:val="20"/>
        </w:rPr>
        <w:t xml:space="preserve"> </w:t>
      </w:r>
      <w:r w:rsidR="00023CDD" w:rsidRPr="00C44BF9">
        <w:rPr>
          <w:b/>
          <w:color w:val="0E0807"/>
          <w:spacing w:val="-2"/>
          <w:w w:val="85"/>
          <w:sz w:val="20"/>
          <w:szCs w:val="20"/>
        </w:rPr>
        <w:t>ЗАПОЛНИТЬ</w:t>
      </w:r>
    </w:p>
    <w:p w14:paraId="12B41B7A" w14:textId="77777777" w:rsidR="00A96578" w:rsidRPr="00C44BF9" w:rsidRDefault="00023CDD" w:rsidP="006E5A95">
      <w:pPr>
        <w:pStyle w:val="a4"/>
        <w:spacing w:before="14"/>
        <w:ind w:left="709" w:right="112" w:firstLine="0"/>
        <w:rPr>
          <w:color w:val="1D1813"/>
          <w:sz w:val="20"/>
          <w:szCs w:val="20"/>
          <w:lang w:val="ru-RU"/>
        </w:rPr>
      </w:pPr>
      <w:r w:rsidRPr="00C44BF9">
        <w:rPr>
          <w:color w:val="0E0807"/>
          <w:w w:val="90"/>
          <w:sz w:val="20"/>
          <w:szCs w:val="20"/>
          <w:lang w:val="ru-RU"/>
        </w:rPr>
        <w:t>В</w:t>
      </w:r>
      <w:r w:rsidRPr="00C44BF9">
        <w:rPr>
          <w:color w:val="0E0807"/>
          <w:spacing w:val="22"/>
          <w:sz w:val="20"/>
          <w:szCs w:val="20"/>
          <w:lang w:val="ru-RU"/>
        </w:rPr>
        <w:t xml:space="preserve"> </w:t>
      </w:r>
      <w:r w:rsidRPr="00C44BF9">
        <w:rPr>
          <w:color w:val="1D1813"/>
          <w:w w:val="90"/>
          <w:sz w:val="20"/>
          <w:szCs w:val="20"/>
          <w:lang w:val="ru-RU"/>
        </w:rPr>
        <w:t>случае</w:t>
      </w:r>
      <w:r w:rsidRPr="00C44BF9">
        <w:rPr>
          <w:color w:val="1D1813"/>
          <w:spacing w:val="33"/>
          <w:sz w:val="20"/>
          <w:szCs w:val="20"/>
          <w:lang w:val="ru-RU"/>
        </w:rPr>
        <w:t xml:space="preserve"> </w:t>
      </w:r>
      <w:r w:rsidRPr="00C44BF9">
        <w:rPr>
          <w:color w:val="1D1813"/>
          <w:w w:val="90"/>
          <w:sz w:val="20"/>
          <w:szCs w:val="20"/>
          <w:lang w:val="ru-RU"/>
        </w:rPr>
        <w:t>указания</w:t>
      </w:r>
      <w:r w:rsidRPr="00C44BF9">
        <w:rPr>
          <w:color w:val="1D1813"/>
          <w:spacing w:val="28"/>
          <w:sz w:val="20"/>
          <w:szCs w:val="20"/>
          <w:lang w:val="ru-RU"/>
        </w:rPr>
        <w:t xml:space="preserve"> </w:t>
      </w:r>
      <w:r w:rsidRPr="00C44BF9">
        <w:rPr>
          <w:color w:val="1D1813"/>
          <w:w w:val="90"/>
          <w:sz w:val="20"/>
          <w:szCs w:val="20"/>
          <w:lang w:val="ru-RU"/>
        </w:rPr>
        <w:t>цены</w:t>
      </w:r>
      <w:r w:rsidRPr="00C44BF9">
        <w:rPr>
          <w:color w:val="1D1813"/>
          <w:spacing w:val="28"/>
          <w:sz w:val="20"/>
          <w:szCs w:val="20"/>
          <w:lang w:val="ru-RU"/>
        </w:rPr>
        <w:t xml:space="preserve"> </w:t>
      </w:r>
      <w:r w:rsidRPr="00C44BF9">
        <w:rPr>
          <w:color w:val="0E0807"/>
          <w:w w:val="90"/>
          <w:sz w:val="20"/>
          <w:szCs w:val="20"/>
          <w:lang w:val="ru-RU"/>
        </w:rPr>
        <w:t>в</w:t>
      </w:r>
      <w:r w:rsidRPr="00C44BF9">
        <w:rPr>
          <w:color w:val="0E0807"/>
          <w:spacing w:val="27"/>
          <w:sz w:val="20"/>
          <w:szCs w:val="20"/>
          <w:lang w:val="ru-RU"/>
        </w:rPr>
        <w:t xml:space="preserve"> </w:t>
      </w:r>
      <w:r w:rsidRPr="00C44BF9">
        <w:rPr>
          <w:color w:val="1D1813"/>
          <w:w w:val="90"/>
          <w:sz w:val="20"/>
          <w:szCs w:val="20"/>
          <w:lang w:val="ru-RU"/>
        </w:rPr>
        <w:t>иностранной</w:t>
      </w:r>
      <w:r w:rsidRPr="00C44BF9">
        <w:rPr>
          <w:color w:val="1D1813"/>
          <w:spacing w:val="37"/>
          <w:sz w:val="20"/>
          <w:szCs w:val="20"/>
          <w:lang w:val="ru-RU"/>
        </w:rPr>
        <w:t xml:space="preserve"> </w:t>
      </w:r>
      <w:r w:rsidRPr="00C44BF9">
        <w:rPr>
          <w:color w:val="1D1813"/>
          <w:w w:val="90"/>
          <w:sz w:val="20"/>
          <w:szCs w:val="20"/>
          <w:lang w:val="ru-RU"/>
        </w:rPr>
        <w:t>валюте</w:t>
      </w:r>
      <w:r w:rsidRPr="00C44BF9">
        <w:rPr>
          <w:color w:val="70695D"/>
          <w:w w:val="90"/>
          <w:sz w:val="20"/>
          <w:szCs w:val="20"/>
          <w:lang w:val="ru-RU"/>
        </w:rPr>
        <w:t>,</w:t>
      </w:r>
      <w:r w:rsidRPr="00C44BF9">
        <w:rPr>
          <w:color w:val="70695D"/>
          <w:sz w:val="20"/>
          <w:szCs w:val="20"/>
          <w:lang w:val="ru-RU"/>
        </w:rPr>
        <w:t xml:space="preserve"> </w:t>
      </w:r>
      <w:r w:rsidRPr="00C44BF9">
        <w:rPr>
          <w:color w:val="1D1813"/>
          <w:w w:val="90"/>
          <w:sz w:val="20"/>
          <w:szCs w:val="20"/>
          <w:lang w:val="ru-RU"/>
        </w:rPr>
        <w:t>оплата</w:t>
      </w:r>
      <w:r w:rsidRPr="00C44BF9">
        <w:rPr>
          <w:color w:val="1D1813"/>
          <w:spacing w:val="33"/>
          <w:sz w:val="20"/>
          <w:szCs w:val="20"/>
          <w:lang w:val="ru-RU"/>
        </w:rPr>
        <w:t xml:space="preserve"> </w:t>
      </w:r>
      <w:r w:rsidRPr="00C44BF9">
        <w:rPr>
          <w:color w:val="1D1813"/>
          <w:w w:val="90"/>
          <w:sz w:val="20"/>
          <w:szCs w:val="20"/>
          <w:lang w:val="ru-RU"/>
        </w:rPr>
        <w:t>осуществляется</w:t>
      </w:r>
      <w:r w:rsidRPr="00C44BF9">
        <w:rPr>
          <w:color w:val="1D1813"/>
          <w:spacing w:val="19"/>
          <w:sz w:val="20"/>
          <w:szCs w:val="20"/>
          <w:lang w:val="ru-RU"/>
        </w:rPr>
        <w:t xml:space="preserve"> </w:t>
      </w:r>
      <w:r w:rsidRPr="00C44BF9">
        <w:rPr>
          <w:color w:val="0E0807"/>
          <w:w w:val="90"/>
          <w:sz w:val="20"/>
          <w:szCs w:val="20"/>
          <w:lang w:val="ru-RU"/>
        </w:rPr>
        <w:t>по</w:t>
      </w:r>
      <w:r w:rsidRPr="00C44BF9">
        <w:rPr>
          <w:color w:val="0E0807"/>
          <w:spacing w:val="26"/>
          <w:sz w:val="20"/>
          <w:szCs w:val="20"/>
          <w:lang w:val="ru-RU"/>
        </w:rPr>
        <w:t xml:space="preserve"> </w:t>
      </w:r>
      <w:r w:rsidRPr="00C44BF9">
        <w:rPr>
          <w:color w:val="1D1813"/>
          <w:w w:val="90"/>
          <w:sz w:val="20"/>
          <w:szCs w:val="20"/>
          <w:lang w:val="ru-RU"/>
        </w:rPr>
        <w:t>курсу</w:t>
      </w:r>
      <w:r w:rsidRPr="00C44BF9">
        <w:rPr>
          <w:color w:val="1D1813"/>
          <w:spacing w:val="33"/>
          <w:sz w:val="20"/>
          <w:szCs w:val="20"/>
          <w:lang w:val="ru-RU"/>
        </w:rPr>
        <w:t xml:space="preserve"> </w:t>
      </w:r>
      <w:r w:rsidRPr="00C44BF9">
        <w:rPr>
          <w:color w:val="0E0807"/>
          <w:w w:val="90"/>
          <w:sz w:val="20"/>
          <w:szCs w:val="20"/>
          <w:lang w:val="ru-RU"/>
        </w:rPr>
        <w:t>ЦБ</w:t>
      </w:r>
      <w:r w:rsidRPr="00C44BF9">
        <w:rPr>
          <w:color w:val="0E0807"/>
          <w:spacing w:val="24"/>
          <w:sz w:val="20"/>
          <w:szCs w:val="20"/>
          <w:lang w:val="ru-RU"/>
        </w:rPr>
        <w:t xml:space="preserve"> </w:t>
      </w:r>
      <w:r w:rsidRPr="00C44BF9">
        <w:rPr>
          <w:color w:val="0E0807"/>
          <w:w w:val="90"/>
          <w:sz w:val="20"/>
          <w:szCs w:val="20"/>
          <w:lang w:val="ru-RU"/>
        </w:rPr>
        <w:t>РФ</w:t>
      </w:r>
      <w:r w:rsidRPr="00C44BF9">
        <w:rPr>
          <w:color w:val="0E0807"/>
          <w:spacing w:val="26"/>
          <w:sz w:val="20"/>
          <w:szCs w:val="20"/>
          <w:lang w:val="ru-RU"/>
        </w:rPr>
        <w:t xml:space="preserve"> </w:t>
      </w:r>
      <w:r w:rsidRPr="00C44BF9">
        <w:rPr>
          <w:color w:val="0E0807"/>
          <w:w w:val="90"/>
          <w:sz w:val="20"/>
          <w:szCs w:val="20"/>
          <w:lang w:val="ru-RU"/>
        </w:rPr>
        <w:t>в</w:t>
      </w:r>
      <w:r w:rsidRPr="00C44BF9">
        <w:rPr>
          <w:color w:val="0E0807"/>
          <w:spacing w:val="28"/>
          <w:sz w:val="20"/>
          <w:szCs w:val="20"/>
          <w:lang w:val="ru-RU"/>
        </w:rPr>
        <w:t xml:space="preserve"> </w:t>
      </w:r>
      <w:r w:rsidRPr="00C44BF9">
        <w:rPr>
          <w:color w:val="1D1813"/>
          <w:w w:val="90"/>
          <w:sz w:val="20"/>
          <w:szCs w:val="20"/>
          <w:lang w:val="ru-RU"/>
        </w:rPr>
        <w:t>соответствии</w:t>
      </w:r>
      <w:r w:rsidRPr="00C44BF9">
        <w:rPr>
          <w:color w:val="1D1813"/>
          <w:spacing w:val="38"/>
          <w:sz w:val="20"/>
          <w:szCs w:val="20"/>
          <w:lang w:val="ru-RU"/>
        </w:rPr>
        <w:t xml:space="preserve"> </w:t>
      </w:r>
      <w:r w:rsidRPr="00C44BF9">
        <w:rPr>
          <w:color w:val="1D1813"/>
          <w:w w:val="90"/>
          <w:sz w:val="20"/>
          <w:szCs w:val="20"/>
          <w:lang w:val="ru-RU"/>
        </w:rPr>
        <w:t xml:space="preserve">с </w:t>
      </w:r>
      <w:r w:rsidRPr="00C44BF9">
        <w:rPr>
          <w:color w:val="1D1813"/>
          <w:w w:val="95"/>
          <w:sz w:val="20"/>
          <w:szCs w:val="20"/>
          <w:lang w:val="ru-RU"/>
        </w:rPr>
        <w:t>положениями</w:t>
      </w:r>
      <w:r w:rsidRPr="00C44BF9">
        <w:rPr>
          <w:color w:val="1D1813"/>
          <w:spacing w:val="-7"/>
          <w:w w:val="95"/>
          <w:sz w:val="20"/>
          <w:szCs w:val="20"/>
          <w:lang w:val="ru-RU"/>
        </w:rPr>
        <w:t xml:space="preserve"> </w:t>
      </w:r>
      <w:r w:rsidRPr="00C44BF9">
        <w:rPr>
          <w:color w:val="0E0807"/>
          <w:w w:val="95"/>
          <w:sz w:val="20"/>
          <w:szCs w:val="20"/>
          <w:lang w:val="ru-RU"/>
        </w:rPr>
        <w:t>Договора</w:t>
      </w:r>
      <w:r w:rsidRPr="00C44BF9">
        <w:rPr>
          <w:color w:val="504941"/>
          <w:w w:val="95"/>
          <w:sz w:val="20"/>
          <w:szCs w:val="20"/>
          <w:lang w:val="ru-RU"/>
        </w:rPr>
        <w:t>.</w:t>
      </w:r>
    </w:p>
    <w:p w14:paraId="228EDE34" w14:textId="57E7A1F0" w:rsidR="00A96578" w:rsidRPr="00C44BF9" w:rsidRDefault="00023CDD" w:rsidP="00AE1BDD">
      <w:pPr>
        <w:pStyle w:val="a4"/>
        <w:numPr>
          <w:ilvl w:val="0"/>
          <w:numId w:val="5"/>
        </w:numPr>
        <w:spacing w:before="2"/>
        <w:ind w:left="709" w:right="112" w:hanging="284"/>
        <w:rPr>
          <w:color w:val="362F26"/>
          <w:sz w:val="20"/>
          <w:szCs w:val="20"/>
        </w:rPr>
      </w:pPr>
      <w:r w:rsidRPr="00C44BF9">
        <w:rPr>
          <w:color w:val="1D1813"/>
          <w:w w:val="85"/>
          <w:sz w:val="20"/>
          <w:szCs w:val="20"/>
        </w:rPr>
        <w:t>Срок</w:t>
      </w:r>
      <w:r w:rsidRPr="00C44BF9">
        <w:rPr>
          <w:color w:val="1D1813"/>
          <w:spacing w:val="-7"/>
          <w:sz w:val="20"/>
          <w:szCs w:val="20"/>
        </w:rPr>
        <w:t xml:space="preserve"> </w:t>
      </w:r>
      <w:r w:rsidR="006E5A95">
        <w:rPr>
          <w:color w:val="1D1813"/>
          <w:w w:val="85"/>
          <w:sz w:val="20"/>
          <w:szCs w:val="20"/>
          <w:lang w:val="ru-RU"/>
        </w:rPr>
        <w:t>гарантии</w:t>
      </w:r>
      <w:r w:rsidRPr="00C44BF9">
        <w:rPr>
          <w:color w:val="1D1813"/>
          <w:w w:val="85"/>
          <w:sz w:val="20"/>
          <w:szCs w:val="20"/>
        </w:rPr>
        <w:t>:</w:t>
      </w:r>
      <w:r w:rsidRPr="00C44BF9">
        <w:rPr>
          <w:color w:val="1D1813"/>
          <w:spacing w:val="3"/>
          <w:sz w:val="20"/>
          <w:szCs w:val="20"/>
        </w:rPr>
        <w:t xml:space="preserve"> </w:t>
      </w:r>
      <w:r w:rsidRPr="00C44BF9">
        <w:rPr>
          <w:b/>
          <w:color w:val="0E0807"/>
          <w:spacing w:val="-2"/>
          <w:w w:val="85"/>
          <w:sz w:val="20"/>
          <w:szCs w:val="20"/>
        </w:rPr>
        <w:t>ЗАПОЛНИТЬ</w:t>
      </w:r>
    </w:p>
    <w:p w14:paraId="5DEF4449" w14:textId="608585E3" w:rsidR="00A96578" w:rsidRPr="00C44BF9" w:rsidRDefault="006E5A95" w:rsidP="00AE1BDD">
      <w:pPr>
        <w:pStyle w:val="a4"/>
        <w:numPr>
          <w:ilvl w:val="0"/>
          <w:numId w:val="5"/>
        </w:numPr>
        <w:spacing w:before="10"/>
        <w:ind w:left="709" w:right="112" w:hanging="284"/>
        <w:rPr>
          <w:color w:val="1D1813"/>
          <w:sz w:val="20"/>
          <w:szCs w:val="20"/>
        </w:rPr>
      </w:pPr>
      <w:r>
        <w:rPr>
          <w:color w:val="1D1813"/>
          <w:w w:val="85"/>
          <w:sz w:val="20"/>
          <w:szCs w:val="20"/>
          <w:lang w:val="ru-RU"/>
        </w:rPr>
        <w:t>Иные условия</w:t>
      </w:r>
      <w:r w:rsidR="00023CDD" w:rsidRPr="00C44BF9">
        <w:rPr>
          <w:color w:val="504941"/>
          <w:w w:val="85"/>
          <w:sz w:val="20"/>
          <w:szCs w:val="20"/>
        </w:rPr>
        <w:t>:</w:t>
      </w:r>
      <w:r w:rsidR="00023CDD" w:rsidRPr="00C44BF9">
        <w:rPr>
          <w:color w:val="504941"/>
          <w:spacing w:val="-15"/>
          <w:w w:val="85"/>
          <w:sz w:val="20"/>
          <w:szCs w:val="20"/>
        </w:rPr>
        <w:t xml:space="preserve"> </w:t>
      </w:r>
      <w:r w:rsidR="0044545C" w:rsidRPr="00C44BF9">
        <w:rPr>
          <w:b/>
          <w:color w:val="0E0807"/>
          <w:spacing w:val="-2"/>
          <w:w w:val="85"/>
          <w:sz w:val="20"/>
          <w:szCs w:val="20"/>
        </w:rPr>
        <w:t>ЗАПОЛНИТЬ</w:t>
      </w:r>
    </w:p>
    <w:p w14:paraId="13F7E954" w14:textId="4B589B94" w:rsidR="00DE3410" w:rsidRPr="00C44BF9" w:rsidRDefault="00DE3410" w:rsidP="00AE1BDD">
      <w:pPr>
        <w:pStyle w:val="a4"/>
        <w:numPr>
          <w:ilvl w:val="0"/>
          <w:numId w:val="5"/>
        </w:numPr>
        <w:spacing w:before="10"/>
        <w:ind w:left="709" w:right="112" w:hanging="284"/>
        <w:rPr>
          <w:color w:val="1D1813"/>
          <w:sz w:val="20"/>
          <w:szCs w:val="20"/>
          <w:lang w:val="ru-RU"/>
        </w:rPr>
      </w:pPr>
      <w:r w:rsidRPr="00C44BF9">
        <w:rPr>
          <w:color w:val="1D1813"/>
          <w:w w:val="85"/>
          <w:sz w:val="20"/>
          <w:szCs w:val="20"/>
          <w:lang w:val="ru-RU"/>
        </w:rPr>
        <w:t>В части</w:t>
      </w:r>
      <w:r w:rsidR="005C58F4" w:rsidRPr="00C44BF9">
        <w:rPr>
          <w:color w:val="1D1813"/>
          <w:w w:val="85"/>
          <w:sz w:val="20"/>
          <w:szCs w:val="20"/>
          <w:lang w:val="ru-RU"/>
        </w:rPr>
        <w:t>,</w:t>
      </w:r>
      <w:r w:rsidRPr="00C44BF9">
        <w:rPr>
          <w:color w:val="1D1813"/>
          <w:w w:val="85"/>
          <w:sz w:val="20"/>
          <w:szCs w:val="20"/>
          <w:lang w:val="ru-RU"/>
        </w:rPr>
        <w:t xml:space="preserve"> не предусмотренной Спецификацией</w:t>
      </w:r>
      <w:r w:rsidR="005C58F4" w:rsidRPr="00C44BF9">
        <w:rPr>
          <w:color w:val="1D1813"/>
          <w:w w:val="85"/>
          <w:sz w:val="20"/>
          <w:szCs w:val="20"/>
          <w:lang w:val="ru-RU"/>
        </w:rPr>
        <w:t>,</w:t>
      </w:r>
      <w:r w:rsidRPr="00C44BF9">
        <w:rPr>
          <w:color w:val="1D1813"/>
          <w:w w:val="85"/>
          <w:sz w:val="20"/>
          <w:szCs w:val="20"/>
          <w:lang w:val="ru-RU"/>
        </w:rPr>
        <w:t xml:space="preserve"> Стороны руководствуются условиями Договора</w:t>
      </w:r>
      <w:r w:rsidR="005C58F4" w:rsidRPr="00C44BF9">
        <w:rPr>
          <w:color w:val="1D1813"/>
          <w:w w:val="85"/>
          <w:sz w:val="20"/>
          <w:szCs w:val="20"/>
          <w:lang w:val="ru-RU"/>
        </w:rPr>
        <w:t>.</w:t>
      </w:r>
    </w:p>
    <w:p w14:paraId="1DBFB61A" w14:textId="77777777" w:rsidR="00A96578" w:rsidRPr="00C44BF9" w:rsidRDefault="00A96578" w:rsidP="00E26FD2">
      <w:pPr>
        <w:pStyle w:val="a3"/>
        <w:spacing w:before="10"/>
        <w:ind w:right="112"/>
        <w:rPr>
          <w:sz w:val="20"/>
          <w:szCs w:val="20"/>
          <w:lang w:val="ru-RU"/>
        </w:rPr>
      </w:pPr>
    </w:p>
    <w:p w14:paraId="070F4288" w14:textId="0D6493FB" w:rsidR="004C3FF4" w:rsidRPr="00C44BF9" w:rsidRDefault="00023CDD" w:rsidP="000933DE">
      <w:pPr>
        <w:ind w:left="426" w:right="112" w:hanging="426"/>
        <w:jc w:val="center"/>
        <w:rPr>
          <w:sz w:val="20"/>
          <w:szCs w:val="20"/>
        </w:rPr>
      </w:pPr>
      <w:r w:rsidRPr="00C44BF9">
        <w:rPr>
          <w:b/>
          <w:color w:val="0E0807"/>
          <w:w w:val="95"/>
          <w:sz w:val="20"/>
          <w:szCs w:val="20"/>
        </w:rPr>
        <w:t>ПОДПИСИ</w:t>
      </w:r>
      <w:r w:rsidRPr="00C44BF9">
        <w:rPr>
          <w:b/>
          <w:color w:val="0E0807"/>
          <w:spacing w:val="-12"/>
          <w:w w:val="95"/>
          <w:sz w:val="20"/>
          <w:szCs w:val="20"/>
        </w:rPr>
        <w:t xml:space="preserve"> </w:t>
      </w:r>
      <w:r w:rsidRPr="00C44BF9">
        <w:rPr>
          <w:b/>
          <w:color w:val="0E0807"/>
          <w:w w:val="95"/>
          <w:sz w:val="20"/>
          <w:szCs w:val="20"/>
        </w:rPr>
        <w:t>СТОРОН</w:t>
      </w:r>
    </w:p>
    <w:tbl>
      <w:tblPr>
        <w:tblStyle w:val="ab"/>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338"/>
      </w:tblGrid>
      <w:tr w:rsidR="004C3FF4" w:rsidRPr="00C44BF9" w14:paraId="6F4CDBF8" w14:textId="77777777" w:rsidTr="00192879">
        <w:tc>
          <w:tcPr>
            <w:tcW w:w="4592" w:type="dxa"/>
          </w:tcPr>
          <w:p w14:paraId="0BD295A6" w14:textId="77777777" w:rsidR="004C3FF4" w:rsidRPr="00C44BF9" w:rsidRDefault="004C3FF4" w:rsidP="000933DE">
            <w:pPr>
              <w:spacing w:before="8"/>
              <w:ind w:left="426" w:right="112" w:hanging="426"/>
              <w:rPr>
                <w:b/>
                <w:sz w:val="20"/>
                <w:szCs w:val="20"/>
              </w:rPr>
            </w:pPr>
            <w:r w:rsidRPr="00C44BF9">
              <w:rPr>
                <w:b/>
                <w:color w:val="0C0705"/>
                <w:spacing w:val="-2"/>
                <w:w w:val="95"/>
                <w:sz w:val="20"/>
                <w:szCs w:val="20"/>
              </w:rPr>
              <w:t>Поставщик</w:t>
            </w:r>
          </w:p>
          <w:p w14:paraId="28C3B7DB" w14:textId="77777777" w:rsidR="004C3FF4" w:rsidRPr="00C44BF9" w:rsidRDefault="004C3FF4" w:rsidP="000933DE">
            <w:pPr>
              <w:pStyle w:val="a3"/>
              <w:ind w:left="426" w:right="112" w:hanging="426"/>
              <w:rPr>
                <w:sz w:val="20"/>
                <w:szCs w:val="20"/>
              </w:rPr>
            </w:pPr>
          </w:p>
        </w:tc>
        <w:tc>
          <w:tcPr>
            <w:tcW w:w="4338" w:type="dxa"/>
          </w:tcPr>
          <w:p w14:paraId="77710906" w14:textId="77777777" w:rsidR="004C3FF4" w:rsidRPr="00C44BF9" w:rsidRDefault="004C3FF4" w:rsidP="000933DE">
            <w:pPr>
              <w:spacing w:before="1"/>
              <w:ind w:left="426" w:right="112" w:hanging="426"/>
              <w:rPr>
                <w:b/>
                <w:sz w:val="20"/>
                <w:szCs w:val="20"/>
              </w:rPr>
            </w:pPr>
            <w:r w:rsidRPr="00C44BF9">
              <w:rPr>
                <w:b/>
                <w:color w:val="0C0705"/>
                <w:spacing w:val="-2"/>
                <w:w w:val="95"/>
                <w:sz w:val="20"/>
                <w:szCs w:val="20"/>
              </w:rPr>
              <w:t>Покупатель</w:t>
            </w:r>
          </w:p>
          <w:p w14:paraId="46741B6C" w14:textId="77777777" w:rsidR="004C3FF4" w:rsidRPr="00C44BF9" w:rsidRDefault="004C3FF4" w:rsidP="008D3052">
            <w:pPr>
              <w:pStyle w:val="a3"/>
              <w:ind w:left="426" w:right="112" w:hanging="426"/>
              <w:rPr>
                <w:sz w:val="20"/>
                <w:szCs w:val="20"/>
              </w:rPr>
            </w:pPr>
          </w:p>
        </w:tc>
      </w:tr>
      <w:tr w:rsidR="004C3FF4" w:rsidRPr="00444D28" w14:paraId="547B8287" w14:textId="77777777" w:rsidTr="00192879">
        <w:tc>
          <w:tcPr>
            <w:tcW w:w="4592" w:type="dxa"/>
          </w:tcPr>
          <w:p w14:paraId="729F9BD9" w14:textId="3158FE3B" w:rsidR="004C3FF4" w:rsidRPr="00C44BF9" w:rsidRDefault="004C3FF4" w:rsidP="004B4E70">
            <w:pPr>
              <w:pStyle w:val="a3"/>
              <w:spacing w:before="9"/>
              <w:ind w:left="426" w:right="112" w:hanging="426"/>
              <w:rPr>
                <w:i/>
                <w:iCs/>
                <w:color w:val="0C0705"/>
                <w:spacing w:val="-2"/>
                <w:w w:val="90"/>
                <w:sz w:val="20"/>
                <w:szCs w:val="20"/>
              </w:rPr>
            </w:pPr>
            <w:r w:rsidRPr="00C44BF9">
              <w:rPr>
                <w:i/>
                <w:iCs/>
                <w:color w:val="0C0705"/>
                <w:w w:val="85"/>
                <w:sz w:val="20"/>
                <w:szCs w:val="20"/>
              </w:rPr>
              <w:t>Указать должность</w:t>
            </w:r>
          </w:p>
          <w:p w14:paraId="32AB5655" w14:textId="77777777" w:rsidR="004C3FF4" w:rsidRPr="00C44BF9" w:rsidRDefault="004C3FF4" w:rsidP="004B4E70">
            <w:pPr>
              <w:pStyle w:val="a3"/>
              <w:spacing w:before="9"/>
              <w:ind w:left="426" w:right="112" w:hanging="426"/>
              <w:rPr>
                <w:spacing w:val="-2"/>
                <w:w w:val="90"/>
                <w:sz w:val="20"/>
                <w:szCs w:val="20"/>
              </w:rPr>
            </w:pPr>
          </w:p>
          <w:p w14:paraId="721BCE1F" w14:textId="4989D7DC" w:rsidR="004C3FF4" w:rsidRPr="00C44BF9" w:rsidRDefault="004C3FF4" w:rsidP="004B4E70">
            <w:pPr>
              <w:pStyle w:val="a3"/>
              <w:spacing w:before="9"/>
              <w:ind w:left="426" w:right="112" w:hanging="426"/>
              <w:rPr>
                <w:spacing w:val="-2"/>
                <w:w w:val="90"/>
                <w:sz w:val="20"/>
                <w:szCs w:val="20"/>
              </w:rPr>
            </w:pPr>
            <w:r w:rsidRPr="00C44BF9">
              <w:rPr>
                <w:spacing w:val="-2"/>
                <w:w w:val="90"/>
                <w:sz w:val="20"/>
                <w:szCs w:val="20"/>
              </w:rPr>
              <w:t>____________________/</w:t>
            </w:r>
            <w:r w:rsidRPr="00C44BF9">
              <w:rPr>
                <w:i/>
                <w:iCs/>
                <w:spacing w:val="-2"/>
                <w:w w:val="90"/>
                <w:sz w:val="20"/>
                <w:szCs w:val="20"/>
              </w:rPr>
              <w:t>ФИО</w:t>
            </w:r>
            <w:r w:rsidRPr="00C44BF9">
              <w:rPr>
                <w:spacing w:val="-2"/>
                <w:w w:val="90"/>
                <w:sz w:val="20"/>
                <w:szCs w:val="20"/>
              </w:rPr>
              <w:t>/</w:t>
            </w:r>
          </w:p>
          <w:p w14:paraId="2FBF73E6" w14:textId="77777777" w:rsidR="004C3FF4" w:rsidRPr="00C44BF9" w:rsidRDefault="004C3FF4" w:rsidP="004B4E70">
            <w:pPr>
              <w:pStyle w:val="a3"/>
              <w:spacing w:before="9"/>
              <w:ind w:left="426" w:right="112" w:hanging="426"/>
              <w:rPr>
                <w:sz w:val="20"/>
                <w:szCs w:val="20"/>
              </w:rPr>
            </w:pPr>
            <w:r w:rsidRPr="00C44BF9">
              <w:rPr>
                <w:spacing w:val="-2"/>
                <w:w w:val="90"/>
                <w:sz w:val="20"/>
                <w:szCs w:val="20"/>
              </w:rPr>
              <w:t>М.П.</w:t>
            </w:r>
          </w:p>
          <w:p w14:paraId="5ECE031D" w14:textId="77777777" w:rsidR="004C3FF4" w:rsidRPr="00C44BF9" w:rsidRDefault="004C3FF4" w:rsidP="004B4E70">
            <w:pPr>
              <w:pStyle w:val="a3"/>
              <w:ind w:left="426" w:right="112" w:hanging="426"/>
              <w:rPr>
                <w:sz w:val="20"/>
                <w:szCs w:val="20"/>
              </w:rPr>
            </w:pPr>
          </w:p>
        </w:tc>
        <w:tc>
          <w:tcPr>
            <w:tcW w:w="4338" w:type="dxa"/>
          </w:tcPr>
          <w:p w14:paraId="113D1DE8" w14:textId="77777777" w:rsidR="00575046" w:rsidRPr="00C44BF9" w:rsidRDefault="00575046" w:rsidP="004B4E70">
            <w:pPr>
              <w:pStyle w:val="a3"/>
              <w:spacing w:before="9"/>
              <w:ind w:left="426" w:right="112" w:hanging="426"/>
              <w:rPr>
                <w:i/>
                <w:iCs/>
                <w:color w:val="0C0705"/>
                <w:spacing w:val="-2"/>
                <w:w w:val="90"/>
                <w:sz w:val="20"/>
                <w:szCs w:val="20"/>
              </w:rPr>
            </w:pPr>
            <w:r w:rsidRPr="00C44BF9">
              <w:rPr>
                <w:i/>
                <w:iCs/>
                <w:color w:val="0C0705"/>
                <w:w w:val="85"/>
                <w:sz w:val="20"/>
                <w:szCs w:val="20"/>
              </w:rPr>
              <w:t>Указать должность</w:t>
            </w:r>
          </w:p>
          <w:p w14:paraId="61D8A3FC" w14:textId="77777777" w:rsidR="004C3FF4" w:rsidRPr="00C44BF9" w:rsidRDefault="004C3FF4" w:rsidP="007F3F81">
            <w:pPr>
              <w:pStyle w:val="a3"/>
              <w:ind w:left="426" w:right="112" w:hanging="426"/>
              <w:rPr>
                <w:spacing w:val="-2"/>
                <w:w w:val="90"/>
                <w:sz w:val="20"/>
                <w:szCs w:val="20"/>
              </w:rPr>
            </w:pPr>
          </w:p>
          <w:p w14:paraId="4F17EF5C" w14:textId="4C192F86" w:rsidR="004C3FF4" w:rsidRPr="00C44BF9" w:rsidRDefault="004C3FF4" w:rsidP="00E26FD2">
            <w:pPr>
              <w:pStyle w:val="a3"/>
              <w:spacing w:before="9"/>
              <w:ind w:left="426" w:right="112" w:hanging="426"/>
              <w:rPr>
                <w:spacing w:val="-2"/>
                <w:w w:val="90"/>
                <w:sz w:val="20"/>
                <w:szCs w:val="20"/>
              </w:rPr>
            </w:pPr>
            <w:r w:rsidRPr="00C44BF9">
              <w:rPr>
                <w:spacing w:val="-2"/>
                <w:w w:val="90"/>
                <w:sz w:val="20"/>
                <w:szCs w:val="20"/>
              </w:rPr>
              <w:t>____________________/</w:t>
            </w:r>
            <w:r w:rsidRPr="00C44BF9">
              <w:rPr>
                <w:i/>
                <w:iCs/>
                <w:spacing w:val="-2"/>
                <w:w w:val="90"/>
                <w:sz w:val="20"/>
                <w:szCs w:val="20"/>
              </w:rPr>
              <w:t>ФИО</w:t>
            </w:r>
            <w:r w:rsidRPr="00C44BF9">
              <w:rPr>
                <w:spacing w:val="-2"/>
                <w:w w:val="90"/>
                <w:sz w:val="20"/>
                <w:szCs w:val="20"/>
              </w:rPr>
              <w:t>/</w:t>
            </w:r>
          </w:p>
          <w:p w14:paraId="64467D14" w14:textId="77777777" w:rsidR="004C3FF4" w:rsidRPr="00C44BF9" w:rsidRDefault="004C3FF4" w:rsidP="00E26FD2">
            <w:pPr>
              <w:pStyle w:val="a3"/>
              <w:spacing w:before="9"/>
              <w:ind w:left="426" w:right="112" w:hanging="426"/>
              <w:rPr>
                <w:sz w:val="20"/>
                <w:szCs w:val="20"/>
              </w:rPr>
            </w:pPr>
            <w:r w:rsidRPr="00C44BF9">
              <w:rPr>
                <w:spacing w:val="-2"/>
                <w:w w:val="90"/>
                <w:sz w:val="20"/>
                <w:szCs w:val="20"/>
              </w:rPr>
              <w:t>М.П.</w:t>
            </w:r>
          </w:p>
          <w:p w14:paraId="7F394E3D" w14:textId="77777777" w:rsidR="004C3FF4" w:rsidRPr="00C44BF9" w:rsidRDefault="004C3FF4" w:rsidP="00E26FD2">
            <w:pPr>
              <w:pStyle w:val="a3"/>
              <w:ind w:left="426" w:right="112" w:hanging="426"/>
              <w:rPr>
                <w:sz w:val="20"/>
                <w:szCs w:val="20"/>
              </w:rPr>
            </w:pPr>
          </w:p>
        </w:tc>
      </w:tr>
    </w:tbl>
    <w:p w14:paraId="1A3FFAE5" w14:textId="7BFD1C2F" w:rsidR="00A96578" w:rsidRDefault="006E5A95" w:rsidP="004B4E70">
      <w:pPr>
        <w:ind w:left="426" w:right="112" w:hanging="426"/>
        <w:jc w:val="center"/>
        <w:rPr>
          <w:b/>
          <w:color w:val="0E0807"/>
          <w:w w:val="85"/>
          <w:sz w:val="20"/>
          <w:szCs w:val="20"/>
        </w:rPr>
      </w:pPr>
      <w:r>
        <w:rPr>
          <w:b/>
          <w:color w:val="0E0807"/>
          <w:w w:val="85"/>
          <w:sz w:val="20"/>
          <w:szCs w:val="20"/>
          <w:lang w:val="ru-RU"/>
        </w:rPr>
        <w:t>Образец</w:t>
      </w:r>
      <w:r w:rsidR="004C3FF4" w:rsidRPr="00C44BF9">
        <w:rPr>
          <w:b/>
          <w:color w:val="0E0807"/>
          <w:spacing w:val="-3"/>
          <w:w w:val="85"/>
          <w:sz w:val="20"/>
          <w:szCs w:val="20"/>
        </w:rPr>
        <w:t xml:space="preserve"> </w:t>
      </w:r>
      <w:r>
        <w:rPr>
          <w:b/>
          <w:color w:val="0E0807"/>
          <w:spacing w:val="-3"/>
          <w:w w:val="85"/>
          <w:sz w:val="20"/>
          <w:szCs w:val="20"/>
          <w:lang w:val="ru-RU"/>
        </w:rPr>
        <w:t>Спецификации утверждаем</w:t>
      </w:r>
      <w:r w:rsidR="004C3FF4" w:rsidRPr="00C44BF9">
        <w:rPr>
          <w:b/>
          <w:color w:val="0E0807"/>
          <w:w w:val="85"/>
          <w:sz w:val="20"/>
          <w:szCs w:val="20"/>
        </w:rPr>
        <w:t>:</w:t>
      </w:r>
    </w:p>
    <w:p w14:paraId="6A8777CE" w14:textId="77777777" w:rsidR="00E4221B" w:rsidRPr="00C44BF9" w:rsidRDefault="00E4221B" w:rsidP="004B4E70">
      <w:pPr>
        <w:ind w:left="426" w:right="112" w:hanging="426"/>
        <w:jc w:val="center"/>
        <w:rPr>
          <w:b/>
          <w:color w:val="0E0807"/>
          <w:w w:val="85"/>
          <w:sz w:val="20"/>
          <w:szCs w:val="20"/>
        </w:rPr>
      </w:pPr>
    </w:p>
    <w:tbl>
      <w:tblPr>
        <w:tblStyle w:val="ab"/>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338"/>
      </w:tblGrid>
      <w:tr w:rsidR="004C3FF4" w:rsidRPr="00C44BF9" w14:paraId="63FD86EB" w14:textId="77777777" w:rsidTr="00192879">
        <w:tc>
          <w:tcPr>
            <w:tcW w:w="4592" w:type="dxa"/>
          </w:tcPr>
          <w:p w14:paraId="2388E97A" w14:textId="77777777" w:rsidR="004C3FF4" w:rsidRPr="00C44BF9" w:rsidRDefault="004C3FF4" w:rsidP="004B4E70">
            <w:pPr>
              <w:spacing w:before="8"/>
              <w:ind w:left="426" w:right="112" w:hanging="426"/>
              <w:rPr>
                <w:b/>
                <w:sz w:val="20"/>
                <w:szCs w:val="20"/>
              </w:rPr>
            </w:pPr>
            <w:r w:rsidRPr="00C44BF9">
              <w:rPr>
                <w:b/>
                <w:color w:val="0C0705"/>
                <w:spacing w:val="-2"/>
                <w:w w:val="95"/>
                <w:sz w:val="20"/>
                <w:szCs w:val="20"/>
              </w:rPr>
              <w:t>Поставщик</w:t>
            </w:r>
          </w:p>
          <w:p w14:paraId="5671AF55" w14:textId="77777777" w:rsidR="004C3FF4" w:rsidRPr="00C44BF9" w:rsidRDefault="004C3FF4" w:rsidP="004B4E70">
            <w:pPr>
              <w:pStyle w:val="a3"/>
              <w:ind w:left="426" w:right="112" w:hanging="426"/>
              <w:rPr>
                <w:sz w:val="20"/>
                <w:szCs w:val="20"/>
              </w:rPr>
            </w:pPr>
          </w:p>
        </w:tc>
        <w:tc>
          <w:tcPr>
            <w:tcW w:w="4338" w:type="dxa"/>
          </w:tcPr>
          <w:p w14:paraId="62602AB1" w14:textId="77777777" w:rsidR="004C3FF4" w:rsidRPr="00C44BF9" w:rsidRDefault="004C3FF4" w:rsidP="004B4E70">
            <w:pPr>
              <w:spacing w:before="1"/>
              <w:ind w:left="426" w:right="112" w:hanging="426"/>
              <w:rPr>
                <w:b/>
                <w:sz w:val="20"/>
                <w:szCs w:val="20"/>
              </w:rPr>
            </w:pPr>
            <w:r w:rsidRPr="00C44BF9">
              <w:rPr>
                <w:b/>
                <w:color w:val="0C0705"/>
                <w:spacing w:val="-2"/>
                <w:w w:val="95"/>
                <w:sz w:val="20"/>
                <w:szCs w:val="20"/>
              </w:rPr>
              <w:t>Покупатель</w:t>
            </w:r>
          </w:p>
          <w:p w14:paraId="1E52A7D6" w14:textId="77777777" w:rsidR="004C3FF4" w:rsidRPr="00C44BF9" w:rsidRDefault="004C3FF4" w:rsidP="004B4E70">
            <w:pPr>
              <w:pStyle w:val="a3"/>
              <w:ind w:left="426" w:right="112" w:hanging="426"/>
              <w:rPr>
                <w:sz w:val="20"/>
                <w:szCs w:val="20"/>
              </w:rPr>
            </w:pPr>
          </w:p>
        </w:tc>
      </w:tr>
      <w:tr w:rsidR="004C3FF4" w:rsidRPr="00444D28" w14:paraId="3997BD63" w14:textId="77777777" w:rsidTr="00192879">
        <w:tc>
          <w:tcPr>
            <w:tcW w:w="4592" w:type="dxa"/>
          </w:tcPr>
          <w:p w14:paraId="102DDED5" w14:textId="77777777" w:rsidR="004C3FF4" w:rsidRPr="00C44BF9" w:rsidRDefault="004C3FF4" w:rsidP="004B4E70">
            <w:pPr>
              <w:pStyle w:val="a3"/>
              <w:spacing w:before="9"/>
              <w:ind w:left="426" w:right="112" w:hanging="426"/>
              <w:rPr>
                <w:color w:val="0C0705"/>
                <w:spacing w:val="-2"/>
                <w:w w:val="90"/>
                <w:sz w:val="20"/>
                <w:szCs w:val="20"/>
              </w:rPr>
            </w:pPr>
            <w:r w:rsidRPr="00C44BF9">
              <w:rPr>
                <w:color w:val="0C0705"/>
                <w:w w:val="85"/>
                <w:sz w:val="20"/>
                <w:szCs w:val="20"/>
              </w:rPr>
              <w:t>Генеральный</w:t>
            </w:r>
            <w:r w:rsidRPr="00C44BF9">
              <w:rPr>
                <w:color w:val="0C0705"/>
                <w:spacing w:val="4"/>
                <w:sz w:val="20"/>
                <w:szCs w:val="20"/>
              </w:rPr>
              <w:t xml:space="preserve"> </w:t>
            </w:r>
            <w:r w:rsidRPr="00C44BF9">
              <w:rPr>
                <w:color w:val="0C0705"/>
                <w:spacing w:val="-2"/>
                <w:w w:val="90"/>
                <w:sz w:val="20"/>
                <w:szCs w:val="20"/>
              </w:rPr>
              <w:t>директор</w:t>
            </w:r>
          </w:p>
          <w:p w14:paraId="4F471A22" w14:textId="77777777" w:rsidR="004C3FF4" w:rsidRPr="00C44BF9" w:rsidRDefault="004C3FF4" w:rsidP="004B4E70">
            <w:pPr>
              <w:pStyle w:val="a3"/>
              <w:spacing w:before="9"/>
              <w:ind w:right="112"/>
              <w:rPr>
                <w:spacing w:val="-2"/>
                <w:w w:val="90"/>
                <w:sz w:val="20"/>
                <w:szCs w:val="20"/>
              </w:rPr>
            </w:pPr>
          </w:p>
          <w:p w14:paraId="75C25D38" w14:textId="77777777" w:rsidR="004C3FF4" w:rsidRPr="00C44BF9" w:rsidRDefault="004C3FF4" w:rsidP="004B4E70">
            <w:pPr>
              <w:pStyle w:val="a3"/>
              <w:spacing w:before="9"/>
              <w:ind w:left="426" w:right="112" w:hanging="426"/>
              <w:rPr>
                <w:spacing w:val="-2"/>
                <w:w w:val="90"/>
                <w:sz w:val="20"/>
                <w:szCs w:val="20"/>
              </w:rPr>
            </w:pPr>
            <w:r w:rsidRPr="00C44BF9">
              <w:rPr>
                <w:spacing w:val="-2"/>
                <w:w w:val="90"/>
                <w:sz w:val="20"/>
                <w:szCs w:val="20"/>
              </w:rPr>
              <w:t>____________________/____/</w:t>
            </w:r>
          </w:p>
          <w:p w14:paraId="3C7F2980" w14:textId="77777777" w:rsidR="004C3FF4" w:rsidRPr="00C44BF9" w:rsidRDefault="004C3FF4" w:rsidP="004B4E70">
            <w:pPr>
              <w:pStyle w:val="a3"/>
              <w:spacing w:before="9"/>
              <w:ind w:left="426" w:right="112" w:hanging="426"/>
              <w:rPr>
                <w:sz w:val="20"/>
                <w:szCs w:val="20"/>
              </w:rPr>
            </w:pPr>
            <w:r w:rsidRPr="00C44BF9">
              <w:rPr>
                <w:spacing w:val="-2"/>
                <w:w w:val="90"/>
                <w:sz w:val="20"/>
                <w:szCs w:val="20"/>
              </w:rPr>
              <w:t>М.П.</w:t>
            </w:r>
          </w:p>
          <w:p w14:paraId="7567EC96" w14:textId="77777777" w:rsidR="004C3FF4" w:rsidRPr="00C44BF9" w:rsidRDefault="004C3FF4" w:rsidP="004B4E70">
            <w:pPr>
              <w:pStyle w:val="a3"/>
              <w:ind w:left="426" w:right="112" w:hanging="426"/>
              <w:rPr>
                <w:sz w:val="20"/>
                <w:szCs w:val="20"/>
              </w:rPr>
            </w:pPr>
          </w:p>
        </w:tc>
        <w:tc>
          <w:tcPr>
            <w:tcW w:w="4338" w:type="dxa"/>
          </w:tcPr>
          <w:p w14:paraId="2EEC3592" w14:textId="77777777" w:rsidR="004C3FF4" w:rsidRPr="00C44BF9" w:rsidRDefault="004C3FF4" w:rsidP="004B4E70">
            <w:pPr>
              <w:pStyle w:val="a3"/>
              <w:ind w:left="426" w:right="112" w:hanging="426"/>
              <w:rPr>
                <w:color w:val="0C0705"/>
                <w:spacing w:val="-2"/>
                <w:w w:val="90"/>
                <w:sz w:val="20"/>
                <w:szCs w:val="20"/>
              </w:rPr>
            </w:pPr>
            <w:r w:rsidRPr="00C44BF9">
              <w:rPr>
                <w:color w:val="0C0705"/>
                <w:w w:val="85"/>
                <w:sz w:val="20"/>
                <w:szCs w:val="20"/>
              </w:rPr>
              <w:t>Генеральный</w:t>
            </w:r>
            <w:r w:rsidRPr="00C44BF9">
              <w:rPr>
                <w:color w:val="0C0705"/>
                <w:spacing w:val="4"/>
                <w:sz w:val="20"/>
                <w:szCs w:val="20"/>
              </w:rPr>
              <w:t xml:space="preserve"> </w:t>
            </w:r>
            <w:r w:rsidRPr="00C44BF9">
              <w:rPr>
                <w:color w:val="0C0705"/>
                <w:spacing w:val="-2"/>
                <w:w w:val="90"/>
                <w:sz w:val="20"/>
                <w:szCs w:val="20"/>
              </w:rPr>
              <w:t>директор</w:t>
            </w:r>
          </w:p>
          <w:p w14:paraId="36CFFE47" w14:textId="77777777" w:rsidR="004C3FF4" w:rsidRPr="00C44BF9" w:rsidRDefault="004C3FF4" w:rsidP="007F3F81">
            <w:pPr>
              <w:pStyle w:val="a3"/>
              <w:ind w:left="426" w:right="112" w:hanging="426"/>
              <w:rPr>
                <w:spacing w:val="-2"/>
                <w:w w:val="90"/>
                <w:sz w:val="20"/>
                <w:szCs w:val="20"/>
              </w:rPr>
            </w:pPr>
          </w:p>
          <w:p w14:paraId="645AB445" w14:textId="77777777" w:rsidR="004C3FF4" w:rsidRPr="00C44BF9" w:rsidRDefault="004C3FF4" w:rsidP="00E26FD2">
            <w:pPr>
              <w:pStyle w:val="a3"/>
              <w:ind w:left="426" w:right="112" w:hanging="426"/>
              <w:rPr>
                <w:spacing w:val="-2"/>
                <w:w w:val="90"/>
                <w:sz w:val="20"/>
                <w:szCs w:val="20"/>
              </w:rPr>
            </w:pPr>
          </w:p>
          <w:p w14:paraId="06C2AA0A" w14:textId="4BCDDC43" w:rsidR="004C3FF4" w:rsidRPr="00C44BF9" w:rsidRDefault="004C3FF4" w:rsidP="00E26FD2">
            <w:pPr>
              <w:pStyle w:val="a3"/>
              <w:spacing w:before="9"/>
              <w:ind w:left="426" w:right="112" w:hanging="426"/>
              <w:rPr>
                <w:spacing w:val="-2"/>
                <w:w w:val="90"/>
                <w:sz w:val="20"/>
                <w:szCs w:val="20"/>
              </w:rPr>
            </w:pPr>
            <w:r w:rsidRPr="00C44BF9">
              <w:rPr>
                <w:spacing w:val="-2"/>
                <w:w w:val="90"/>
                <w:sz w:val="20"/>
                <w:szCs w:val="20"/>
              </w:rPr>
              <w:t>____________________/</w:t>
            </w:r>
            <w:r w:rsidR="00444D28">
              <w:rPr>
                <w:spacing w:val="-2"/>
                <w:w w:val="90"/>
                <w:sz w:val="20"/>
                <w:szCs w:val="20"/>
              </w:rPr>
              <w:t>Ибраева Е.А./</w:t>
            </w:r>
          </w:p>
          <w:p w14:paraId="7501F57B" w14:textId="77777777" w:rsidR="004C3FF4" w:rsidRPr="00C44BF9" w:rsidRDefault="004C3FF4" w:rsidP="00E26FD2">
            <w:pPr>
              <w:pStyle w:val="a3"/>
              <w:spacing w:before="9"/>
              <w:ind w:left="426" w:right="112" w:hanging="426"/>
              <w:rPr>
                <w:sz w:val="20"/>
                <w:szCs w:val="20"/>
              </w:rPr>
            </w:pPr>
            <w:r w:rsidRPr="00C44BF9">
              <w:rPr>
                <w:spacing w:val="-2"/>
                <w:w w:val="90"/>
                <w:sz w:val="20"/>
                <w:szCs w:val="20"/>
              </w:rPr>
              <w:t>М.П.</w:t>
            </w:r>
          </w:p>
          <w:p w14:paraId="67336432" w14:textId="77777777" w:rsidR="004C3FF4" w:rsidRPr="00C44BF9" w:rsidRDefault="004C3FF4" w:rsidP="00E26FD2">
            <w:pPr>
              <w:pStyle w:val="a3"/>
              <w:ind w:left="426" w:right="112" w:hanging="426"/>
              <w:rPr>
                <w:sz w:val="20"/>
                <w:szCs w:val="20"/>
              </w:rPr>
            </w:pPr>
          </w:p>
        </w:tc>
      </w:tr>
    </w:tbl>
    <w:p w14:paraId="1A9934A3" w14:textId="15DEAA82" w:rsidR="004C3FF4" w:rsidRPr="009039FE" w:rsidRDefault="004C3FF4" w:rsidP="004B4E70">
      <w:pPr>
        <w:ind w:left="426" w:right="112" w:hanging="426"/>
        <w:rPr>
          <w:sz w:val="20"/>
          <w:szCs w:val="20"/>
          <w:lang w:val="ru-RU"/>
        </w:rPr>
        <w:sectPr w:rsidR="004C3FF4" w:rsidRPr="009039FE" w:rsidSect="00586E14">
          <w:headerReference w:type="default" r:id="rId14"/>
          <w:footerReference w:type="default" r:id="rId17"/>
          <w:pgSz w:w="11910" w:h="16840"/>
          <w:pgMar w:top="1300" w:right="853" w:bottom="0" w:left="880" w:header="720" w:footer="720" w:gutter="0"/>
          <w:cols w:space="720"/>
        </w:sectPr>
      </w:pPr>
    </w:p>
    <w:p w14:paraId="37590908" w14:textId="77777777" w:rsidR="00A96578" w:rsidRPr="009039FE" w:rsidRDefault="00A96578" w:rsidP="004B4E70">
      <w:pPr>
        <w:pStyle w:val="1"/>
        <w:ind w:left="426" w:right="112" w:hanging="426"/>
        <w:rPr>
          <w:rFonts w:ascii="Arial" w:hAnsi="Arial" w:cs="Arial"/>
          <w:sz w:val="20"/>
          <w:szCs w:val="20"/>
          <w:lang w:val="ru-RU"/>
        </w:rPr>
        <w:sectPr w:rsidR="00A96578" w:rsidRPr="009039FE" w:rsidSect="00586E14">
          <w:headerReference w:type="default" r:id="rId15"/>
          <w:footerReference w:type="default" r:id="rId18"/>
          <w:type w:val="continuous"/>
          <w:pgSz w:w="11910" w:h="16840"/>
          <w:pgMar w:top="1060" w:right="853" w:bottom="0" w:left="880" w:header="720" w:footer="720" w:gutter="0"/>
          <w:cols w:num="2" w:space="720" w:equalWidth="0">
            <w:col w:w="3305" w:space="1329"/>
            <w:col w:w="6316"/>
          </w:cols>
        </w:sectPr>
      </w:pPr>
    </w:p>
    <w:p w14:paraId="51F4CF33" w14:textId="77777777" w:rsidR="00597E38" w:rsidRPr="00C44BF9" w:rsidRDefault="00597E38" w:rsidP="004B4E70">
      <w:pPr>
        <w:pStyle w:val="2"/>
        <w:ind w:right="112"/>
        <w:jc w:val="right"/>
        <w:rPr>
          <w:spacing w:val="2"/>
          <w:sz w:val="20"/>
          <w:szCs w:val="20"/>
          <w:lang w:val="ru-RU"/>
        </w:rPr>
      </w:pPr>
      <w:r w:rsidRPr="00C44BF9">
        <w:rPr>
          <w:sz w:val="20"/>
          <w:szCs w:val="20"/>
          <w:lang w:val="ru-RU"/>
        </w:rPr>
        <w:lastRenderedPageBreak/>
        <w:tab/>
      </w:r>
      <w:r w:rsidRPr="00C44BF9">
        <w:rPr>
          <w:w w:val="85"/>
          <w:sz w:val="20"/>
          <w:szCs w:val="20"/>
          <w:lang w:val="ru-RU"/>
        </w:rPr>
        <w:t>ПРИЛОЖЕНИЕ</w:t>
      </w:r>
      <w:r w:rsidRPr="00C44BF9">
        <w:rPr>
          <w:spacing w:val="33"/>
          <w:sz w:val="20"/>
          <w:szCs w:val="20"/>
          <w:lang w:val="ru-RU"/>
        </w:rPr>
        <w:t xml:space="preserve"> </w:t>
      </w:r>
      <w:r w:rsidRPr="00C44BF9">
        <w:rPr>
          <w:w w:val="85"/>
          <w:sz w:val="20"/>
          <w:szCs w:val="20"/>
          <w:lang w:val="ru-RU"/>
        </w:rPr>
        <w:t>№</w:t>
      </w:r>
      <w:r w:rsidRPr="00C44BF9">
        <w:rPr>
          <w:spacing w:val="8"/>
          <w:sz w:val="20"/>
          <w:szCs w:val="20"/>
          <w:lang w:val="ru-RU"/>
        </w:rPr>
        <w:t xml:space="preserve"> </w:t>
      </w:r>
      <w:r w:rsidRPr="00C44BF9">
        <w:rPr>
          <w:w w:val="85"/>
          <w:sz w:val="20"/>
          <w:szCs w:val="20"/>
          <w:lang w:val="ru-RU"/>
        </w:rPr>
        <w:t>2</w:t>
      </w:r>
      <w:r w:rsidRPr="00C44BF9">
        <w:rPr>
          <w:spacing w:val="2"/>
          <w:sz w:val="20"/>
          <w:szCs w:val="20"/>
          <w:lang w:val="ru-RU"/>
        </w:rPr>
        <w:t xml:space="preserve"> </w:t>
      </w:r>
    </w:p>
    <w:p w14:paraId="37BDC9B8" w14:textId="77777777" w:rsidR="00597E38" w:rsidRPr="00C44BF9" w:rsidRDefault="00597E38" w:rsidP="004B4E70">
      <w:pPr>
        <w:jc w:val="right"/>
        <w:rPr>
          <w:b/>
          <w:bCs/>
          <w:sz w:val="20"/>
          <w:szCs w:val="20"/>
          <w:lang w:val="ru-RU"/>
        </w:rPr>
      </w:pPr>
      <w:r w:rsidRPr="00C44BF9">
        <w:rPr>
          <w:b/>
          <w:bCs/>
          <w:w w:val="85"/>
          <w:sz w:val="20"/>
          <w:szCs w:val="20"/>
          <w:lang w:val="ru-RU"/>
        </w:rPr>
        <w:t>к</w:t>
      </w:r>
      <w:r w:rsidRPr="00C44BF9">
        <w:rPr>
          <w:b/>
          <w:bCs/>
          <w:spacing w:val="11"/>
          <w:sz w:val="20"/>
          <w:szCs w:val="20"/>
          <w:lang w:val="ru-RU"/>
        </w:rPr>
        <w:t xml:space="preserve"> </w:t>
      </w:r>
      <w:r w:rsidRPr="00C44BF9">
        <w:rPr>
          <w:b/>
          <w:bCs/>
          <w:w w:val="85"/>
          <w:sz w:val="20"/>
          <w:szCs w:val="20"/>
          <w:lang w:val="ru-RU"/>
        </w:rPr>
        <w:t>Договору</w:t>
      </w:r>
      <w:r w:rsidRPr="00C44BF9">
        <w:rPr>
          <w:b/>
          <w:bCs/>
          <w:spacing w:val="28"/>
          <w:sz w:val="20"/>
          <w:szCs w:val="20"/>
          <w:lang w:val="ru-RU"/>
        </w:rPr>
        <w:t xml:space="preserve"> </w:t>
      </w:r>
      <w:r w:rsidRPr="00C44BF9">
        <w:rPr>
          <w:b/>
          <w:bCs/>
          <w:w w:val="85"/>
          <w:sz w:val="20"/>
          <w:szCs w:val="20"/>
          <w:lang w:val="ru-RU"/>
        </w:rPr>
        <w:t>№</w:t>
      </w:r>
      <w:r w:rsidRPr="00C44BF9">
        <w:rPr>
          <w:b/>
          <w:bCs/>
          <w:spacing w:val="3"/>
          <w:sz w:val="20"/>
          <w:szCs w:val="20"/>
          <w:lang w:val="ru-RU"/>
        </w:rPr>
        <w:t xml:space="preserve"> </w:t>
      </w:r>
      <w:r w:rsidRPr="00C44BF9">
        <w:rPr>
          <w:b/>
          <w:bCs/>
          <w:w w:val="85"/>
          <w:sz w:val="20"/>
          <w:szCs w:val="20"/>
          <w:lang w:val="ru-RU"/>
        </w:rPr>
        <w:t>от_</w:t>
      </w:r>
      <w:r w:rsidRPr="00C44BF9">
        <w:rPr>
          <w:b/>
          <w:bCs/>
          <w:color w:val="413831"/>
          <w:w w:val="85"/>
          <w:sz w:val="20"/>
          <w:szCs w:val="20"/>
          <w:lang w:val="ru-RU"/>
        </w:rPr>
        <w:t>.</w:t>
      </w:r>
      <w:r w:rsidRPr="00C44BF9">
        <w:rPr>
          <w:b/>
          <w:bCs/>
          <w:w w:val="85"/>
          <w:sz w:val="20"/>
          <w:szCs w:val="20"/>
          <w:lang w:val="ru-RU"/>
        </w:rPr>
        <w:t>__</w:t>
      </w:r>
      <w:r w:rsidRPr="00C44BF9">
        <w:rPr>
          <w:b/>
          <w:bCs/>
          <w:color w:val="413831"/>
          <w:w w:val="85"/>
          <w:sz w:val="20"/>
          <w:szCs w:val="20"/>
          <w:lang w:val="ru-RU"/>
        </w:rPr>
        <w:t>.</w:t>
      </w:r>
      <w:r w:rsidRPr="00C44BF9">
        <w:rPr>
          <w:b/>
          <w:bCs/>
          <w:w w:val="85"/>
          <w:sz w:val="20"/>
          <w:szCs w:val="20"/>
          <w:lang w:val="ru-RU"/>
        </w:rPr>
        <w:t>202_</w:t>
      </w:r>
      <w:r w:rsidRPr="00C44BF9">
        <w:rPr>
          <w:b/>
          <w:bCs/>
          <w:spacing w:val="-10"/>
          <w:w w:val="85"/>
          <w:sz w:val="20"/>
          <w:szCs w:val="20"/>
          <w:lang w:val="ru-RU"/>
        </w:rPr>
        <w:t xml:space="preserve"> </w:t>
      </w:r>
      <w:r w:rsidRPr="00C44BF9">
        <w:rPr>
          <w:b/>
          <w:bCs/>
          <w:spacing w:val="-7"/>
          <w:w w:val="85"/>
          <w:sz w:val="20"/>
          <w:szCs w:val="20"/>
          <w:lang w:val="ru-RU"/>
        </w:rPr>
        <w:t>г</w:t>
      </w:r>
      <w:r w:rsidRPr="00C44BF9">
        <w:rPr>
          <w:b/>
          <w:bCs/>
          <w:color w:val="413831"/>
          <w:spacing w:val="-7"/>
          <w:w w:val="85"/>
          <w:sz w:val="20"/>
          <w:szCs w:val="20"/>
          <w:lang w:val="ru-RU"/>
        </w:rPr>
        <w:t>.</w:t>
      </w:r>
    </w:p>
    <w:p w14:paraId="67CEF455" w14:textId="77777777" w:rsidR="00597E38" w:rsidRPr="00C44BF9" w:rsidRDefault="00597E38" w:rsidP="00E26FD2">
      <w:pPr>
        <w:jc w:val="center"/>
        <w:rPr>
          <w:b/>
          <w:bCs/>
          <w:sz w:val="20"/>
          <w:szCs w:val="20"/>
          <w:lang w:val="ru-RU"/>
        </w:rPr>
      </w:pPr>
      <w:r w:rsidRPr="00C44BF9">
        <w:rPr>
          <w:b/>
          <w:bCs/>
          <w:w w:val="80"/>
          <w:sz w:val="20"/>
          <w:szCs w:val="20"/>
          <w:lang w:val="ru-RU"/>
        </w:rPr>
        <w:t>Заверения</w:t>
      </w:r>
      <w:r w:rsidRPr="00C44BF9">
        <w:rPr>
          <w:b/>
          <w:bCs/>
          <w:spacing w:val="8"/>
          <w:sz w:val="20"/>
          <w:szCs w:val="20"/>
          <w:lang w:val="ru-RU"/>
        </w:rPr>
        <w:t xml:space="preserve"> </w:t>
      </w:r>
      <w:r w:rsidRPr="00C44BF9">
        <w:rPr>
          <w:b/>
          <w:bCs/>
          <w:w w:val="80"/>
          <w:sz w:val="20"/>
          <w:szCs w:val="20"/>
          <w:lang w:val="ru-RU"/>
        </w:rPr>
        <w:t>и</w:t>
      </w:r>
      <w:r w:rsidRPr="00C44BF9">
        <w:rPr>
          <w:b/>
          <w:bCs/>
          <w:spacing w:val="-8"/>
          <w:sz w:val="20"/>
          <w:szCs w:val="20"/>
          <w:lang w:val="ru-RU"/>
        </w:rPr>
        <w:t xml:space="preserve"> </w:t>
      </w:r>
      <w:r w:rsidRPr="00C44BF9">
        <w:rPr>
          <w:b/>
          <w:bCs/>
          <w:spacing w:val="-2"/>
          <w:w w:val="80"/>
          <w:sz w:val="20"/>
          <w:szCs w:val="20"/>
          <w:lang w:val="ru-RU"/>
        </w:rPr>
        <w:t>гарантии</w:t>
      </w:r>
    </w:p>
    <w:p w14:paraId="0CA3ACA1" w14:textId="77777777" w:rsidR="00597E38" w:rsidRPr="00E4221B" w:rsidRDefault="00597E38" w:rsidP="00BA12D4">
      <w:pPr>
        <w:pStyle w:val="a4"/>
        <w:numPr>
          <w:ilvl w:val="0"/>
          <w:numId w:val="4"/>
        </w:numPr>
        <w:ind w:left="0" w:right="113" w:firstLine="425"/>
        <w:rPr>
          <w:color w:val="0C0705"/>
          <w:w w:val="90"/>
          <w:sz w:val="20"/>
          <w:szCs w:val="20"/>
          <w:lang w:val="ru-RU"/>
        </w:rPr>
      </w:pPr>
      <w:r w:rsidRPr="00E4221B">
        <w:rPr>
          <w:color w:val="0C0705"/>
          <w:w w:val="90"/>
          <w:sz w:val="20"/>
          <w:szCs w:val="20"/>
          <w:lang w:val="ru-RU"/>
        </w:rPr>
        <w:t xml:space="preserve">При заключении Договора Поставщик предоставляет Покупателю следующие заверения об обстоятельствах (заверения), а в период действия Договора Поставщик гарантирует и обязуется обеспечить </w:t>
      </w:r>
      <w:r w:rsidRPr="00C44BF9">
        <w:rPr>
          <w:color w:val="0C0705"/>
          <w:w w:val="90"/>
          <w:sz w:val="20"/>
          <w:szCs w:val="20"/>
          <w:lang w:val="ru-RU"/>
        </w:rPr>
        <w:t>соблюдение</w:t>
      </w:r>
      <w:r w:rsidRPr="00E4221B">
        <w:rPr>
          <w:color w:val="0C0705"/>
          <w:w w:val="90"/>
          <w:sz w:val="20"/>
          <w:szCs w:val="20"/>
          <w:lang w:val="ru-RU"/>
        </w:rPr>
        <w:t xml:space="preserve"> </w:t>
      </w:r>
      <w:r w:rsidRPr="00C44BF9">
        <w:rPr>
          <w:color w:val="0C0705"/>
          <w:w w:val="90"/>
          <w:sz w:val="20"/>
          <w:szCs w:val="20"/>
          <w:lang w:val="ru-RU"/>
        </w:rPr>
        <w:t>следующих</w:t>
      </w:r>
      <w:r w:rsidRPr="00E4221B">
        <w:rPr>
          <w:color w:val="0C0705"/>
          <w:w w:val="90"/>
          <w:sz w:val="20"/>
          <w:szCs w:val="20"/>
          <w:lang w:val="ru-RU"/>
        </w:rPr>
        <w:t xml:space="preserve"> </w:t>
      </w:r>
      <w:r w:rsidRPr="00C44BF9">
        <w:rPr>
          <w:color w:val="0C0705"/>
          <w:w w:val="90"/>
          <w:sz w:val="20"/>
          <w:szCs w:val="20"/>
          <w:lang w:val="ru-RU"/>
        </w:rPr>
        <w:t>условий</w:t>
      </w:r>
      <w:r w:rsidRPr="00E4221B">
        <w:rPr>
          <w:color w:val="0C0705"/>
          <w:w w:val="90"/>
          <w:sz w:val="20"/>
          <w:szCs w:val="20"/>
          <w:lang w:val="ru-RU"/>
        </w:rPr>
        <w:t xml:space="preserve"> </w:t>
      </w:r>
      <w:r w:rsidRPr="00C44BF9">
        <w:rPr>
          <w:color w:val="0C0705"/>
          <w:w w:val="90"/>
          <w:sz w:val="20"/>
          <w:szCs w:val="20"/>
          <w:lang w:val="ru-RU"/>
        </w:rPr>
        <w:t>и</w:t>
      </w:r>
      <w:r w:rsidRPr="00E4221B">
        <w:rPr>
          <w:color w:val="0C0705"/>
          <w:w w:val="90"/>
          <w:sz w:val="20"/>
          <w:szCs w:val="20"/>
          <w:lang w:val="ru-RU"/>
        </w:rPr>
        <w:t xml:space="preserve"> </w:t>
      </w:r>
      <w:r w:rsidRPr="00C44BF9">
        <w:rPr>
          <w:color w:val="0C0705"/>
          <w:w w:val="90"/>
          <w:sz w:val="20"/>
          <w:szCs w:val="20"/>
          <w:lang w:val="ru-RU"/>
        </w:rPr>
        <w:t>требований</w:t>
      </w:r>
      <w:r w:rsidRPr="00E4221B">
        <w:rPr>
          <w:color w:val="0C0705"/>
          <w:w w:val="90"/>
          <w:sz w:val="20"/>
          <w:szCs w:val="20"/>
          <w:lang w:val="ru-RU"/>
        </w:rPr>
        <w:t xml:space="preserve"> </w:t>
      </w:r>
      <w:r w:rsidRPr="00C44BF9">
        <w:rPr>
          <w:color w:val="0C0705"/>
          <w:w w:val="90"/>
          <w:sz w:val="20"/>
          <w:szCs w:val="20"/>
          <w:lang w:val="ru-RU"/>
        </w:rPr>
        <w:t>(гарантий)</w:t>
      </w:r>
      <w:r w:rsidRPr="00E4221B">
        <w:rPr>
          <w:color w:val="0C0705"/>
          <w:w w:val="90"/>
          <w:sz w:val="20"/>
          <w:szCs w:val="20"/>
          <w:lang w:val="ru-RU"/>
        </w:rPr>
        <w:t>:</w:t>
      </w:r>
    </w:p>
    <w:p w14:paraId="7E22441F" w14:textId="77777777" w:rsidR="00597E38" w:rsidRPr="00E4221B" w:rsidRDefault="00597E38" w:rsidP="00BA12D4">
      <w:pPr>
        <w:pStyle w:val="a3"/>
        <w:ind w:right="113" w:firstLine="425"/>
        <w:jc w:val="both"/>
        <w:rPr>
          <w:color w:val="0C0705"/>
          <w:w w:val="90"/>
          <w:sz w:val="20"/>
          <w:szCs w:val="20"/>
          <w:lang w:val="ru-RU"/>
        </w:rPr>
      </w:pPr>
      <w:r w:rsidRPr="00C44BF9">
        <w:rPr>
          <w:noProof/>
          <w:sz w:val="20"/>
          <w:szCs w:val="20"/>
        </w:rPr>
        <mc:AlternateContent>
          <mc:Choice Requires="wps">
            <w:drawing>
              <wp:anchor distT="0" distB="0" distL="114300" distR="114300" simplePos="0" relativeHeight="487017984" behindDoc="1" locked="0" layoutInCell="1" allowOverlap="1" wp14:anchorId="177CF4AC" wp14:editId="2FC3175E">
                <wp:simplePos x="0" y="0"/>
                <wp:positionH relativeFrom="page">
                  <wp:posOffset>5274945</wp:posOffset>
                </wp:positionH>
                <wp:positionV relativeFrom="paragraph">
                  <wp:posOffset>465455</wp:posOffset>
                </wp:positionV>
                <wp:extent cx="12065" cy="182245"/>
                <wp:effectExtent l="0" t="0" r="0" b="0"/>
                <wp:wrapNone/>
                <wp:docPr id="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82245"/>
                        </a:xfrm>
                        <a:prstGeom prst="rect">
                          <a:avLst/>
                        </a:prstGeom>
                        <a:solidFill>
                          <a:srgbClr val="F9F6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C222A" id="docshape28" o:spid="_x0000_s1026" style="position:absolute;margin-left:415.35pt;margin-top:36.65pt;width:.95pt;height:14.35pt;z-index:-1629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" fillcolor="#f9f6e1" stroked="f">
                <w10:wrap anchorx="page"/>
              </v:rect>
            </w:pict>
          </mc:Fallback>
        </mc:AlternateContent>
      </w:r>
      <w:r w:rsidRPr="00C44BF9">
        <w:rPr>
          <w:color w:val="0C0705"/>
          <w:spacing w:val="-2"/>
          <w:w w:val="95"/>
          <w:sz w:val="20"/>
          <w:szCs w:val="20"/>
          <w:lang w:val="ru-RU"/>
        </w:rPr>
        <w:t>а</w:t>
      </w:r>
      <w:r w:rsidRPr="00C44BF9">
        <w:rPr>
          <w:color w:val="28211C"/>
          <w:spacing w:val="-2"/>
          <w:w w:val="95"/>
          <w:sz w:val="20"/>
          <w:szCs w:val="20"/>
          <w:lang w:val="ru-RU"/>
        </w:rPr>
        <w:t>)</w:t>
      </w:r>
      <w:r w:rsidRPr="00C44BF9">
        <w:rPr>
          <w:color w:val="28211C"/>
          <w:spacing w:val="-10"/>
          <w:w w:val="95"/>
          <w:sz w:val="20"/>
          <w:szCs w:val="20"/>
          <w:lang w:val="ru-RU"/>
        </w:rPr>
        <w:t xml:space="preserve"> </w:t>
      </w:r>
      <w:r w:rsidRPr="00E4221B">
        <w:rPr>
          <w:color w:val="0C0705"/>
          <w:w w:val="90"/>
          <w:sz w:val="20"/>
          <w:szCs w:val="20"/>
          <w:lang w:val="ru-RU"/>
        </w:rPr>
        <w:t>Поставщик является надлежащим образом созданным и действующим юридическим лицом (зарегистрированным индивидуальным предпринимателем / лицом, применяющим специальный налоговый режим «Налог на профессиональный доход») в соответствии с законодательством юрисдикции его учреждения, которое имеет все необходимые права и полномочия для владения своим имуществом, осуществления своей коммерческой деятельности, заключения и исполнения обязательств в соответствии с Договором;</w:t>
      </w:r>
    </w:p>
    <w:p w14:paraId="039C5CD7" w14:textId="77777777" w:rsidR="00597E38" w:rsidRPr="00C44BF9" w:rsidRDefault="00597E38" w:rsidP="00BA12D4">
      <w:pPr>
        <w:pStyle w:val="a3"/>
        <w:ind w:right="113" w:firstLine="425"/>
        <w:jc w:val="both"/>
        <w:rPr>
          <w:color w:val="0C0705"/>
          <w:w w:val="90"/>
          <w:sz w:val="20"/>
          <w:szCs w:val="20"/>
          <w:lang w:val="ru-RU"/>
        </w:rPr>
      </w:pPr>
      <w:r w:rsidRPr="00C44BF9">
        <w:rPr>
          <w:color w:val="0C0705"/>
          <w:spacing w:val="-2"/>
          <w:w w:val="90"/>
          <w:sz w:val="20"/>
          <w:szCs w:val="20"/>
          <w:lang w:val="ru-RU"/>
        </w:rPr>
        <w:t>б)</w:t>
      </w:r>
      <w:r w:rsidRPr="00C44BF9">
        <w:rPr>
          <w:color w:val="0C0705"/>
          <w:sz w:val="20"/>
          <w:szCs w:val="20"/>
          <w:lang w:val="ru-RU"/>
        </w:rPr>
        <w:t xml:space="preserve"> </w:t>
      </w:r>
      <w:r w:rsidRPr="00C44BF9">
        <w:rPr>
          <w:color w:val="0C0705"/>
          <w:spacing w:val="-2"/>
          <w:w w:val="90"/>
          <w:sz w:val="20"/>
          <w:szCs w:val="20"/>
          <w:lang w:val="ru-RU"/>
        </w:rPr>
        <w:t>Поставщик</w:t>
      </w:r>
      <w:r w:rsidRPr="00C44BF9">
        <w:rPr>
          <w:color w:val="0C0705"/>
          <w:spacing w:val="25"/>
          <w:sz w:val="20"/>
          <w:szCs w:val="20"/>
          <w:lang w:val="ru-RU"/>
        </w:rPr>
        <w:t xml:space="preserve"> </w:t>
      </w:r>
      <w:r w:rsidRPr="00C44BF9">
        <w:rPr>
          <w:color w:val="0C0705"/>
          <w:spacing w:val="-2"/>
          <w:w w:val="90"/>
          <w:sz w:val="20"/>
          <w:szCs w:val="20"/>
          <w:lang w:val="ru-RU"/>
        </w:rPr>
        <w:t>является</w:t>
      </w:r>
      <w:r w:rsidRPr="00C44BF9">
        <w:rPr>
          <w:color w:val="0C0705"/>
          <w:spacing w:val="25"/>
          <w:sz w:val="20"/>
          <w:szCs w:val="20"/>
          <w:lang w:val="ru-RU"/>
        </w:rPr>
        <w:t xml:space="preserve"> </w:t>
      </w:r>
      <w:r w:rsidRPr="00C44BF9">
        <w:rPr>
          <w:color w:val="0C0705"/>
          <w:spacing w:val="-2"/>
          <w:w w:val="90"/>
          <w:sz w:val="20"/>
          <w:szCs w:val="20"/>
          <w:lang w:val="ru-RU"/>
        </w:rPr>
        <w:t>добросовестным налогоплательщиком</w:t>
      </w:r>
      <w:r w:rsidRPr="00C44BF9">
        <w:rPr>
          <w:color w:val="413831"/>
          <w:spacing w:val="-2"/>
          <w:w w:val="90"/>
          <w:sz w:val="20"/>
          <w:szCs w:val="20"/>
          <w:lang w:val="ru-RU"/>
        </w:rPr>
        <w:t xml:space="preserve">, </w:t>
      </w:r>
      <w:r w:rsidRPr="00C44BF9">
        <w:rPr>
          <w:color w:val="0C0705"/>
          <w:spacing w:val="-2"/>
          <w:w w:val="90"/>
          <w:sz w:val="20"/>
          <w:szCs w:val="20"/>
          <w:lang w:val="ru-RU"/>
        </w:rPr>
        <w:t>исполняет</w:t>
      </w:r>
      <w:r w:rsidRPr="00C44BF9">
        <w:rPr>
          <w:color w:val="0C0705"/>
          <w:spacing w:val="17"/>
          <w:sz w:val="20"/>
          <w:szCs w:val="20"/>
          <w:lang w:val="ru-RU"/>
        </w:rPr>
        <w:t xml:space="preserve"> </w:t>
      </w:r>
      <w:r w:rsidRPr="00C44BF9">
        <w:rPr>
          <w:color w:val="0C0705"/>
          <w:spacing w:val="-2"/>
          <w:w w:val="90"/>
          <w:sz w:val="20"/>
          <w:szCs w:val="20"/>
          <w:lang w:val="ru-RU"/>
        </w:rPr>
        <w:t>и будет</w:t>
      </w:r>
      <w:r w:rsidRPr="00C44BF9">
        <w:rPr>
          <w:color w:val="0C0705"/>
          <w:sz w:val="20"/>
          <w:szCs w:val="20"/>
          <w:lang w:val="ru-RU"/>
        </w:rPr>
        <w:t xml:space="preserve"> </w:t>
      </w:r>
      <w:r w:rsidRPr="00C44BF9">
        <w:rPr>
          <w:color w:val="0C0705"/>
          <w:spacing w:val="-2"/>
          <w:w w:val="90"/>
          <w:sz w:val="20"/>
          <w:szCs w:val="20"/>
          <w:lang w:val="ru-RU"/>
        </w:rPr>
        <w:t>исполнять</w:t>
      </w:r>
      <w:r w:rsidRPr="00C44BF9">
        <w:rPr>
          <w:color w:val="0C0705"/>
          <w:spacing w:val="23"/>
          <w:sz w:val="20"/>
          <w:szCs w:val="20"/>
          <w:lang w:val="ru-RU"/>
        </w:rPr>
        <w:t xml:space="preserve"> </w:t>
      </w:r>
      <w:r w:rsidRPr="00C44BF9">
        <w:rPr>
          <w:color w:val="0C0705"/>
          <w:spacing w:val="-2"/>
          <w:w w:val="90"/>
          <w:sz w:val="20"/>
          <w:szCs w:val="20"/>
          <w:lang w:val="ru-RU"/>
        </w:rPr>
        <w:t xml:space="preserve">свои </w:t>
      </w:r>
      <w:r w:rsidRPr="00C44BF9">
        <w:rPr>
          <w:color w:val="0C0705"/>
          <w:w w:val="90"/>
          <w:sz w:val="20"/>
          <w:szCs w:val="20"/>
          <w:lang w:val="ru-RU"/>
        </w:rPr>
        <w:t>налоговые</w:t>
      </w:r>
      <w:r w:rsidRPr="00C44BF9">
        <w:rPr>
          <w:color w:val="0C0705"/>
          <w:spacing w:val="24"/>
          <w:sz w:val="20"/>
          <w:szCs w:val="20"/>
          <w:lang w:val="ru-RU"/>
        </w:rPr>
        <w:t xml:space="preserve"> </w:t>
      </w:r>
      <w:r w:rsidRPr="00C44BF9">
        <w:rPr>
          <w:color w:val="0C0705"/>
          <w:w w:val="90"/>
          <w:sz w:val="20"/>
          <w:szCs w:val="20"/>
          <w:lang w:val="ru-RU"/>
        </w:rPr>
        <w:t>обязательства</w:t>
      </w:r>
      <w:r w:rsidRPr="00C44BF9">
        <w:rPr>
          <w:color w:val="0C0705"/>
          <w:spacing w:val="25"/>
          <w:sz w:val="20"/>
          <w:szCs w:val="20"/>
          <w:lang w:val="ru-RU"/>
        </w:rPr>
        <w:t xml:space="preserve"> </w:t>
      </w:r>
      <w:r w:rsidRPr="00C44BF9">
        <w:rPr>
          <w:color w:val="0C0705"/>
          <w:w w:val="90"/>
          <w:sz w:val="20"/>
          <w:szCs w:val="20"/>
          <w:lang w:val="ru-RU"/>
        </w:rPr>
        <w:t>перед</w:t>
      </w:r>
      <w:r w:rsidRPr="00C44BF9">
        <w:rPr>
          <w:color w:val="0C0705"/>
          <w:spacing w:val="19"/>
          <w:sz w:val="20"/>
          <w:szCs w:val="20"/>
          <w:lang w:val="ru-RU"/>
        </w:rPr>
        <w:t xml:space="preserve"> </w:t>
      </w:r>
      <w:r w:rsidRPr="00C44BF9">
        <w:rPr>
          <w:color w:val="0C0705"/>
          <w:w w:val="90"/>
          <w:sz w:val="20"/>
          <w:szCs w:val="20"/>
          <w:lang w:val="ru-RU"/>
        </w:rPr>
        <w:t>государственны</w:t>
      </w:r>
      <w:r w:rsidRPr="00C44BF9">
        <w:rPr>
          <w:color w:val="28211C"/>
          <w:w w:val="90"/>
          <w:sz w:val="20"/>
          <w:szCs w:val="20"/>
          <w:lang w:val="ru-RU"/>
        </w:rPr>
        <w:t xml:space="preserve">м </w:t>
      </w:r>
      <w:r w:rsidRPr="00C44BF9">
        <w:rPr>
          <w:color w:val="0C0705"/>
          <w:w w:val="90"/>
          <w:sz w:val="20"/>
          <w:szCs w:val="20"/>
          <w:lang w:val="ru-RU"/>
        </w:rPr>
        <w:t>бюджетом</w:t>
      </w:r>
      <w:r w:rsidRPr="00C44BF9">
        <w:rPr>
          <w:color w:val="0C0705"/>
          <w:spacing w:val="27"/>
          <w:sz w:val="20"/>
          <w:szCs w:val="20"/>
          <w:lang w:val="ru-RU"/>
        </w:rPr>
        <w:t xml:space="preserve"> </w:t>
      </w:r>
      <w:r w:rsidRPr="00C44BF9">
        <w:rPr>
          <w:color w:val="0C0705"/>
          <w:w w:val="90"/>
          <w:sz w:val="20"/>
          <w:szCs w:val="20"/>
          <w:lang w:val="ru-RU"/>
        </w:rPr>
        <w:t>в</w:t>
      </w:r>
      <w:r w:rsidRPr="00C44BF9">
        <w:rPr>
          <w:color w:val="0C0705"/>
          <w:spacing w:val="14"/>
          <w:sz w:val="20"/>
          <w:szCs w:val="20"/>
          <w:lang w:val="ru-RU"/>
        </w:rPr>
        <w:t xml:space="preserve"> </w:t>
      </w:r>
      <w:r w:rsidRPr="00C44BF9">
        <w:rPr>
          <w:color w:val="0C0705"/>
          <w:w w:val="90"/>
          <w:sz w:val="20"/>
          <w:szCs w:val="20"/>
          <w:lang w:val="ru-RU"/>
        </w:rPr>
        <w:t>полном</w:t>
      </w:r>
      <w:r w:rsidRPr="00C44BF9">
        <w:rPr>
          <w:color w:val="0C0705"/>
          <w:spacing w:val="23"/>
          <w:sz w:val="20"/>
          <w:szCs w:val="20"/>
          <w:lang w:val="ru-RU"/>
        </w:rPr>
        <w:t xml:space="preserve"> </w:t>
      </w:r>
      <w:r w:rsidRPr="00C44BF9">
        <w:rPr>
          <w:color w:val="0C0705"/>
          <w:w w:val="90"/>
          <w:sz w:val="20"/>
          <w:szCs w:val="20"/>
          <w:lang w:val="ru-RU"/>
        </w:rPr>
        <w:t>объеме</w:t>
      </w:r>
      <w:r w:rsidRPr="00C44BF9">
        <w:rPr>
          <w:color w:val="0C0705"/>
          <w:spacing w:val="21"/>
          <w:sz w:val="20"/>
          <w:szCs w:val="20"/>
          <w:lang w:val="ru-RU"/>
        </w:rPr>
        <w:t xml:space="preserve"> </w:t>
      </w:r>
      <w:r w:rsidRPr="00C44BF9">
        <w:rPr>
          <w:color w:val="0C0705"/>
          <w:w w:val="90"/>
          <w:sz w:val="20"/>
          <w:szCs w:val="20"/>
          <w:lang w:val="ru-RU"/>
        </w:rPr>
        <w:t>в</w:t>
      </w:r>
      <w:r w:rsidRPr="00C44BF9">
        <w:rPr>
          <w:color w:val="0C0705"/>
          <w:spacing w:val="9"/>
          <w:sz w:val="20"/>
          <w:szCs w:val="20"/>
          <w:lang w:val="ru-RU"/>
        </w:rPr>
        <w:t xml:space="preserve"> </w:t>
      </w:r>
      <w:r w:rsidRPr="00C44BF9">
        <w:rPr>
          <w:color w:val="0C0705"/>
          <w:w w:val="90"/>
          <w:sz w:val="20"/>
          <w:szCs w:val="20"/>
          <w:lang w:val="ru-RU"/>
        </w:rPr>
        <w:t>установленные</w:t>
      </w:r>
      <w:r w:rsidRPr="00C44BF9">
        <w:rPr>
          <w:color w:val="0C0705"/>
          <w:spacing w:val="33"/>
          <w:sz w:val="20"/>
          <w:szCs w:val="20"/>
          <w:lang w:val="ru-RU"/>
        </w:rPr>
        <w:t xml:space="preserve"> </w:t>
      </w:r>
      <w:r w:rsidRPr="00C44BF9">
        <w:rPr>
          <w:color w:val="0C0705"/>
          <w:w w:val="90"/>
          <w:sz w:val="20"/>
          <w:szCs w:val="20"/>
          <w:lang w:val="ru-RU"/>
        </w:rPr>
        <w:t>сро</w:t>
      </w:r>
      <w:r w:rsidRPr="00C44BF9">
        <w:rPr>
          <w:color w:val="28211C"/>
          <w:w w:val="90"/>
          <w:sz w:val="20"/>
          <w:szCs w:val="20"/>
          <w:lang w:val="ru-RU"/>
        </w:rPr>
        <w:t>к</w:t>
      </w:r>
      <w:r w:rsidRPr="00C44BF9">
        <w:rPr>
          <w:color w:val="0C0705"/>
          <w:w w:val="90"/>
          <w:sz w:val="20"/>
          <w:szCs w:val="20"/>
          <w:lang w:val="ru-RU"/>
        </w:rPr>
        <w:t>и</w:t>
      </w:r>
      <w:r w:rsidRPr="00C44BF9">
        <w:rPr>
          <w:color w:val="413831"/>
          <w:w w:val="90"/>
          <w:sz w:val="20"/>
          <w:szCs w:val="20"/>
          <w:lang w:val="ru-RU"/>
        </w:rPr>
        <w:t xml:space="preserve">, </w:t>
      </w:r>
      <w:r w:rsidRPr="00C44BF9">
        <w:rPr>
          <w:color w:val="0C0705"/>
          <w:w w:val="85"/>
          <w:sz w:val="20"/>
          <w:szCs w:val="20"/>
          <w:lang w:val="ru-RU"/>
        </w:rPr>
        <w:t>включая</w:t>
      </w:r>
      <w:r w:rsidRPr="00C44BF9">
        <w:rPr>
          <w:color w:val="0C0705"/>
          <w:spacing w:val="40"/>
          <w:sz w:val="20"/>
          <w:szCs w:val="20"/>
          <w:lang w:val="ru-RU"/>
        </w:rPr>
        <w:t xml:space="preserve"> </w:t>
      </w:r>
      <w:r w:rsidRPr="00C44BF9">
        <w:rPr>
          <w:color w:val="0C0705"/>
          <w:w w:val="85"/>
          <w:sz w:val="20"/>
          <w:szCs w:val="20"/>
          <w:lang w:val="ru-RU"/>
        </w:rPr>
        <w:t>уплату</w:t>
      </w:r>
      <w:r w:rsidRPr="00C44BF9">
        <w:rPr>
          <w:color w:val="0C0705"/>
          <w:spacing w:val="39"/>
          <w:sz w:val="20"/>
          <w:szCs w:val="20"/>
          <w:lang w:val="ru-RU"/>
        </w:rPr>
        <w:t xml:space="preserve"> </w:t>
      </w:r>
      <w:r w:rsidRPr="00C44BF9">
        <w:rPr>
          <w:color w:val="0C0705"/>
          <w:w w:val="85"/>
          <w:sz w:val="20"/>
          <w:szCs w:val="20"/>
          <w:lang w:val="ru-RU"/>
        </w:rPr>
        <w:t>всех</w:t>
      </w:r>
      <w:r w:rsidRPr="00C44BF9">
        <w:rPr>
          <w:color w:val="0C0705"/>
          <w:sz w:val="20"/>
          <w:szCs w:val="20"/>
          <w:lang w:val="ru-RU"/>
        </w:rPr>
        <w:t xml:space="preserve"> </w:t>
      </w:r>
      <w:r w:rsidRPr="00C44BF9">
        <w:rPr>
          <w:color w:val="0C0705"/>
          <w:w w:val="85"/>
          <w:sz w:val="20"/>
          <w:szCs w:val="20"/>
          <w:lang w:val="ru-RU"/>
        </w:rPr>
        <w:t>налогов</w:t>
      </w:r>
      <w:r w:rsidRPr="00C44BF9">
        <w:rPr>
          <w:color w:val="0C0705"/>
          <w:sz w:val="20"/>
          <w:szCs w:val="20"/>
          <w:lang w:val="ru-RU"/>
        </w:rPr>
        <w:t xml:space="preserve"> </w:t>
      </w:r>
      <w:r w:rsidRPr="00C44BF9">
        <w:rPr>
          <w:color w:val="0C0705"/>
          <w:w w:val="85"/>
          <w:sz w:val="20"/>
          <w:szCs w:val="20"/>
          <w:lang w:val="ru-RU"/>
        </w:rPr>
        <w:t>и сборов</w:t>
      </w:r>
      <w:r w:rsidRPr="00C44BF9">
        <w:rPr>
          <w:color w:val="413831"/>
          <w:w w:val="85"/>
          <w:sz w:val="20"/>
          <w:szCs w:val="20"/>
          <w:lang w:val="ru-RU"/>
        </w:rPr>
        <w:t xml:space="preserve">, </w:t>
      </w:r>
      <w:r w:rsidRPr="00C44BF9">
        <w:rPr>
          <w:color w:val="0C0705"/>
          <w:w w:val="85"/>
          <w:sz w:val="20"/>
          <w:szCs w:val="20"/>
          <w:lang w:val="ru-RU"/>
        </w:rPr>
        <w:t>предусмотренные законодательством</w:t>
      </w:r>
      <w:r w:rsidRPr="00C44BF9">
        <w:rPr>
          <w:color w:val="0C0705"/>
          <w:sz w:val="20"/>
          <w:szCs w:val="20"/>
          <w:lang w:val="ru-RU"/>
        </w:rPr>
        <w:t xml:space="preserve"> </w:t>
      </w:r>
      <w:r w:rsidRPr="00C44BF9">
        <w:rPr>
          <w:color w:val="0C0705"/>
          <w:w w:val="85"/>
          <w:sz w:val="20"/>
          <w:szCs w:val="20"/>
          <w:lang w:val="ru-RU"/>
        </w:rPr>
        <w:t>Российской</w:t>
      </w:r>
      <w:r w:rsidRPr="00C44BF9">
        <w:rPr>
          <w:color w:val="0C0705"/>
          <w:spacing w:val="40"/>
          <w:sz w:val="20"/>
          <w:szCs w:val="20"/>
          <w:lang w:val="ru-RU"/>
        </w:rPr>
        <w:t xml:space="preserve"> </w:t>
      </w:r>
      <w:r w:rsidRPr="00C44BF9">
        <w:rPr>
          <w:color w:val="0C0705"/>
          <w:w w:val="85"/>
          <w:sz w:val="20"/>
          <w:szCs w:val="20"/>
          <w:lang w:val="ru-RU"/>
        </w:rPr>
        <w:t>Федерации</w:t>
      </w:r>
      <w:r w:rsidRPr="00C44BF9">
        <w:rPr>
          <w:color w:val="28211C"/>
          <w:w w:val="85"/>
          <w:sz w:val="20"/>
          <w:szCs w:val="20"/>
          <w:lang w:val="ru-RU"/>
        </w:rPr>
        <w:t xml:space="preserve">, </w:t>
      </w:r>
      <w:r w:rsidRPr="00C44BF9">
        <w:rPr>
          <w:color w:val="0C0705"/>
          <w:w w:val="85"/>
          <w:sz w:val="20"/>
          <w:szCs w:val="20"/>
          <w:lang w:val="ru-RU"/>
        </w:rPr>
        <w:t xml:space="preserve">в том </w:t>
      </w:r>
      <w:r w:rsidRPr="00C44BF9">
        <w:rPr>
          <w:color w:val="0C0705"/>
          <w:w w:val="90"/>
          <w:sz w:val="20"/>
          <w:szCs w:val="20"/>
          <w:lang w:val="ru-RU"/>
        </w:rPr>
        <w:t>числе</w:t>
      </w:r>
      <w:r w:rsidRPr="00C44BF9">
        <w:rPr>
          <w:color w:val="0C0705"/>
          <w:spacing w:val="25"/>
          <w:sz w:val="20"/>
          <w:szCs w:val="20"/>
          <w:lang w:val="ru-RU"/>
        </w:rPr>
        <w:t xml:space="preserve"> </w:t>
      </w:r>
      <w:r w:rsidRPr="00C44BF9">
        <w:rPr>
          <w:color w:val="0C0705"/>
          <w:w w:val="90"/>
          <w:sz w:val="20"/>
          <w:szCs w:val="20"/>
          <w:lang w:val="ru-RU"/>
        </w:rPr>
        <w:t>НДС</w:t>
      </w:r>
      <w:r w:rsidRPr="00C44BF9">
        <w:rPr>
          <w:color w:val="28211C"/>
          <w:w w:val="90"/>
          <w:sz w:val="20"/>
          <w:szCs w:val="20"/>
          <w:lang w:val="ru-RU"/>
        </w:rPr>
        <w:t>,</w:t>
      </w:r>
      <w:r w:rsidRPr="00C44BF9">
        <w:rPr>
          <w:color w:val="28211C"/>
          <w:sz w:val="20"/>
          <w:szCs w:val="20"/>
          <w:lang w:val="ru-RU"/>
        </w:rPr>
        <w:t xml:space="preserve"> </w:t>
      </w:r>
      <w:r w:rsidRPr="00C44BF9">
        <w:rPr>
          <w:color w:val="0C0705"/>
          <w:w w:val="90"/>
          <w:sz w:val="20"/>
          <w:szCs w:val="20"/>
          <w:lang w:val="ru-RU"/>
        </w:rPr>
        <w:t>уплаченный</w:t>
      </w:r>
      <w:r w:rsidRPr="00C44BF9">
        <w:rPr>
          <w:color w:val="0C0705"/>
          <w:spacing w:val="28"/>
          <w:sz w:val="20"/>
          <w:szCs w:val="20"/>
          <w:lang w:val="ru-RU"/>
        </w:rPr>
        <w:t xml:space="preserve"> </w:t>
      </w:r>
      <w:r w:rsidRPr="00C44BF9">
        <w:rPr>
          <w:color w:val="0C0705"/>
          <w:w w:val="90"/>
          <w:sz w:val="20"/>
          <w:szCs w:val="20"/>
          <w:lang w:val="ru-RU"/>
        </w:rPr>
        <w:t>Покупателем</w:t>
      </w:r>
      <w:r w:rsidRPr="00C44BF9">
        <w:rPr>
          <w:color w:val="0C0705"/>
          <w:spacing w:val="32"/>
          <w:sz w:val="20"/>
          <w:szCs w:val="20"/>
          <w:lang w:val="ru-RU"/>
        </w:rPr>
        <w:t xml:space="preserve"> </w:t>
      </w:r>
      <w:r w:rsidRPr="00C44BF9">
        <w:rPr>
          <w:color w:val="0C0705"/>
          <w:w w:val="90"/>
          <w:sz w:val="20"/>
          <w:szCs w:val="20"/>
          <w:lang w:val="ru-RU"/>
        </w:rPr>
        <w:t>в</w:t>
      </w:r>
      <w:r w:rsidRPr="00C44BF9">
        <w:rPr>
          <w:color w:val="0C0705"/>
          <w:spacing w:val="12"/>
          <w:sz w:val="20"/>
          <w:szCs w:val="20"/>
          <w:lang w:val="ru-RU"/>
        </w:rPr>
        <w:t xml:space="preserve"> </w:t>
      </w:r>
      <w:r w:rsidRPr="00C44BF9">
        <w:rPr>
          <w:color w:val="0C0705"/>
          <w:w w:val="90"/>
          <w:sz w:val="20"/>
          <w:szCs w:val="20"/>
          <w:lang w:val="ru-RU"/>
        </w:rPr>
        <w:t>составе</w:t>
      </w:r>
      <w:r w:rsidRPr="00C44BF9">
        <w:rPr>
          <w:color w:val="0C0705"/>
          <w:spacing w:val="24"/>
          <w:sz w:val="20"/>
          <w:szCs w:val="20"/>
          <w:lang w:val="ru-RU"/>
        </w:rPr>
        <w:t xml:space="preserve"> </w:t>
      </w:r>
      <w:r w:rsidRPr="00C44BF9">
        <w:rPr>
          <w:color w:val="0C0705"/>
          <w:w w:val="90"/>
          <w:sz w:val="20"/>
          <w:szCs w:val="20"/>
          <w:lang w:val="ru-RU"/>
        </w:rPr>
        <w:t>цены</w:t>
      </w:r>
      <w:r w:rsidRPr="00C44BF9">
        <w:rPr>
          <w:color w:val="0C0705"/>
          <w:spacing w:val="20"/>
          <w:sz w:val="20"/>
          <w:szCs w:val="20"/>
          <w:lang w:val="ru-RU"/>
        </w:rPr>
        <w:t xml:space="preserve"> </w:t>
      </w:r>
      <w:r w:rsidRPr="00C44BF9">
        <w:rPr>
          <w:color w:val="0C0705"/>
          <w:w w:val="90"/>
          <w:sz w:val="20"/>
          <w:szCs w:val="20"/>
          <w:lang w:val="ru-RU"/>
        </w:rPr>
        <w:t>Договора</w:t>
      </w:r>
      <w:r w:rsidRPr="00C44BF9">
        <w:rPr>
          <w:color w:val="413831"/>
          <w:w w:val="90"/>
          <w:sz w:val="20"/>
          <w:szCs w:val="20"/>
          <w:lang w:val="ru-RU"/>
        </w:rPr>
        <w:t>,</w:t>
      </w:r>
      <w:r w:rsidRPr="00C44BF9">
        <w:rPr>
          <w:color w:val="413831"/>
          <w:sz w:val="20"/>
          <w:szCs w:val="20"/>
          <w:lang w:val="ru-RU"/>
        </w:rPr>
        <w:t xml:space="preserve"> </w:t>
      </w:r>
      <w:r w:rsidRPr="00C44BF9">
        <w:rPr>
          <w:color w:val="0C0705"/>
          <w:w w:val="90"/>
          <w:sz w:val="20"/>
          <w:szCs w:val="20"/>
          <w:lang w:val="ru-RU"/>
        </w:rPr>
        <w:t>и</w:t>
      </w:r>
      <w:r w:rsidRPr="00C44BF9">
        <w:rPr>
          <w:color w:val="0C0705"/>
          <w:spacing w:val="15"/>
          <w:sz w:val="20"/>
          <w:szCs w:val="20"/>
          <w:lang w:val="ru-RU"/>
        </w:rPr>
        <w:t xml:space="preserve"> </w:t>
      </w:r>
      <w:r w:rsidRPr="00C44BF9">
        <w:rPr>
          <w:color w:val="0C0705"/>
          <w:w w:val="90"/>
          <w:sz w:val="20"/>
          <w:szCs w:val="20"/>
          <w:lang w:val="ru-RU"/>
        </w:rPr>
        <w:t>подачу</w:t>
      </w:r>
      <w:r w:rsidRPr="00C44BF9">
        <w:rPr>
          <w:color w:val="0C0705"/>
          <w:spacing w:val="25"/>
          <w:sz w:val="20"/>
          <w:szCs w:val="20"/>
          <w:lang w:val="ru-RU"/>
        </w:rPr>
        <w:t xml:space="preserve"> </w:t>
      </w:r>
      <w:r w:rsidRPr="00C44BF9">
        <w:rPr>
          <w:color w:val="0C0705"/>
          <w:w w:val="90"/>
          <w:sz w:val="20"/>
          <w:szCs w:val="20"/>
          <w:lang w:val="ru-RU"/>
        </w:rPr>
        <w:t>всех</w:t>
      </w:r>
      <w:r w:rsidRPr="00C44BF9">
        <w:rPr>
          <w:color w:val="0C0705"/>
          <w:spacing w:val="23"/>
          <w:sz w:val="20"/>
          <w:szCs w:val="20"/>
          <w:lang w:val="ru-RU"/>
        </w:rPr>
        <w:t xml:space="preserve"> </w:t>
      </w:r>
      <w:r w:rsidRPr="00C44BF9">
        <w:rPr>
          <w:color w:val="0C0705"/>
          <w:w w:val="90"/>
          <w:sz w:val="20"/>
          <w:szCs w:val="20"/>
          <w:lang w:val="ru-RU"/>
        </w:rPr>
        <w:t>налоговых</w:t>
      </w:r>
      <w:r w:rsidRPr="00C44BF9">
        <w:rPr>
          <w:color w:val="0C0705"/>
          <w:spacing w:val="32"/>
          <w:sz w:val="20"/>
          <w:szCs w:val="20"/>
          <w:lang w:val="ru-RU"/>
        </w:rPr>
        <w:t xml:space="preserve"> </w:t>
      </w:r>
      <w:r w:rsidRPr="00C44BF9">
        <w:rPr>
          <w:color w:val="0C0705"/>
          <w:w w:val="90"/>
          <w:sz w:val="20"/>
          <w:szCs w:val="20"/>
          <w:lang w:val="ru-RU"/>
        </w:rPr>
        <w:t>деклараций</w:t>
      </w:r>
      <w:r w:rsidRPr="00C44BF9">
        <w:rPr>
          <w:color w:val="28211C"/>
          <w:w w:val="90"/>
          <w:sz w:val="20"/>
          <w:szCs w:val="20"/>
          <w:lang w:val="ru-RU"/>
        </w:rPr>
        <w:t xml:space="preserve">, </w:t>
      </w:r>
      <w:r w:rsidRPr="00C44BF9">
        <w:rPr>
          <w:color w:val="0C0705"/>
          <w:w w:val="90"/>
          <w:sz w:val="20"/>
          <w:szCs w:val="20"/>
          <w:lang w:val="ru-RU"/>
        </w:rPr>
        <w:t xml:space="preserve">в </w:t>
      </w:r>
      <w:r w:rsidRPr="00C44BF9">
        <w:rPr>
          <w:color w:val="0C0705"/>
          <w:w w:val="85"/>
          <w:sz w:val="20"/>
          <w:szCs w:val="20"/>
          <w:lang w:val="ru-RU"/>
        </w:rPr>
        <w:t>соответствии с требованиям</w:t>
      </w:r>
      <w:r w:rsidRPr="00C44BF9">
        <w:rPr>
          <w:color w:val="0C0705"/>
          <w:sz w:val="20"/>
          <w:szCs w:val="20"/>
          <w:lang w:val="ru-RU"/>
        </w:rPr>
        <w:t xml:space="preserve"> </w:t>
      </w:r>
      <w:r w:rsidRPr="00C44BF9">
        <w:rPr>
          <w:color w:val="0C0705"/>
          <w:w w:val="85"/>
          <w:sz w:val="20"/>
          <w:szCs w:val="20"/>
          <w:lang w:val="ru-RU"/>
        </w:rPr>
        <w:t>законодательства</w:t>
      </w:r>
      <w:r w:rsidRPr="00C44BF9">
        <w:rPr>
          <w:color w:val="0C0705"/>
          <w:spacing w:val="-4"/>
          <w:w w:val="85"/>
          <w:sz w:val="20"/>
          <w:szCs w:val="20"/>
          <w:lang w:val="ru-RU"/>
        </w:rPr>
        <w:t xml:space="preserve"> </w:t>
      </w:r>
      <w:r w:rsidRPr="00C44BF9">
        <w:rPr>
          <w:color w:val="0C0705"/>
          <w:w w:val="85"/>
          <w:sz w:val="20"/>
          <w:szCs w:val="20"/>
          <w:lang w:val="ru-RU"/>
        </w:rPr>
        <w:t>Росс</w:t>
      </w:r>
      <w:r w:rsidRPr="00C44BF9">
        <w:rPr>
          <w:color w:val="28211C"/>
          <w:w w:val="85"/>
          <w:sz w:val="20"/>
          <w:szCs w:val="20"/>
          <w:lang w:val="ru-RU"/>
        </w:rPr>
        <w:t>и</w:t>
      </w:r>
      <w:r w:rsidRPr="00C44BF9">
        <w:rPr>
          <w:color w:val="0C0705"/>
          <w:w w:val="85"/>
          <w:sz w:val="20"/>
          <w:szCs w:val="20"/>
          <w:lang w:val="ru-RU"/>
        </w:rPr>
        <w:t>йской</w:t>
      </w:r>
      <w:r w:rsidRPr="00C44BF9">
        <w:rPr>
          <w:color w:val="0C0705"/>
          <w:spacing w:val="-24"/>
          <w:w w:val="85"/>
          <w:sz w:val="20"/>
          <w:szCs w:val="20"/>
          <w:lang w:val="ru-RU"/>
        </w:rPr>
        <w:t xml:space="preserve"> </w:t>
      </w:r>
      <w:r w:rsidRPr="00C44BF9">
        <w:rPr>
          <w:color w:val="0C0705"/>
          <w:w w:val="85"/>
          <w:sz w:val="20"/>
          <w:szCs w:val="20"/>
          <w:lang w:val="ru-RU"/>
        </w:rPr>
        <w:t>Федерации</w:t>
      </w:r>
      <w:r w:rsidRPr="00C44BF9">
        <w:rPr>
          <w:color w:val="0C0705"/>
          <w:sz w:val="20"/>
          <w:szCs w:val="20"/>
          <w:lang w:val="ru-RU"/>
        </w:rPr>
        <w:t xml:space="preserve"> </w:t>
      </w:r>
      <w:r w:rsidRPr="00C44BF9">
        <w:rPr>
          <w:color w:val="0C0705"/>
          <w:w w:val="85"/>
          <w:sz w:val="20"/>
          <w:szCs w:val="20"/>
          <w:lang w:val="ru-RU"/>
        </w:rPr>
        <w:t>отражает и будет отра</w:t>
      </w:r>
      <w:r w:rsidRPr="00C44BF9">
        <w:rPr>
          <w:color w:val="28211C"/>
          <w:w w:val="85"/>
          <w:sz w:val="20"/>
          <w:szCs w:val="20"/>
          <w:lang w:val="ru-RU"/>
        </w:rPr>
        <w:t>ж</w:t>
      </w:r>
      <w:r w:rsidRPr="00C44BF9">
        <w:rPr>
          <w:color w:val="0C0705"/>
          <w:w w:val="85"/>
          <w:sz w:val="20"/>
          <w:szCs w:val="20"/>
          <w:lang w:val="ru-RU"/>
        </w:rPr>
        <w:t>ать</w:t>
      </w:r>
      <w:r w:rsidRPr="00C44BF9">
        <w:rPr>
          <w:color w:val="0C0705"/>
          <w:spacing w:val="-20"/>
          <w:w w:val="85"/>
          <w:sz w:val="20"/>
          <w:szCs w:val="20"/>
          <w:lang w:val="ru-RU"/>
        </w:rPr>
        <w:t xml:space="preserve"> </w:t>
      </w:r>
      <w:r w:rsidRPr="00C44BF9">
        <w:rPr>
          <w:color w:val="0C0705"/>
          <w:w w:val="85"/>
          <w:sz w:val="20"/>
          <w:szCs w:val="20"/>
          <w:lang w:val="ru-RU"/>
        </w:rPr>
        <w:t>сведения</w:t>
      </w:r>
      <w:r w:rsidRPr="00C44BF9">
        <w:rPr>
          <w:color w:val="0C0705"/>
          <w:sz w:val="20"/>
          <w:szCs w:val="20"/>
          <w:lang w:val="ru-RU"/>
        </w:rPr>
        <w:t xml:space="preserve"> </w:t>
      </w:r>
      <w:r w:rsidRPr="00C44BF9">
        <w:rPr>
          <w:color w:val="0C0705"/>
          <w:w w:val="85"/>
          <w:sz w:val="20"/>
          <w:szCs w:val="20"/>
          <w:lang w:val="ru-RU"/>
        </w:rPr>
        <w:t>о фактах</w:t>
      </w:r>
      <w:r w:rsidRPr="00C44BF9">
        <w:rPr>
          <w:color w:val="0C0705"/>
          <w:sz w:val="20"/>
          <w:szCs w:val="20"/>
          <w:lang w:val="ru-RU"/>
        </w:rPr>
        <w:t xml:space="preserve"> </w:t>
      </w:r>
      <w:r w:rsidRPr="00C44BF9">
        <w:rPr>
          <w:color w:val="0C0705"/>
          <w:w w:val="85"/>
          <w:sz w:val="20"/>
          <w:szCs w:val="20"/>
          <w:lang w:val="ru-RU"/>
        </w:rPr>
        <w:t>хозяйственной</w:t>
      </w:r>
      <w:r w:rsidRPr="00C44BF9">
        <w:rPr>
          <w:color w:val="AEA795"/>
          <w:w w:val="85"/>
          <w:sz w:val="20"/>
          <w:szCs w:val="20"/>
          <w:lang w:val="ru-RU"/>
        </w:rPr>
        <w:t xml:space="preserve"> </w:t>
      </w:r>
      <w:r w:rsidRPr="00C44BF9">
        <w:rPr>
          <w:color w:val="0C0705"/>
          <w:w w:val="85"/>
          <w:sz w:val="20"/>
          <w:szCs w:val="20"/>
          <w:lang w:val="ru-RU"/>
        </w:rPr>
        <w:t>жизни в</w:t>
      </w:r>
      <w:r w:rsidRPr="00C44BF9">
        <w:rPr>
          <w:color w:val="0C0705"/>
          <w:spacing w:val="-12"/>
          <w:w w:val="85"/>
          <w:sz w:val="20"/>
          <w:szCs w:val="20"/>
          <w:lang w:val="ru-RU"/>
        </w:rPr>
        <w:t xml:space="preserve"> </w:t>
      </w:r>
      <w:r w:rsidRPr="00C44BF9">
        <w:rPr>
          <w:color w:val="0C0705"/>
          <w:w w:val="85"/>
          <w:sz w:val="20"/>
          <w:szCs w:val="20"/>
          <w:lang w:val="ru-RU"/>
        </w:rPr>
        <w:t>соответствии</w:t>
      </w:r>
      <w:r w:rsidRPr="00C44BF9">
        <w:rPr>
          <w:color w:val="0C0705"/>
          <w:sz w:val="20"/>
          <w:szCs w:val="20"/>
          <w:lang w:val="ru-RU"/>
        </w:rPr>
        <w:t xml:space="preserve"> </w:t>
      </w:r>
      <w:r w:rsidRPr="00C44BF9">
        <w:rPr>
          <w:color w:val="0C0705"/>
          <w:w w:val="85"/>
          <w:sz w:val="20"/>
          <w:szCs w:val="20"/>
          <w:lang w:val="ru-RU"/>
        </w:rPr>
        <w:t>с</w:t>
      </w:r>
      <w:r w:rsidRPr="00C44BF9">
        <w:rPr>
          <w:color w:val="0C0705"/>
          <w:spacing w:val="-4"/>
          <w:w w:val="85"/>
          <w:sz w:val="20"/>
          <w:szCs w:val="20"/>
          <w:lang w:val="ru-RU"/>
        </w:rPr>
        <w:t xml:space="preserve"> </w:t>
      </w:r>
      <w:r w:rsidRPr="00C44BF9">
        <w:rPr>
          <w:color w:val="0C0705"/>
          <w:w w:val="85"/>
          <w:sz w:val="20"/>
          <w:szCs w:val="20"/>
          <w:lang w:val="ru-RU"/>
        </w:rPr>
        <w:t>их действительным</w:t>
      </w:r>
      <w:r w:rsidRPr="00C44BF9">
        <w:rPr>
          <w:color w:val="0C0705"/>
          <w:spacing w:val="-9"/>
          <w:w w:val="85"/>
          <w:sz w:val="20"/>
          <w:szCs w:val="20"/>
          <w:lang w:val="ru-RU"/>
        </w:rPr>
        <w:t xml:space="preserve"> </w:t>
      </w:r>
      <w:r w:rsidRPr="00C44BF9">
        <w:rPr>
          <w:color w:val="0C0705"/>
          <w:w w:val="85"/>
          <w:sz w:val="20"/>
          <w:szCs w:val="20"/>
          <w:lang w:val="ru-RU"/>
        </w:rPr>
        <w:t>экономическим</w:t>
      </w:r>
      <w:r w:rsidRPr="00C44BF9">
        <w:rPr>
          <w:color w:val="0C0705"/>
          <w:sz w:val="20"/>
          <w:szCs w:val="20"/>
          <w:lang w:val="ru-RU"/>
        </w:rPr>
        <w:t xml:space="preserve"> </w:t>
      </w:r>
      <w:r w:rsidRPr="00C44BF9">
        <w:rPr>
          <w:color w:val="0C0705"/>
          <w:w w:val="85"/>
          <w:sz w:val="20"/>
          <w:szCs w:val="20"/>
          <w:lang w:val="ru-RU"/>
        </w:rPr>
        <w:t>смыслом в</w:t>
      </w:r>
      <w:r w:rsidRPr="00C44BF9">
        <w:rPr>
          <w:color w:val="0C0705"/>
          <w:spacing w:val="-5"/>
          <w:w w:val="85"/>
          <w:sz w:val="20"/>
          <w:szCs w:val="20"/>
          <w:lang w:val="ru-RU"/>
        </w:rPr>
        <w:t xml:space="preserve"> </w:t>
      </w:r>
      <w:r w:rsidRPr="00C44BF9">
        <w:rPr>
          <w:color w:val="0C0705"/>
          <w:w w:val="85"/>
          <w:sz w:val="20"/>
          <w:szCs w:val="20"/>
          <w:lang w:val="ru-RU"/>
        </w:rPr>
        <w:t>первичной</w:t>
      </w:r>
      <w:r w:rsidRPr="00C44BF9">
        <w:rPr>
          <w:color w:val="0C0705"/>
          <w:sz w:val="20"/>
          <w:szCs w:val="20"/>
          <w:lang w:val="ru-RU"/>
        </w:rPr>
        <w:t xml:space="preserve"> </w:t>
      </w:r>
      <w:r w:rsidRPr="00C44BF9">
        <w:rPr>
          <w:color w:val="0C0705"/>
          <w:w w:val="85"/>
          <w:sz w:val="20"/>
          <w:szCs w:val="20"/>
          <w:lang w:val="ru-RU"/>
        </w:rPr>
        <w:t>и</w:t>
      </w:r>
      <w:r w:rsidRPr="00C44BF9">
        <w:rPr>
          <w:color w:val="0C0705"/>
          <w:spacing w:val="-6"/>
          <w:w w:val="85"/>
          <w:sz w:val="20"/>
          <w:szCs w:val="20"/>
          <w:lang w:val="ru-RU"/>
        </w:rPr>
        <w:t xml:space="preserve"> </w:t>
      </w:r>
      <w:r w:rsidRPr="00C44BF9">
        <w:rPr>
          <w:color w:val="0C0705"/>
          <w:w w:val="85"/>
          <w:sz w:val="20"/>
          <w:szCs w:val="20"/>
          <w:lang w:val="ru-RU"/>
        </w:rPr>
        <w:t>ино</w:t>
      </w:r>
      <w:r w:rsidRPr="00C44BF9">
        <w:rPr>
          <w:color w:val="28211C"/>
          <w:w w:val="85"/>
          <w:sz w:val="20"/>
          <w:szCs w:val="20"/>
          <w:lang w:val="ru-RU"/>
        </w:rPr>
        <w:t xml:space="preserve">й </w:t>
      </w:r>
      <w:r w:rsidRPr="00C44BF9">
        <w:rPr>
          <w:color w:val="0C0705"/>
          <w:w w:val="90"/>
          <w:sz w:val="20"/>
          <w:szCs w:val="20"/>
          <w:lang w:val="ru-RU"/>
        </w:rPr>
        <w:t>необходимой</w:t>
      </w:r>
      <w:r w:rsidRPr="00C44BF9">
        <w:rPr>
          <w:color w:val="0C0705"/>
          <w:spacing w:val="71"/>
          <w:sz w:val="20"/>
          <w:szCs w:val="20"/>
          <w:lang w:val="ru-RU"/>
        </w:rPr>
        <w:t xml:space="preserve"> </w:t>
      </w:r>
      <w:r w:rsidRPr="00C44BF9">
        <w:rPr>
          <w:color w:val="0C0705"/>
          <w:w w:val="90"/>
          <w:sz w:val="20"/>
          <w:szCs w:val="20"/>
          <w:lang w:val="ru-RU"/>
        </w:rPr>
        <w:t>документации</w:t>
      </w:r>
      <w:r w:rsidRPr="00C44BF9">
        <w:rPr>
          <w:color w:val="0C0705"/>
          <w:spacing w:val="72"/>
          <w:sz w:val="20"/>
          <w:szCs w:val="20"/>
          <w:lang w:val="ru-RU"/>
        </w:rPr>
        <w:t xml:space="preserve"> </w:t>
      </w:r>
      <w:r w:rsidRPr="00C44BF9">
        <w:rPr>
          <w:color w:val="0C0705"/>
          <w:w w:val="90"/>
          <w:sz w:val="20"/>
          <w:szCs w:val="20"/>
          <w:lang w:val="ru-RU"/>
        </w:rPr>
        <w:t>Поставщика</w:t>
      </w:r>
      <w:r w:rsidRPr="00C44BF9">
        <w:rPr>
          <w:color w:val="413831"/>
          <w:w w:val="90"/>
          <w:sz w:val="20"/>
          <w:szCs w:val="20"/>
          <w:lang w:val="ru-RU"/>
        </w:rPr>
        <w:t>,</w:t>
      </w:r>
      <w:r w:rsidRPr="00C44BF9">
        <w:rPr>
          <w:color w:val="413831"/>
          <w:spacing w:val="37"/>
          <w:sz w:val="20"/>
          <w:szCs w:val="20"/>
          <w:lang w:val="ru-RU"/>
        </w:rPr>
        <w:t xml:space="preserve"> </w:t>
      </w:r>
      <w:r w:rsidRPr="00C44BF9">
        <w:rPr>
          <w:color w:val="0C0705"/>
          <w:w w:val="90"/>
          <w:sz w:val="20"/>
          <w:szCs w:val="20"/>
          <w:lang w:val="ru-RU"/>
        </w:rPr>
        <w:t>в</w:t>
      </w:r>
      <w:r w:rsidRPr="00C44BF9">
        <w:rPr>
          <w:color w:val="0C0705"/>
          <w:spacing w:val="40"/>
          <w:sz w:val="20"/>
          <w:szCs w:val="20"/>
          <w:lang w:val="ru-RU"/>
        </w:rPr>
        <w:t xml:space="preserve"> </w:t>
      </w:r>
      <w:r w:rsidRPr="00C44BF9">
        <w:rPr>
          <w:color w:val="0C0705"/>
          <w:w w:val="90"/>
          <w:sz w:val="20"/>
          <w:szCs w:val="20"/>
          <w:lang w:val="ru-RU"/>
        </w:rPr>
        <w:t>бухгалтерской</w:t>
      </w:r>
      <w:r w:rsidRPr="00C44BF9">
        <w:rPr>
          <w:color w:val="28211C"/>
          <w:w w:val="90"/>
          <w:sz w:val="20"/>
          <w:szCs w:val="20"/>
          <w:lang w:val="ru-RU"/>
        </w:rPr>
        <w:t>,</w:t>
      </w:r>
      <w:r w:rsidRPr="00C44BF9">
        <w:rPr>
          <w:color w:val="28211C"/>
          <w:spacing w:val="40"/>
          <w:sz w:val="20"/>
          <w:szCs w:val="20"/>
          <w:lang w:val="ru-RU"/>
        </w:rPr>
        <w:t xml:space="preserve"> </w:t>
      </w:r>
      <w:r w:rsidRPr="00C44BF9">
        <w:rPr>
          <w:color w:val="0C0705"/>
          <w:w w:val="90"/>
          <w:sz w:val="20"/>
          <w:szCs w:val="20"/>
          <w:lang w:val="ru-RU"/>
        </w:rPr>
        <w:t>налоговой</w:t>
      </w:r>
      <w:r w:rsidRPr="00C44BF9">
        <w:rPr>
          <w:color w:val="413831"/>
          <w:w w:val="90"/>
          <w:sz w:val="20"/>
          <w:szCs w:val="20"/>
          <w:lang w:val="ru-RU"/>
        </w:rPr>
        <w:t>,</w:t>
      </w:r>
      <w:r w:rsidRPr="00C44BF9">
        <w:rPr>
          <w:color w:val="413831"/>
          <w:spacing w:val="40"/>
          <w:sz w:val="20"/>
          <w:szCs w:val="20"/>
          <w:lang w:val="ru-RU"/>
        </w:rPr>
        <w:t xml:space="preserve"> </w:t>
      </w:r>
      <w:r w:rsidRPr="00C44BF9">
        <w:rPr>
          <w:color w:val="0C0705"/>
          <w:w w:val="90"/>
          <w:sz w:val="20"/>
          <w:szCs w:val="20"/>
          <w:lang w:val="ru-RU"/>
        </w:rPr>
        <w:t>статистической</w:t>
      </w:r>
      <w:r w:rsidRPr="00C44BF9">
        <w:rPr>
          <w:color w:val="0C0705"/>
          <w:spacing w:val="40"/>
          <w:sz w:val="20"/>
          <w:szCs w:val="20"/>
          <w:lang w:val="ru-RU"/>
        </w:rPr>
        <w:t xml:space="preserve"> </w:t>
      </w:r>
      <w:r w:rsidRPr="00C44BF9">
        <w:rPr>
          <w:color w:val="0C0705"/>
          <w:w w:val="90"/>
          <w:sz w:val="20"/>
          <w:szCs w:val="20"/>
          <w:lang w:val="ru-RU"/>
        </w:rPr>
        <w:t>и</w:t>
      </w:r>
      <w:r w:rsidRPr="00C44BF9">
        <w:rPr>
          <w:color w:val="0C0705"/>
          <w:spacing w:val="62"/>
          <w:sz w:val="20"/>
          <w:szCs w:val="20"/>
          <w:lang w:val="ru-RU"/>
        </w:rPr>
        <w:t xml:space="preserve"> </w:t>
      </w:r>
      <w:r w:rsidRPr="00C44BF9">
        <w:rPr>
          <w:color w:val="0C0705"/>
          <w:w w:val="90"/>
          <w:sz w:val="20"/>
          <w:szCs w:val="20"/>
          <w:lang w:val="ru-RU"/>
        </w:rPr>
        <w:t>любой</w:t>
      </w:r>
      <w:r w:rsidRPr="00C44BF9">
        <w:rPr>
          <w:color w:val="0C0705"/>
          <w:spacing w:val="64"/>
          <w:sz w:val="20"/>
          <w:szCs w:val="20"/>
          <w:lang w:val="ru-RU"/>
        </w:rPr>
        <w:t xml:space="preserve"> </w:t>
      </w:r>
      <w:r w:rsidRPr="00C44BF9">
        <w:rPr>
          <w:color w:val="0C0705"/>
          <w:w w:val="90"/>
          <w:sz w:val="20"/>
          <w:szCs w:val="20"/>
          <w:lang w:val="ru-RU"/>
        </w:rPr>
        <w:t>иной отчетности</w:t>
      </w:r>
      <w:r w:rsidRPr="00C44BF9">
        <w:rPr>
          <w:color w:val="413831"/>
          <w:w w:val="90"/>
          <w:sz w:val="20"/>
          <w:szCs w:val="20"/>
          <w:lang w:val="ru-RU"/>
        </w:rPr>
        <w:t xml:space="preserve">, </w:t>
      </w:r>
      <w:r w:rsidRPr="00C44BF9">
        <w:rPr>
          <w:color w:val="0C0705"/>
          <w:w w:val="90"/>
          <w:sz w:val="20"/>
          <w:szCs w:val="20"/>
          <w:lang w:val="ru-RU"/>
        </w:rPr>
        <w:t>обязанность</w:t>
      </w:r>
      <w:r w:rsidRPr="00C44BF9">
        <w:rPr>
          <w:color w:val="0C0705"/>
          <w:spacing w:val="37"/>
          <w:sz w:val="20"/>
          <w:szCs w:val="20"/>
          <w:lang w:val="ru-RU"/>
        </w:rPr>
        <w:t xml:space="preserve"> </w:t>
      </w:r>
      <w:r w:rsidRPr="00C44BF9">
        <w:rPr>
          <w:color w:val="0C0705"/>
          <w:w w:val="90"/>
          <w:sz w:val="20"/>
          <w:szCs w:val="20"/>
          <w:lang w:val="ru-RU"/>
        </w:rPr>
        <w:t>по</w:t>
      </w:r>
      <w:r w:rsidRPr="00C44BF9">
        <w:rPr>
          <w:color w:val="0C0705"/>
          <w:spacing w:val="24"/>
          <w:sz w:val="20"/>
          <w:szCs w:val="20"/>
          <w:lang w:val="ru-RU"/>
        </w:rPr>
        <w:t xml:space="preserve"> </w:t>
      </w:r>
      <w:r w:rsidRPr="00C44BF9">
        <w:rPr>
          <w:color w:val="0C0705"/>
          <w:w w:val="90"/>
          <w:sz w:val="20"/>
          <w:szCs w:val="20"/>
          <w:lang w:val="ru-RU"/>
        </w:rPr>
        <w:t>ведению</w:t>
      </w:r>
      <w:r w:rsidRPr="00C44BF9">
        <w:rPr>
          <w:color w:val="0C0705"/>
          <w:spacing w:val="35"/>
          <w:sz w:val="20"/>
          <w:szCs w:val="20"/>
          <w:lang w:val="ru-RU"/>
        </w:rPr>
        <w:t xml:space="preserve"> </w:t>
      </w:r>
      <w:r w:rsidRPr="00C44BF9">
        <w:rPr>
          <w:color w:val="0C0705"/>
          <w:w w:val="90"/>
          <w:sz w:val="20"/>
          <w:szCs w:val="20"/>
          <w:lang w:val="ru-RU"/>
        </w:rPr>
        <w:t>которой</w:t>
      </w:r>
      <w:r w:rsidRPr="00C44BF9">
        <w:rPr>
          <w:color w:val="0C0705"/>
          <w:spacing w:val="36"/>
          <w:sz w:val="20"/>
          <w:szCs w:val="20"/>
          <w:lang w:val="ru-RU"/>
        </w:rPr>
        <w:t xml:space="preserve"> </w:t>
      </w:r>
      <w:r w:rsidRPr="00C44BF9">
        <w:rPr>
          <w:color w:val="0C0705"/>
          <w:w w:val="90"/>
          <w:sz w:val="20"/>
          <w:szCs w:val="20"/>
          <w:lang w:val="ru-RU"/>
        </w:rPr>
        <w:t>возлагается</w:t>
      </w:r>
      <w:r w:rsidRPr="00C44BF9">
        <w:rPr>
          <w:color w:val="0C0705"/>
          <w:spacing w:val="40"/>
          <w:sz w:val="20"/>
          <w:szCs w:val="20"/>
          <w:lang w:val="ru-RU"/>
        </w:rPr>
        <w:t xml:space="preserve"> </w:t>
      </w:r>
      <w:r w:rsidRPr="00C44BF9">
        <w:rPr>
          <w:color w:val="0C0705"/>
          <w:w w:val="90"/>
          <w:sz w:val="20"/>
          <w:szCs w:val="20"/>
          <w:lang w:val="ru-RU"/>
        </w:rPr>
        <w:t>на</w:t>
      </w:r>
      <w:r w:rsidRPr="00C44BF9">
        <w:rPr>
          <w:color w:val="0C0705"/>
          <w:spacing w:val="26"/>
          <w:sz w:val="20"/>
          <w:szCs w:val="20"/>
          <w:lang w:val="ru-RU"/>
        </w:rPr>
        <w:t xml:space="preserve"> </w:t>
      </w:r>
      <w:r w:rsidRPr="00C44BF9">
        <w:rPr>
          <w:color w:val="0C0705"/>
          <w:w w:val="90"/>
          <w:sz w:val="20"/>
          <w:szCs w:val="20"/>
          <w:lang w:val="ru-RU"/>
        </w:rPr>
        <w:t>Поставщика</w:t>
      </w:r>
      <w:r w:rsidRPr="00C44BF9">
        <w:rPr>
          <w:color w:val="28211C"/>
          <w:w w:val="90"/>
          <w:sz w:val="20"/>
          <w:szCs w:val="20"/>
          <w:lang w:val="ru-RU"/>
        </w:rPr>
        <w:t>,</w:t>
      </w:r>
      <w:r w:rsidRPr="00C44BF9">
        <w:rPr>
          <w:color w:val="28211C"/>
          <w:sz w:val="20"/>
          <w:szCs w:val="20"/>
          <w:lang w:val="ru-RU"/>
        </w:rPr>
        <w:t xml:space="preserve"> </w:t>
      </w:r>
      <w:r w:rsidRPr="00C44BF9">
        <w:rPr>
          <w:color w:val="0C0705"/>
          <w:w w:val="90"/>
          <w:sz w:val="20"/>
          <w:szCs w:val="20"/>
          <w:lang w:val="ru-RU"/>
        </w:rPr>
        <w:t>в</w:t>
      </w:r>
      <w:r w:rsidRPr="00C44BF9">
        <w:rPr>
          <w:color w:val="0C0705"/>
          <w:spacing w:val="22"/>
          <w:sz w:val="20"/>
          <w:szCs w:val="20"/>
          <w:lang w:val="ru-RU"/>
        </w:rPr>
        <w:t xml:space="preserve"> </w:t>
      </w:r>
      <w:r w:rsidRPr="00C44BF9">
        <w:rPr>
          <w:color w:val="0C0705"/>
          <w:w w:val="90"/>
          <w:sz w:val="20"/>
          <w:szCs w:val="20"/>
          <w:lang w:val="ru-RU"/>
        </w:rPr>
        <w:t>том</w:t>
      </w:r>
      <w:r w:rsidRPr="00C44BF9">
        <w:rPr>
          <w:color w:val="0C0705"/>
          <w:spacing w:val="27"/>
          <w:sz w:val="20"/>
          <w:szCs w:val="20"/>
          <w:lang w:val="ru-RU"/>
        </w:rPr>
        <w:t xml:space="preserve"> </w:t>
      </w:r>
      <w:r w:rsidRPr="00C44BF9">
        <w:rPr>
          <w:color w:val="0C0705"/>
          <w:w w:val="90"/>
          <w:sz w:val="20"/>
          <w:szCs w:val="20"/>
          <w:lang w:val="ru-RU"/>
        </w:rPr>
        <w:t>числе</w:t>
      </w:r>
      <w:r w:rsidRPr="00C44BF9">
        <w:rPr>
          <w:color w:val="0C0705"/>
          <w:spacing w:val="30"/>
          <w:sz w:val="20"/>
          <w:szCs w:val="20"/>
          <w:lang w:val="ru-RU"/>
        </w:rPr>
        <w:t xml:space="preserve"> </w:t>
      </w:r>
      <w:r w:rsidRPr="00C44BF9">
        <w:rPr>
          <w:color w:val="0C0705"/>
          <w:w w:val="90"/>
          <w:sz w:val="20"/>
          <w:szCs w:val="20"/>
          <w:lang w:val="ru-RU"/>
        </w:rPr>
        <w:t>по</w:t>
      </w:r>
      <w:r w:rsidRPr="00C44BF9">
        <w:rPr>
          <w:color w:val="0C0705"/>
          <w:spacing w:val="24"/>
          <w:sz w:val="20"/>
          <w:szCs w:val="20"/>
          <w:lang w:val="ru-RU"/>
        </w:rPr>
        <w:t xml:space="preserve"> </w:t>
      </w:r>
      <w:r w:rsidRPr="00C44BF9">
        <w:rPr>
          <w:color w:val="0C0705"/>
          <w:w w:val="90"/>
          <w:sz w:val="20"/>
          <w:szCs w:val="20"/>
          <w:lang w:val="ru-RU"/>
        </w:rPr>
        <w:t>Договору</w:t>
      </w:r>
      <w:r w:rsidRPr="00C44BF9">
        <w:rPr>
          <w:color w:val="413831"/>
          <w:w w:val="90"/>
          <w:sz w:val="20"/>
          <w:szCs w:val="20"/>
          <w:lang w:val="ru-RU"/>
        </w:rPr>
        <w:t>,</w:t>
      </w:r>
      <w:r w:rsidRPr="00C44BF9">
        <w:rPr>
          <w:color w:val="413831"/>
          <w:sz w:val="20"/>
          <w:szCs w:val="20"/>
          <w:lang w:val="ru-RU"/>
        </w:rPr>
        <w:t xml:space="preserve"> </w:t>
      </w:r>
      <w:r w:rsidRPr="00C44BF9">
        <w:rPr>
          <w:color w:val="0C0705"/>
          <w:w w:val="90"/>
          <w:sz w:val="20"/>
          <w:szCs w:val="20"/>
          <w:lang w:val="ru-RU"/>
        </w:rPr>
        <w:t xml:space="preserve">в </w:t>
      </w:r>
      <w:r w:rsidRPr="00C44BF9">
        <w:rPr>
          <w:color w:val="0C0705"/>
          <w:w w:val="85"/>
          <w:sz w:val="20"/>
          <w:szCs w:val="20"/>
          <w:lang w:val="ru-RU"/>
        </w:rPr>
        <w:t>установленные</w:t>
      </w:r>
      <w:r w:rsidRPr="00C44BF9">
        <w:rPr>
          <w:color w:val="0C0705"/>
          <w:sz w:val="20"/>
          <w:szCs w:val="20"/>
          <w:lang w:val="ru-RU"/>
        </w:rPr>
        <w:t xml:space="preserve"> </w:t>
      </w:r>
      <w:r w:rsidRPr="00C44BF9">
        <w:rPr>
          <w:color w:val="0C0705"/>
          <w:w w:val="85"/>
          <w:sz w:val="20"/>
          <w:szCs w:val="20"/>
          <w:lang w:val="ru-RU"/>
        </w:rPr>
        <w:t>сро</w:t>
      </w:r>
      <w:r w:rsidRPr="00C44BF9">
        <w:rPr>
          <w:color w:val="28211C"/>
          <w:w w:val="85"/>
          <w:sz w:val="20"/>
          <w:szCs w:val="20"/>
          <w:lang w:val="ru-RU"/>
        </w:rPr>
        <w:t>к</w:t>
      </w:r>
      <w:r w:rsidRPr="00C44BF9">
        <w:rPr>
          <w:color w:val="0C0705"/>
          <w:w w:val="85"/>
          <w:sz w:val="20"/>
          <w:szCs w:val="20"/>
          <w:lang w:val="ru-RU"/>
        </w:rPr>
        <w:t>и</w:t>
      </w:r>
      <w:r w:rsidRPr="00C44BF9">
        <w:rPr>
          <w:color w:val="0C0705"/>
          <w:spacing w:val="-26"/>
          <w:w w:val="85"/>
          <w:sz w:val="20"/>
          <w:szCs w:val="20"/>
          <w:lang w:val="ru-RU"/>
        </w:rPr>
        <w:t xml:space="preserve"> </w:t>
      </w:r>
      <w:r w:rsidRPr="00C44BF9">
        <w:rPr>
          <w:color w:val="0C0705"/>
          <w:w w:val="85"/>
          <w:sz w:val="20"/>
          <w:szCs w:val="20"/>
          <w:lang w:val="ru-RU"/>
        </w:rPr>
        <w:t>будет предоставлять</w:t>
      </w:r>
      <w:r w:rsidRPr="00C44BF9">
        <w:rPr>
          <w:color w:val="0C0705"/>
          <w:sz w:val="20"/>
          <w:szCs w:val="20"/>
          <w:lang w:val="ru-RU"/>
        </w:rPr>
        <w:t xml:space="preserve"> </w:t>
      </w:r>
      <w:r w:rsidRPr="00C44BF9">
        <w:rPr>
          <w:color w:val="0C0705"/>
          <w:w w:val="85"/>
          <w:sz w:val="20"/>
          <w:szCs w:val="20"/>
          <w:lang w:val="ru-RU"/>
        </w:rPr>
        <w:t>Покупателю</w:t>
      </w:r>
      <w:r w:rsidRPr="00C44BF9">
        <w:rPr>
          <w:color w:val="0C0705"/>
          <w:sz w:val="20"/>
          <w:szCs w:val="20"/>
          <w:lang w:val="ru-RU"/>
        </w:rPr>
        <w:t xml:space="preserve"> </w:t>
      </w:r>
      <w:r w:rsidRPr="00C44BF9">
        <w:rPr>
          <w:color w:val="0C0705"/>
          <w:w w:val="85"/>
          <w:sz w:val="20"/>
          <w:szCs w:val="20"/>
          <w:lang w:val="ru-RU"/>
        </w:rPr>
        <w:t>оформленные надлежащим</w:t>
      </w:r>
      <w:r w:rsidRPr="00C44BF9">
        <w:rPr>
          <w:color w:val="0C0705"/>
          <w:sz w:val="20"/>
          <w:szCs w:val="20"/>
          <w:lang w:val="ru-RU"/>
        </w:rPr>
        <w:t xml:space="preserve"> </w:t>
      </w:r>
      <w:r w:rsidRPr="00C44BF9">
        <w:rPr>
          <w:color w:val="0C0705"/>
          <w:w w:val="85"/>
          <w:sz w:val="20"/>
          <w:szCs w:val="20"/>
          <w:lang w:val="ru-RU"/>
        </w:rPr>
        <w:t xml:space="preserve">образом первичные и иные </w:t>
      </w:r>
      <w:r w:rsidRPr="00C44BF9">
        <w:rPr>
          <w:color w:val="0C0705"/>
          <w:w w:val="90"/>
          <w:sz w:val="20"/>
          <w:szCs w:val="20"/>
          <w:lang w:val="ru-RU"/>
        </w:rPr>
        <w:t>документы, включая счета-фактуры, оформление и</w:t>
      </w:r>
      <w:r w:rsidRPr="00C44BF9">
        <w:rPr>
          <w:color w:val="0C0705"/>
          <w:w w:val="90"/>
          <w:sz w:val="20"/>
          <w:szCs w:val="20"/>
          <w:lang w:val="ru-RU"/>
        </w:rPr>
        <w:tab/>
        <w:t>предоставление которых предусмотрено законодательством Российской Федерации и условиями настоящего Договора, по требованиям налоговых органов в установленные сроки будет представлять надлежащим образом заверенные копии запрошенных документов, относящихся к исполнению Договора, представление которых предусмотрено законодательством Российской Федерации, при этом не использует и не будет использовать никаких схем для уклонения от уплаты налогов, не является фирмой-однодневкой, не вступает и не будет вступать в хозяйственно-договорные отношения с фирмами-однодневками в понимании, изложенном в законодательстве Российской Федерации и правовых актах налогового органа.</w:t>
      </w:r>
    </w:p>
    <w:p w14:paraId="20A25616" w14:textId="77777777" w:rsidR="00597E38" w:rsidRPr="00C44BF9" w:rsidRDefault="00597E38" w:rsidP="00BA12D4">
      <w:pPr>
        <w:pStyle w:val="a3"/>
        <w:ind w:right="113" w:firstLine="425"/>
        <w:jc w:val="both"/>
        <w:rPr>
          <w:color w:val="0C0705"/>
          <w:w w:val="90"/>
          <w:sz w:val="20"/>
          <w:szCs w:val="20"/>
          <w:lang w:val="ru-RU"/>
        </w:rPr>
      </w:pPr>
      <w:r w:rsidRPr="00C44BF9">
        <w:rPr>
          <w:color w:val="0C0705"/>
          <w:w w:val="90"/>
          <w:sz w:val="20"/>
          <w:szCs w:val="20"/>
          <w:lang w:val="ru-RU"/>
        </w:rPr>
        <w:t>в) Поставщик имеет все необходимые права и полномочия на заключение и исполнение Договора; для заключения и исполнения Поставщиком Договора не требуется какого-либо дополнительного согласования, одобрения, утверждения, распоряжения или разрешения, а также регистрации, представления документов или соответствия требованиям любого уполномоченного органа государственной власти и (или) иной организации, обладающих юрисдикцией в отношении Поставщика.</w:t>
      </w:r>
    </w:p>
    <w:p w14:paraId="0ECD4364" w14:textId="77777777" w:rsidR="00597E38" w:rsidRPr="00C44BF9" w:rsidRDefault="00597E38" w:rsidP="00BA12D4">
      <w:pPr>
        <w:pStyle w:val="a3"/>
        <w:ind w:right="113" w:firstLine="425"/>
        <w:jc w:val="both"/>
        <w:rPr>
          <w:color w:val="0C0705"/>
          <w:w w:val="90"/>
          <w:sz w:val="20"/>
          <w:szCs w:val="20"/>
          <w:lang w:val="ru-RU"/>
        </w:rPr>
      </w:pPr>
      <w:r w:rsidRPr="00C44BF9">
        <w:rPr>
          <w:color w:val="0C0705"/>
          <w:w w:val="90"/>
          <w:sz w:val="20"/>
          <w:szCs w:val="20"/>
          <w:lang w:val="ru-RU"/>
        </w:rPr>
        <w:t>г) Не существует никакого судебного разбирательства или расследования, которое продолжается, или, насколько известно Поставщику, может быть начато любым уполномоченным органом государственной власти и (или) иной организацией в отношении Поставщика, и которое могло бы существенно повлиять на способность Поставщика к заключению Договора или к исполнению ими своих обязательств по нему;</w:t>
      </w:r>
    </w:p>
    <w:p w14:paraId="739F0C0C" w14:textId="77777777" w:rsidR="00597E38" w:rsidRPr="00C44BF9" w:rsidRDefault="00597E38" w:rsidP="00BA12D4">
      <w:pPr>
        <w:pStyle w:val="a3"/>
        <w:ind w:right="113" w:firstLine="425"/>
        <w:jc w:val="both"/>
        <w:rPr>
          <w:color w:val="0C0705"/>
          <w:w w:val="90"/>
          <w:sz w:val="20"/>
          <w:szCs w:val="20"/>
          <w:lang w:val="ru-RU"/>
        </w:rPr>
      </w:pPr>
      <w:r w:rsidRPr="00C44BF9">
        <w:rPr>
          <w:color w:val="0C0705"/>
          <w:w w:val="90"/>
          <w:sz w:val="20"/>
          <w:szCs w:val="20"/>
          <w:lang w:val="ru-RU"/>
        </w:rPr>
        <w:t>д) Поставщик имеет законное право осуществлять вид экономической деятельности, предусмотренный Договором, имеет надлежащий ОКВЭД, обладает всеми ресурсами, включая штат сотрудников с должной квалификацией, оборудование, помещения, лицензии, соответствующие разрешения, денежные средства, которые необходимы Поставщику для исполнения Договора.</w:t>
      </w:r>
    </w:p>
    <w:p w14:paraId="379E1575" w14:textId="77777777" w:rsidR="00597E38" w:rsidRPr="00C44BF9" w:rsidRDefault="00597E38" w:rsidP="00BA12D4">
      <w:pPr>
        <w:pStyle w:val="a3"/>
        <w:ind w:right="113" w:firstLine="425"/>
        <w:jc w:val="both"/>
        <w:rPr>
          <w:color w:val="0C0705"/>
          <w:w w:val="90"/>
          <w:sz w:val="20"/>
          <w:szCs w:val="20"/>
          <w:lang w:val="ru-RU"/>
        </w:rPr>
      </w:pPr>
      <w:r w:rsidRPr="00C44BF9">
        <w:rPr>
          <w:color w:val="0C0705"/>
          <w:w w:val="90"/>
          <w:sz w:val="20"/>
          <w:szCs w:val="20"/>
          <w:lang w:val="ru-RU"/>
        </w:rPr>
        <w:t>е) Лица, подписывающие Договор от имени Поставщика, имеют соответствующие полномочия, и заключенный представителем Поставщика Договор является законным и действительным обязательством для Поставщика, обеспеченным правовой защитой.</w:t>
      </w:r>
    </w:p>
    <w:p w14:paraId="46A9EEF6" w14:textId="77777777" w:rsidR="00597E38" w:rsidRPr="00C44BF9" w:rsidRDefault="00597E38" w:rsidP="00BA12D4">
      <w:pPr>
        <w:pStyle w:val="a3"/>
        <w:ind w:right="113" w:firstLine="425"/>
        <w:jc w:val="both"/>
        <w:rPr>
          <w:color w:val="0C0705"/>
          <w:w w:val="90"/>
          <w:sz w:val="20"/>
          <w:szCs w:val="20"/>
          <w:lang w:val="ru-RU"/>
        </w:rPr>
      </w:pPr>
      <w:r w:rsidRPr="00C44BF9">
        <w:rPr>
          <w:color w:val="0C0705"/>
          <w:w w:val="90"/>
          <w:sz w:val="20"/>
          <w:szCs w:val="20"/>
          <w:lang w:val="ru-RU"/>
        </w:rPr>
        <w:t>ж) При заключении Договора Поставщик предоставил Покупателю полную и достоверную информацию о себе и полномочиях лица, подписавшего Договор, а также достоверную налоговую и бухгалтерскую отчетность.</w:t>
      </w:r>
    </w:p>
    <w:p w14:paraId="00413BD2" w14:textId="77777777" w:rsidR="00597E38" w:rsidRPr="00C44BF9" w:rsidRDefault="00597E38" w:rsidP="00BA12D4">
      <w:pPr>
        <w:pStyle w:val="a3"/>
        <w:ind w:right="113" w:firstLine="425"/>
        <w:jc w:val="both"/>
        <w:rPr>
          <w:color w:val="0C0705"/>
          <w:w w:val="90"/>
          <w:sz w:val="20"/>
          <w:szCs w:val="20"/>
          <w:lang w:val="ru-RU"/>
        </w:rPr>
      </w:pPr>
      <w:r w:rsidRPr="00C44BF9">
        <w:rPr>
          <w:color w:val="0C0705"/>
          <w:w w:val="90"/>
          <w:sz w:val="20"/>
          <w:szCs w:val="20"/>
          <w:lang w:val="ru-RU"/>
        </w:rPr>
        <w:t>з) Поставщик гарантирует, что Товар является новым, не восстановленным, принадлежит ему на праве собственности, не является предметом залога, под арестом не состоит, свободен от прав третьих лиц.</w:t>
      </w:r>
    </w:p>
    <w:p w14:paraId="6A8ED52A" w14:textId="77777777" w:rsidR="00597E38" w:rsidRPr="00C44BF9" w:rsidRDefault="00597E38" w:rsidP="00BA12D4">
      <w:pPr>
        <w:pStyle w:val="a4"/>
        <w:numPr>
          <w:ilvl w:val="0"/>
          <w:numId w:val="4"/>
        </w:numPr>
        <w:ind w:left="0" w:right="113" w:firstLine="425"/>
        <w:rPr>
          <w:sz w:val="20"/>
          <w:szCs w:val="20"/>
          <w:lang w:val="ru-RU"/>
        </w:rPr>
      </w:pPr>
      <w:r w:rsidRPr="00C44BF9">
        <w:rPr>
          <w:color w:val="0C0705"/>
          <w:w w:val="90"/>
          <w:sz w:val="20"/>
          <w:szCs w:val="20"/>
          <w:lang w:val="ru-RU"/>
        </w:rPr>
        <w:t>В случае если Поставщик привлекает третьих лиц для исполнения обязательств по Договору с Покупателем, Поставщик гарантирует и обязуется обеспечить соблюдение указанных условий и требований (гарантий) в отношении привлеченных им третьих лиц.</w:t>
      </w:r>
    </w:p>
    <w:p w14:paraId="0494AB91" w14:textId="77777777" w:rsidR="00597E38" w:rsidRPr="00C44BF9" w:rsidRDefault="00597E38" w:rsidP="00BA12D4">
      <w:pPr>
        <w:pStyle w:val="a4"/>
        <w:numPr>
          <w:ilvl w:val="0"/>
          <w:numId w:val="4"/>
        </w:numPr>
        <w:ind w:left="0" w:right="113" w:firstLine="425"/>
        <w:rPr>
          <w:sz w:val="20"/>
          <w:szCs w:val="20"/>
          <w:lang w:val="ru-RU"/>
        </w:rPr>
      </w:pPr>
      <w:r w:rsidRPr="00C44BF9">
        <w:rPr>
          <w:color w:val="0C0705"/>
          <w:spacing w:val="-2"/>
          <w:w w:val="95"/>
          <w:sz w:val="20"/>
          <w:szCs w:val="20"/>
          <w:lang w:val="ru-RU"/>
        </w:rPr>
        <w:t>В</w:t>
      </w:r>
      <w:r w:rsidRPr="00C44BF9">
        <w:rPr>
          <w:color w:val="0C0705"/>
          <w:spacing w:val="-10"/>
          <w:w w:val="95"/>
          <w:sz w:val="20"/>
          <w:szCs w:val="20"/>
          <w:lang w:val="ru-RU"/>
        </w:rPr>
        <w:t xml:space="preserve"> </w:t>
      </w:r>
      <w:r w:rsidRPr="00C44BF9">
        <w:rPr>
          <w:color w:val="0C0705"/>
          <w:spacing w:val="-2"/>
          <w:w w:val="95"/>
          <w:sz w:val="20"/>
          <w:szCs w:val="20"/>
          <w:lang w:val="ru-RU"/>
        </w:rPr>
        <w:t>случае</w:t>
      </w:r>
      <w:r w:rsidRPr="00C44BF9">
        <w:rPr>
          <w:color w:val="0C0705"/>
          <w:spacing w:val="-8"/>
          <w:w w:val="95"/>
          <w:sz w:val="20"/>
          <w:szCs w:val="20"/>
          <w:lang w:val="ru-RU"/>
        </w:rPr>
        <w:t xml:space="preserve"> </w:t>
      </w:r>
      <w:r w:rsidRPr="00C44BF9">
        <w:rPr>
          <w:color w:val="0C0705"/>
          <w:spacing w:val="-2"/>
          <w:w w:val="95"/>
          <w:sz w:val="20"/>
          <w:szCs w:val="20"/>
          <w:lang w:val="ru-RU"/>
        </w:rPr>
        <w:t>недостоверности</w:t>
      </w:r>
      <w:r w:rsidRPr="00C44BF9">
        <w:rPr>
          <w:color w:val="0C0705"/>
          <w:spacing w:val="-10"/>
          <w:w w:val="95"/>
          <w:sz w:val="20"/>
          <w:szCs w:val="20"/>
          <w:lang w:val="ru-RU"/>
        </w:rPr>
        <w:t xml:space="preserve"> </w:t>
      </w:r>
      <w:r w:rsidRPr="00C44BF9">
        <w:rPr>
          <w:color w:val="0C0705"/>
          <w:spacing w:val="-2"/>
          <w:w w:val="95"/>
          <w:sz w:val="20"/>
          <w:szCs w:val="20"/>
          <w:lang w:val="ru-RU"/>
        </w:rPr>
        <w:t>одного</w:t>
      </w:r>
      <w:r w:rsidRPr="00C44BF9">
        <w:rPr>
          <w:color w:val="0C0705"/>
          <w:spacing w:val="-7"/>
          <w:w w:val="95"/>
          <w:sz w:val="20"/>
          <w:szCs w:val="20"/>
          <w:lang w:val="ru-RU"/>
        </w:rPr>
        <w:t xml:space="preserve"> </w:t>
      </w:r>
      <w:r w:rsidRPr="00C44BF9">
        <w:rPr>
          <w:color w:val="0C0705"/>
          <w:spacing w:val="-2"/>
          <w:w w:val="95"/>
          <w:sz w:val="20"/>
          <w:szCs w:val="20"/>
          <w:lang w:val="ru-RU"/>
        </w:rPr>
        <w:t>или</w:t>
      </w:r>
      <w:r w:rsidRPr="00C44BF9">
        <w:rPr>
          <w:color w:val="0C0705"/>
          <w:spacing w:val="-10"/>
          <w:w w:val="95"/>
          <w:sz w:val="20"/>
          <w:szCs w:val="20"/>
          <w:lang w:val="ru-RU"/>
        </w:rPr>
        <w:t xml:space="preserve"> </w:t>
      </w:r>
      <w:r w:rsidRPr="00C44BF9">
        <w:rPr>
          <w:color w:val="0C0705"/>
          <w:spacing w:val="-2"/>
          <w:w w:val="95"/>
          <w:sz w:val="20"/>
          <w:szCs w:val="20"/>
          <w:lang w:val="ru-RU"/>
        </w:rPr>
        <w:t>нескольких</w:t>
      </w:r>
      <w:r w:rsidRPr="00C44BF9">
        <w:rPr>
          <w:color w:val="0C0705"/>
          <w:sz w:val="20"/>
          <w:szCs w:val="20"/>
          <w:lang w:val="ru-RU"/>
        </w:rPr>
        <w:t xml:space="preserve"> </w:t>
      </w:r>
      <w:r w:rsidRPr="00C44BF9">
        <w:rPr>
          <w:color w:val="0C0705"/>
          <w:spacing w:val="-2"/>
          <w:w w:val="95"/>
          <w:sz w:val="20"/>
          <w:szCs w:val="20"/>
          <w:lang w:val="ru-RU"/>
        </w:rPr>
        <w:t>указанных заверений (нарушения одной</w:t>
      </w:r>
      <w:r w:rsidRPr="00C44BF9">
        <w:rPr>
          <w:color w:val="0C0705"/>
          <w:spacing w:val="-5"/>
          <w:w w:val="95"/>
          <w:sz w:val="20"/>
          <w:szCs w:val="20"/>
          <w:lang w:val="ru-RU"/>
        </w:rPr>
        <w:t xml:space="preserve"> </w:t>
      </w:r>
      <w:r w:rsidRPr="00C44BF9">
        <w:rPr>
          <w:color w:val="0C0705"/>
          <w:spacing w:val="-2"/>
          <w:w w:val="95"/>
          <w:sz w:val="20"/>
          <w:szCs w:val="20"/>
          <w:lang w:val="ru-RU"/>
        </w:rPr>
        <w:t xml:space="preserve">или </w:t>
      </w:r>
      <w:r w:rsidRPr="00C44BF9">
        <w:rPr>
          <w:color w:val="0C0705"/>
          <w:w w:val="90"/>
          <w:sz w:val="20"/>
          <w:szCs w:val="20"/>
          <w:lang w:val="ru-RU"/>
        </w:rPr>
        <w:t>нескольких указанных гарантий) Покупатель также вправе приостановить любые платежи</w:t>
      </w:r>
      <w:r w:rsidRPr="00E4221B">
        <w:rPr>
          <w:color w:val="0C0705"/>
          <w:w w:val="90"/>
          <w:sz w:val="20"/>
          <w:szCs w:val="20"/>
          <w:lang w:val="ru-RU"/>
        </w:rPr>
        <w:t xml:space="preserve">, </w:t>
      </w:r>
      <w:r w:rsidRPr="00C44BF9">
        <w:rPr>
          <w:color w:val="0C0705"/>
          <w:w w:val="90"/>
          <w:sz w:val="20"/>
          <w:szCs w:val="20"/>
          <w:lang w:val="ru-RU"/>
        </w:rPr>
        <w:t xml:space="preserve">причитающиеся </w:t>
      </w:r>
      <w:r w:rsidRPr="00E4221B">
        <w:rPr>
          <w:color w:val="0C0705"/>
          <w:w w:val="90"/>
          <w:sz w:val="20"/>
          <w:szCs w:val="20"/>
          <w:lang w:val="ru-RU"/>
        </w:rPr>
        <w:t>Поставщику, о чем Покупатель проинформирует Поставщика. После устранения оснований для приостановки платежей, срок их оплаты отсчитывается заново от даты, когда Поставщик полностью восстановил достоверность указанных заверений (устранил нарушения указанных гарантий) (в том числе путем предоставления документальных подтверждений, при необходимости) и письменно сообщил об этом Покупателю.</w:t>
      </w:r>
    </w:p>
    <w:p w14:paraId="197F0779" w14:textId="6B406B31" w:rsidR="00597E38" w:rsidRPr="00E4221B" w:rsidRDefault="00597E38" w:rsidP="004B4E70">
      <w:pPr>
        <w:jc w:val="center"/>
        <w:rPr>
          <w:b/>
          <w:color w:val="0E0807"/>
          <w:w w:val="95"/>
          <w:sz w:val="20"/>
          <w:szCs w:val="20"/>
        </w:rPr>
      </w:pPr>
      <w:r w:rsidRPr="00E4221B">
        <w:rPr>
          <w:b/>
          <w:color w:val="0E0807"/>
          <w:w w:val="95"/>
          <w:sz w:val="20"/>
          <w:szCs w:val="20"/>
        </w:rPr>
        <w:t>ПОДПИСИ СТОРОН</w:t>
      </w:r>
    </w:p>
    <w:p w14:paraId="215D2FF6" w14:textId="77777777" w:rsidR="00E4221B" w:rsidRPr="00C44BF9" w:rsidRDefault="00E4221B" w:rsidP="004B4E70">
      <w:pPr>
        <w:jc w:val="center"/>
        <w:rPr>
          <w:b/>
          <w:bCs/>
          <w:sz w:val="20"/>
          <w:szCs w:val="20"/>
        </w:rPr>
      </w:pPr>
    </w:p>
    <w:tbl>
      <w:tblPr>
        <w:tblStyle w:val="ab"/>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338"/>
      </w:tblGrid>
      <w:tr w:rsidR="00597E38" w:rsidRPr="00C44BF9" w14:paraId="5ED8E73D" w14:textId="77777777" w:rsidTr="00F24EE9">
        <w:tc>
          <w:tcPr>
            <w:tcW w:w="4592" w:type="dxa"/>
          </w:tcPr>
          <w:p w14:paraId="130F2EE0" w14:textId="648CF50F" w:rsidR="00597E38" w:rsidRPr="00E4221B" w:rsidRDefault="00597E38" w:rsidP="00E4221B">
            <w:pPr>
              <w:spacing w:before="8"/>
              <w:ind w:left="426" w:right="112" w:hanging="426"/>
              <w:rPr>
                <w:b/>
                <w:sz w:val="20"/>
                <w:szCs w:val="20"/>
              </w:rPr>
            </w:pPr>
            <w:r w:rsidRPr="00C44BF9">
              <w:rPr>
                <w:b/>
                <w:color w:val="0C0705"/>
                <w:spacing w:val="-2"/>
                <w:w w:val="95"/>
                <w:sz w:val="20"/>
                <w:szCs w:val="20"/>
              </w:rPr>
              <w:t>Поставщик</w:t>
            </w:r>
          </w:p>
        </w:tc>
        <w:tc>
          <w:tcPr>
            <w:tcW w:w="4338" w:type="dxa"/>
          </w:tcPr>
          <w:p w14:paraId="56D5B04A" w14:textId="6CA0814A" w:rsidR="00597E38" w:rsidRPr="00E4221B" w:rsidRDefault="00597E38" w:rsidP="00E4221B">
            <w:pPr>
              <w:spacing w:before="1"/>
              <w:ind w:left="426" w:right="112" w:hanging="426"/>
              <w:rPr>
                <w:b/>
                <w:sz w:val="20"/>
                <w:szCs w:val="20"/>
              </w:rPr>
            </w:pPr>
            <w:r w:rsidRPr="00C44BF9">
              <w:rPr>
                <w:b/>
                <w:color w:val="0C0705"/>
                <w:spacing w:val="-2"/>
                <w:w w:val="95"/>
                <w:sz w:val="20"/>
                <w:szCs w:val="20"/>
              </w:rPr>
              <w:t>Покупатель</w:t>
            </w:r>
          </w:p>
        </w:tc>
      </w:tr>
      <w:tr w:rsidR="00597E38" w:rsidRPr="00444D28" w14:paraId="6990AB6E" w14:textId="77777777" w:rsidTr="00F24EE9">
        <w:tc>
          <w:tcPr>
            <w:tcW w:w="4592" w:type="dxa"/>
          </w:tcPr>
          <w:p w14:paraId="422BFFA1" w14:textId="77777777" w:rsidR="00597E38" w:rsidRPr="00C44BF9" w:rsidRDefault="00597E38" w:rsidP="004B4E70">
            <w:pPr>
              <w:pStyle w:val="a3"/>
              <w:spacing w:before="9"/>
              <w:ind w:left="426" w:right="112" w:hanging="426"/>
              <w:rPr>
                <w:color w:val="0C0705"/>
                <w:spacing w:val="-2"/>
                <w:w w:val="90"/>
                <w:sz w:val="20"/>
                <w:szCs w:val="20"/>
              </w:rPr>
            </w:pPr>
            <w:r w:rsidRPr="00C44BF9">
              <w:rPr>
                <w:color w:val="0C0705"/>
                <w:w w:val="85"/>
                <w:sz w:val="20"/>
                <w:szCs w:val="20"/>
              </w:rPr>
              <w:t>Генеральный</w:t>
            </w:r>
            <w:r w:rsidRPr="00C44BF9">
              <w:rPr>
                <w:color w:val="0C0705"/>
                <w:spacing w:val="4"/>
                <w:sz w:val="20"/>
                <w:szCs w:val="20"/>
              </w:rPr>
              <w:t xml:space="preserve"> </w:t>
            </w:r>
            <w:r w:rsidRPr="00C44BF9">
              <w:rPr>
                <w:color w:val="0C0705"/>
                <w:spacing w:val="-2"/>
                <w:w w:val="90"/>
                <w:sz w:val="20"/>
                <w:szCs w:val="20"/>
              </w:rPr>
              <w:t>директор</w:t>
            </w:r>
          </w:p>
          <w:p w14:paraId="236468DB" w14:textId="77777777" w:rsidR="00597E38" w:rsidRPr="00C44BF9" w:rsidRDefault="00597E38" w:rsidP="004B4E70">
            <w:pPr>
              <w:pStyle w:val="a3"/>
              <w:spacing w:before="9"/>
              <w:ind w:left="426" w:right="112" w:hanging="426"/>
              <w:rPr>
                <w:spacing w:val="-2"/>
                <w:w w:val="90"/>
                <w:sz w:val="20"/>
                <w:szCs w:val="20"/>
              </w:rPr>
            </w:pPr>
          </w:p>
          <w:p w14:paraId="5E1765D6" w14:textId="77777777" w:rsidR="00597E38" w:rsidRPr="00C44BF9" w:rsidRDefault="00597E38" w:rsidP="004B4E70">
            <w:pPr>
              <w:pStyle w:val="a3"/>
              <w:spacing w:before="9"/>
              <w:ind w:left="426" w:right="112" w:hanging="426"/>
              <w:rPr>
                <w:spacing w:val="-2"/>
                <w:w w:val="90"/>
                <w:sz w:val="20"/>
                <w:szCs w:val="20"/>
              </w:rPr>
            </w:pPr>
            <w:r w:rsidRPr="00C44BF9">
              <w:rPr>
                <w:spacing w:val="-2"/>
                <w:w w:val="90"/>
                <w:sz w:val="20"/>
                <w:szCs w:val="20"/>
              </w:rPr>
              <w:t>____________________/____/</w:t>
            </w:r>
          </w:p>
          <w:p w14:paraId="25C197C0" w14:textId="0EA21FFC" w:rsidR="00597E38" w:rsidRPr="00C44BF9" w:rsidRDefault="00597E38" w:rsidP="00E4221B">
            <w:pPr>
              <w:pStyle w:val="a3"/>
              <w:spacing w:before="9"/>
              <w:ind w:left="426" w:right="112" w:hanging="426"/>
              <w:rPr>
                <w:sz w:val="20"/>
                <w:szCs w:val="20"/>
              </w:rPr>
            </w:pPr>
            <w:r w:rsidRPr="00C44BF9">
              <w:rPr>
                <w:spacing w:val="-2"/>
                <w:w w:val="90"/>
                <w:sz w:val="20"/>
                <w:szCs w:val="20"/>
              </w:rPr>
              <w:t>М.П.</w:t>
            </w:r>
          </w:p>
        </w:tc>
        <w:tc>
          <w:tcPr>
            <w:tcW w:w="4338" w:type="dxa"/>
          </w:tcPr>
          <w:p w14:paraId="0EE777E5" w14:textId="77777777" w:rsidR="00597E38" w:rsidRPr="00C44BF9" w:rsidRDefault="00597E38" w:rsidP="00E26FD2">
            <w:pPr>
              <w:pStyle w:val="a3"/>
              <w:ind w:left="426" w:right="112" w:hanging="426"/>
              <w:rPr>
                <w:color w:val="0C0705"/>
                <w:spacing w:val="-2"/>
                <w:w w:val="90"/>
                <w:sz w:val="20"/>
                <w:szCs w:val="20"/>
              </w:rPr>
            </w:pPr>
            <w:r w:rsidRPr="00C44BF9">
              <w:rPr>
                <w:color w:val="0C0705"/>
                <w:w w:val="85"/>
                <w:sz w:val="20"/>
                <w:szCs w:val="20"/>
              </w:rPr>
              <w:t>Генеральный</w:t>
            </w:r>
            <w:r w:rsidRPr="00C44BF9">
              <w:rPr>
                <w:color w:val="0C0705"/>
                <w:spacing w:val="4"/>
                <w:sz w:val="20"/>
                <w:szCs w:val="20"/>
              </w:rPr>
              <w:t xml:space="preserve"> </w:t>
            </w:r>
            <w:r w:rsidRPr="00C44BF9">
              <w:rPr>
                <w:color w:val="0C0705"/>
                <w:spacing w:val="-2"/>
                <w:w w:val="90"/>
                <w:sz w:val="20"/>
                <w:szCs w:val="20"/>
              </w:rPr>
              <w:t>директор</w:t>
            </w:r>
          </w:p>
          <w:p w14:paraId="56D7645E" w14:textId="77777777" w:rsidR="00597E38" w:rsidRPr="00C44BF9" w:rsidRDefault="00597E38" w:rsidP="00E26FD2">
            <w:pPr>
              <w:pStyle w:val="a3"/>
              <w:ind w:left="426" w:right="112" w:hanging="426"/>
              <w:rPr>
                <w:spacing w:val="-2"/>
                <w:w w:val="90"/>
                <w:sz w:val="20"/>
                <w:szCs w:val="20"/>
              </w:rPr>
            </w:pPr>
          </w:p>
          <w:p w14:paraId="20325141" w14:textId="407531BC" w:rsidR="00597E38" w:rsidRPr="00C44BF9" w:rsidRDefault="00597E38" w:rsidP="00E26FD2">
            <w:pPr>
              <w:pStyle w:val="a3"/>
              <w:spacing w:before="9"/>
              <w:ind w:left="426" w:right="112" w:hanging="426"/>
              <w:rPr>
                <w:spacing w:val="-2"/>
                <w:w w:val="90"/>
                <w:sz w:val="20"/>
                <w:szCs w:val="20"/>
              </w:rPr>
            </w:pPr>
            <w:r w:rsidRPr="00C44BF9">
              <w:rPr>
                <w:spacing w:val="-2"/>
                <w:w w:val="90"/>
                <w:sz w:val="20"/>
                <w:szCs w:val="20"/>
              </w:rPr>
              <w:t>___________________</w:t>
            </w:r>
            <w:r w:rsidR="00BB2B33">
              <w:rPr>
                <w:spacing w:val="-2"/>
                <w:w w:val="90"/>
                <w:sz w:val="20"/>
                <w:szCs w:val="20"/>
              </w:rPr>
              <w:t>/</w:t>
            </w:r>
            <w:r w:rsidR="009039FE">
              <w:rPr>
                <w:spacing w:val="-2"/>
                <w:w w:val="90"/>
                <w:sz w:val="20"/>
                <w:szCs w:val="20"/>
              </w:rPr>
              <w:t xml:space="preserve"> </w:t>
            </w:r>
            <w:r w:rsidR="00444D28">
              <w:rPr>
                <w:spacing w:val="-2"/>
                <w:w w:val="90"/>
                <w:sz w:val="20"/>
                <w:szCs w:val="20"/>
              </w:rPr>
              <w:t>Ибраева Е.А.</w:t>
            </w:r>
            <w:r w:rsidR="009039FE" w:rsidRPr="00C44BF9">
              <w:rPr>
                <w:spacing w:val="-2"/>
                <w:w w:val="90"/>
                <w:sz w:val="20"/>
                <w:szCs w:val="20"/>
              </w:rPr>
              <w:t xml:space="preserve"> </w:t>
            </w:r>
            <w:r w:rsidRPr="00C44BF9">
              <w:rPr>
                <w:spacing w:val="-2"/>
                <w:w w:val="90"/>
                <w:sz w:val="20"/>
                <w:szCs w:val="20"/>
              </w:rPr>
              <w:t>/</w:t>
            </w:r>
          </w:p>
          <w:p w14:paraId="22EFEE2B" w14:textId="7CB1D0B9" w:rsidR="00597E38" w:rsidRPr="00C44BF9" w:rsidRDefault="00597E38" w:rsidP="00E4221B">
            <w:pPr>
              <w:pStyle w:val="a3"/>
              <w:spacing w:before="9"/>
              <w:ind w:left="426" w:right="112" w:hanging="426"/>
              <w:rPr>
                <w:sz w:val="20"/>
                <w:szCs w:val="20"/>
              </w:rPr>
            </w:pPr>
            <w:r w:rsidRPr="00C44BF9">
              <w:rPr>
                <w:spacing w:val="-2"/>
                <w:w w:val="90"/>
                <w:sz w:val="20"/>
                <w:szCs w:val="20"/>
              </w:rPr>
              <w:t>М.П.</w:t>
            </w:r>
          </w:p>
        </w:tc>
      </w:tr>
    </w:tbl>
    <w:p w14:paraId="77CC6886" w14:textId="77777777" w:rsidR="00597E38" w:rsidRPr="00C44BF9" w:rsidRDefault="00597E38" w:rsidP="00E4221B">
      <w:pPr>
        <w:pStyle w:val="a3"/>
        <w:ind w:right="112"/>
        <w:jc w:val="both"/>
        <w:rPr>
          <w:color w:val="0C0705"/>
          <w:spacing w:val="-2"/>
          <w:w w:val="95"/>
          <w:sz w:val="20"/>
          <w:szCs w:val="20"/>
          <w:lang w:val="ru-RU"/>
        </w:rPr>
      </w:pPr>
    </w:p>
    <w:sectPr w:rsidR="00597E38" w:rsidRPr="00C44BF9" w:rsidSect="00586E14">
      <w:headerReference w:type="default" r:id="rId16"/>
      <w:footerReference w:type="default" r:id="rId19"/>
      <w:pgSz w:w="11910" w:h="16840"/>
      <w:pgMar w:top="820" w:right="853"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9E3A" w14:textId="77777777" w:rsidR="00E6704B" w:rsidRDefault="00E6704B" w:rsidP="00077035">
      <w:r>
        <w:separator/>
      </w:r>
    </w:p>
  </w:endnote>
  <w:endnote w:type="continuationSeparator" w:id="0">
    <w:p w14:paraId="314EBCCD" w14:textId="77777777" w:rsidR="00E6704B" w:rsidRDefault="00E6704B" w:rsidP="0007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65384238"/>
      <w:docPartObj>
        <w:docPartGallery w:val="Page Numbers (Bottom of Page)"/>
        <w:docPartUnique/>
      </w:docPartObj>
    </w:sdtPr>
    <w:sdtEndPr/>
    <w:sdtContent>
      <w:p w14:paraId="0665FA52" w14:textId="7C009088" w:rsidR="00F24EE9" w:rsidRPr="00077035" w:rsidRDefault="00F24EE9">
        <w:pPr>
          <w:pStyle w:val="af"/>
          <w:jc w:val="right"/>
          <w:rPr>
            <w:sz w:val="16"/>
            <w:szCs w:val="16"/>
          </w:rPr>
        </w:pPr>
        <w:r w:rsidRPr="00077035">
          <w:rPr>
            <w:sz w:val="16"/>
            <w:szCs w:val="16"/>
          </w:rPr>
          <w:fldChar w:fldCharType="begin"/>
        </w:r>
        <w:r w:rsidRPr="00077035">
          <w:rPr>
            <w:sz w:val="16"/>
            <w:szCs w:val="16"/>
          </w:rPr>
          <w:instrText>PAGE   \* MERGEFORMAT</w:instrText>
        </w:r>
        <w:r w:rsidRPr="00077035">
          <w:rPr>
            <w:sz w:val="16"/>
            <w:szCs w:val="16"/>
          </w:rPr>
          <w:fldChar w:fldCharType="separate"/>
        </w:r>
        <w:r w:rsidRPr="00077035">
          <w:rPr>
            <w:sz w:val="16"/>
            <w:szCs w:val="16"/>
            <w:lang w:val="ru-RU"/>
          </w:rPr>
          <w:t>2</w:t>
        </w:r>
        <w:r w:rsidRPr="00077035">
          <w:rPr>
            <w:sz w:val="16"/>
            <w:szCs w:val="16"/>
          </w:rPr>
          <w:fldChar w:fldCharType="end"/>
        </w:r>
      </w:p>
    </w:sdtContent>
  </w:sdt>
  <w:p w14:paraId="724A5718" w14:textId="77777777" w:rsidR="00F24EE9" w:rsidRPr="00077035" w:rsidRDefault="00F24EE9">
    <w:pPr>
      <w:pStyle w:val="af"/>
      <w:jc w:val="center"/>
      <w:rPr>
        <w:sz w:val="16"/>
        <w:szCs w:val="16"/>
      </w:rPr>
    </w:pPr>
    <w:r>
      <w:rPr>
        <w:color w:val="787878"/>
        <w:sz w:val="13"/>
      </w:rPr>
      <w:t>© ООО «ПРОЕКТЫ РУСФОРМАТ», 2025–2026 · ИНН 9705055196 · ОГРН 5157746125191 · Данный документ является проектом (драфтом) и не имеет юридической силы без подписей уполномоченных представителей сторон.</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3"/>
      </w:rPr>
      <w:t>© ООО «ПРОЕКТЫ РУСФОРМАТ», 2025–2026 · ИНН 9705055196 · ОГРН 5157746125191 · Данный документ является проектом (драфтом) и не имеет юридической силы без подписей уполномоченных представителей сторон.</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3"/>
      </w:rPr>
      <w:t>© ООО «ПРОЕКТЫ РУСФОРМАТ», 2025–2026 · ИНН 9705055196 · ОГРН 5157746125191 · Данный документ является проектом (драфтом) и не имеет юридической силы без подписей уполномоченных представителей сторон.</w:t>
    </w:r>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3"/>
      </w:rPr>
      <w:t>© ООО «ПРОЕКТЫ РУСФОРМАТ», 2025–2026 · ИНН 9705055196 · ОГРН 5157746125191 · Данный документ является проектом (драфтом) и не имеет юридической силы без подписей уполномоченных представителей сторон.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E0509" w14:textId="77777777" w:rsidR="00E6704B" w:rsidRDefault="00E6704B" w:rsidP="00077035">
      <w:r>
        <w:separator/>
      </w:r>
    </w:p>
  </w:footnote>
  <w:footnote w:type="continuationSeparator" w:id="0">
    <w:p w14:paraId="63252C17" w14:textId="77777777" w:rsidR="00E6704B" w:rsidRDefault="00E6704B" w:rsidP="00077035">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0pt;height:120pt;rotation:315;z-index:-251658752;mso-position-horizontal:center;mso-position-horizontal-relative:margin;mso-position-vertical:center;mso-position-vertical-relative:margin" o:allowincell="f" fillcolor="#C0C0C0" stroked="f">
          <v:fill opacity=".20"/>
          <v:textpath style="font-family:&quot;Arial&quot;;font-size:1pt" string="ПРОЕКТЫ.РФ"/>
          <w10:wrap anchorx="margin" anchory="margin"/>
        </v:shape>
      </w:pict>
    </w:r>
    <w:r>
      <w:rPr>
        <w:b/>
        <w:color w:val="B40000"/>
        <w:sz w:val="14"/>
      </w:rPr>
      <w:t>ПРОЕКТ ДОКУМЕНТА — ООО «ПРОЕКТЫ РУСФОРМАТ» (ПРОЕКТЫ.РФ) · Не является офертой · Для согласования обратитесь: info@i-t-proekt.pro · +7 (495) 150-22-73</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0pt;height:120pt;rotation:315;z-index:-251658752;mso-position-horizontal:center;mso-position-horizontal-relative:margin;mso-position-vertical:center;mso-position-vertical-relative:margin" o:allowincell="f" fillcolor="#C0C0C0" stroked="f">
          <v:fill opacity=".20"/>
          <v:textpath style="font-family:&quot;Arial&quot;;font-size:1pt" string="ПРОЕКТЫ.РФ"/>
          <w10:wrap anchorx="margin" anchory="margin"/>
        </v:shape>
      </w:pict>
    </w:r>
    <w:r>
      <w:rPr>
        <w:b/>
        <w:color w:val="B40000"/>
        <w:sz w:val="14"/>
      </w:rPr>
      <w:t>ПРОЕКТ ДОКУМЕНТА — ООО «ПРОЕКТЫ РУСФОРМАТ» (ПРОЕКТЫ.РФ) · Не является офертой · Для согласования обратитесь: info@i-t-proekt.pro · +7 (495) 150-22-73</w: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0pt;height:120pt;rotation:315;z-index:-251658752;mso-position-horizontal:center;mso-position-horizontal-relative:margin;mso-position-vertical:center;mso-position-vertical-relative:margin" o:allowincell="f" fillcolor="#C0C0C0" stroked="f">
          <v:fill opacity=".20"/>
          <v:textpath style="font-family:&quot;Arial&quot;;font-size:1pt" string="ПРОЕКТЫ.РФ"/>
          <w10:wrap anchorx="margin" anchory="margin"/>
        </v:shape>
      </w:pict>
    </w:r>
    <w:r>
      <w:rPr>
        <w:b/>
        <w:color w:val="B40000"/>
        <w:sz w:val="14"/>
      </w:rPr>
      <w:t>ПРОЕКТ ДОКУМЕНТА — ООО «ПРОЕКТЫ РУСФОРМАТ» (ПРОЕКТЫ.РФ) · Не является офертой · Для согласования обратитесь: info@i-t-proekt.pro · +7 (495) 150-22-73</w:t>
    </w: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0pt;height:120pt;rotation:315;z-index:-251658752;mso-position-horizontal:center;mso-position-horizontal-relative:margin;mso-position-vertical:center;mso-position-vertical-relative:margin" o:allowincell="f" fillcolor="#C0C0C0" stroked="f">
          <v:fill opacity=".20"/>
          <v:textpath style="font-family:&quot;Arial&quot;;font-size:1pt" string="ПРОЕКТЫ.РФ"/>
          <w10:wrap anchorx="margin" anchory="margin"/>
        </v:shape>
      </w:pict>
    </w:r>
    <w:r>
      <w:rPr>
        <w:b/>
        <w:color w:val="B40000"/>
        <w:sz w:val="14"/>
      </w:rPr>
      <w:t>ПРОЕКТ ДОКУМЕНТА — ООО «ПРОЕКТЫ РУСФОРМАТ» (ПРОЕКТЫ.РФ) · Не является офертой · Для согласования обратитесь: info@i-t-proekt.pro · +7 (495) 150-22-73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06E"/>
    <w:multiLevelType w:val="hybridMultilevel"/>
    <w:tmpl w:val="F46C95B4"/>
    <w:lvl w:ilvl="0" w:tplc="B142A886">
      <w:numFmt w:val="bullet"/>
      <w:lvlText w:val="-"/>
      <w:lvlJc w:val="left"/>
      <w:pPr>
        <w:ind w:left="1593" w:hanging="366"/>
      </w:pPr>
      <w:rPr>
        <w:rFonts w:ascii="Arial" w:eastAsia="Arial" w:hAnsi="Arial" w:cs="Arial" w:hint="default"/>
        <w:w w:val="87"/>
      </w:rPr>
    </w:lvl>
    <w:lvl w:ilvl="1" w:tplc="C2FA9DEA">
      <w:numFmt w:val="bullet"/>
      <w:lvlText w:val="-"/>
      <w:lvlJc w:val="left"/>
      <w:pPr>
        <w:ind w:left="893" w:hanging="149"/>
      </w:pPr>
      <w:rPr>
        <w:rFonts w:ascii="Arial" w:eastAsia="Arial" w:hAnsi="Arial" w:cs="Arial" w:hint="default"/>
        <w:b w:val="0"/>
        <w:bCs w:val="0"/>
        <w:i w:val="0"/>
        <w:iCs w:val="0"/>
        <w:color w:val="0C0705"/>
        <w:w w:val="90"/>
        <w:sz w:val="21"/>
        <w:szCs w:val="21"/>
      </w:rPr>
    </w:lvl>
    <w:lvl w:ilvl="2" w:tplc="A9A8087A">
      <w:numFmt w:val="bullet"/>
      <w:lvlText w:val="•"/>
      <w:lvlJc w:val="left"/>
      <w:pPr>
        <w:ind w:left="2638" w:hanging="149"/>
      </w:pPr>
      <w:rPr>
        <w:rFonts w:hint="default"/>
      </w:rPr>
    </w:lvl>
    <w:lvl w:ilvl="3" w:tplc="A454D75A">
      <w:numFmt w:val="bullet"/>
      <w:lvlText w:val="•"/>
      <w:lvlJc w:val="left"/>
      <w:pPr>
        <w:ind w:left="3676" w:hanging="149"/>
      </w:pPr>
      <w:rPr>
        <w:rFonts w:hint="default"/>
      </w:rPr>
    </w:lvl>
    <w:lvl w:ilvl="4" w:tplc="1338BAEC">
      <w:numFmt w:val="bullet"/>
      <w:lvlText w:val="•"/>
      <w:lvlJc w:val="left"/>
      <w:pPr>
        <w:ind w:left="4715" w:hanging="149"/>
      </w:pPr>
      <w:rPr>
        <w:rFonts w:hint="default"/>
      </w:rPr>
    </w:lvl>
    <w:lvl w:ilvl="5" w:tplc="A28E8A4A">
      <w:numFmt w:val="bullet"/>
      <w:lvlText w:val="•"/>
      <w:lvlJc w:val="left"/>
      <w:pPr>
        <w:ind w:left="5753" w:hanging="149"/>
      </w:pPr>
      <w:rPr>
        <w:rFonts w:hint="default"/>
      </w:rPr>
    </w:lvl>
    <w:lvl w:ilvl="6" w:tplc="D3804B46">
      <w:numFmt w:val="bullet"/>
      <w:lvlText w:val="•"/>
      <w:lvlJc w:val="left"/>
      <w:pPr>
        <w:ind w:left="6792" w:hanging="149"/>
      </w:pPr>
      <w:rPr>
        <w:rFonts w:hint="default"/>
      </w:rPr>
    </w:lvl>
    <w:lvl w:ilvl="7" w:tplc="378EAE40">
      <w:numFmt w:val="bullet"/>
      <w:lvlText w:val="•"/>
      <w:lvlJc w:val="left"/>
      <w:pPr>
        <w:ind w:left="7830" w:hanging="149"/>
      </w:pPr>
      <w:rPr>
        <w:rFonts w:hint="default"/>
      </w:rPr>
    </w:lvl>
    <w:lvl w:ilvl="8" w:tplc="6C02120A">
      <w:numFmt w:val="bullet"/>
      <w:lvlText w:val="•"/>
      <w:lvlJc w:val="left"/>
      <w:pPr>
        <w:ind w:left="8869" w:hanging="149"/>
      </w:pPr>
      <w:rPr>
        <w:rFonts w:hint="default"/>
      </w:rPr>
    </w:lvl>
  </w:abstractNum>
  <w:abstractNum w:abstractNumId="1" w15:restartNumberingAfterBreak="0">
    <w:nsid w:val="066F08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257E6"/>
    <w:multiLevelType w:val="hybridMultilevel"/>
    <w:tmpl w:val="BECC4768"/>
    <w:lvl w:ilvl="0" w:tplc="D05A9F36">
      <w:numFmt w:val="bullet"/>
      <w:lvlText w:val="-"/>
      <w:lvlJc w:val="left"/>
      <w:pPr>
        <w:ind w:left="969" w:hanging="117"/>
      </w:pPr>
      <w:rPr>
        <w:rFonts w:ascii="Arial" w:eastAsia="Arial" w:hAnsi="Arial" w:cs="Arial" w:hint="default"/>
        <w:b w:val="0"/>
        <w:bCs w:val="0"/>
        <w:i w:val="0"/>
        <w:iCs w:val="0"/>
        <w:color w:val="0C0705"/>
        <w:w w:val="90"/>
        <w:sz w:val="21"/>
        <w:szCs w:val="21"/>
      </w:rPr>
    </w:lvl>
    <w:lvl w:ilvl="1" w:tplc="5C76A626">
      <w:numFmt w:val="bullet"/>
      <w:lvlText w:val="-"/>
      <w:lvlJc w:val="left"/>
      <w:pPr>
        <w:ind w:left="850" w:hanging="118"/>
      </w:pPr>
      <w:rPr>
        <w:rFonts w:ascii="Arial" w:eastAsia="Arial" w:hAnsi="Arial" w:cs="Arial" w:hint="default"/>
        <w:w w:val="90"/>
      </w:rPr>
    </w:lvl>
    <w:lvl w:ilvl="2" w:tplc="730E3980">
      <w:numFmt w:val="bullet"/>
      <w:lvlText w:val="•"/>
      <w:lvlJc w:val="left"/>
      <w:pPr>
        <w:ind w:left="2069" w:hanging="118"/>
      </w:pPr>
      <w:rPr>
        <w:rFonts w:hint="default"/>
      </w:rPr>
    </w:lvl>
    <w:lvl w:ilvl="3" w:tplc="5920B1A0">
      <w:numFmt w:val="bullet"/>
      <w:lvlText w:val="•"/>
      <w:lvlJc w:val="left"/>
      <w:pPr>
        <w:ind w:left="3179" w:hanging="118"/>
      </w:pPr>
      <w:rPr>
        <w:rFonts w:hint="default"/>
      </w:rPr>
    </w:lvl>
    <w:lvl w:ilvl="4" w:tplc="F9E42A8A">
      <w:numFmt w:val="bullet"/>
      <w:lvlText w:val="•"/>
      <w:lvlJc w:val="left"/>
      <w:pPr>
        <w:ind w:left="4288" w:hanging="118"/>
      </w:pPr>
      <w:rPr>
        <w:rFonts w:hint="default"/>
      </w:rPr>
    </w:lvl>
    <w:lvl w:ilvl="5" w:tplc="6988E83A">
      <w:numFmt w:val="bullet"/>
      <w:lvlText w:val="•"/>
      <w:lvlJc w:val="left"/>
      <w:pPr>
        <w:ind w:left="5398" w:hanging="118"/>
      </w:pPr>
      <w:rPr>
        <w:rFonts w:hint="default"/>
      </w:rPr>
    </w:lvl>
    <w:lvl w:ilvl="6" w:tplc="9B020318">
      <w:numFmt w:val="bullet"/>
      <w:lvlText w:val="•"/>
      <w:lvlJc w:val="left"/>
      <w:pPr>
        <w:ind w:left="6508" w:hanging="118"/>
      </w:pPr>
      <w:rPr>
        <w:rFonts w:hint="default"/>
      </w:rPr>
    </w:lvl>
    <w:lvl w:ilvl="7" w:tplc="2660A322">
      <w:numFmt w:val="bullet"/>
      <w:lvlText w:val="•"/>
      <w:lvlJc w:val="left"/>
      <w:pPr>
        <w:ind w:left="7617" w:hanging="118"/>
      </w:pPr>
      <w:rPr>
        <w:rFonts w:hint="default"/>
      </w:rPr>
    </w:lvl>
    <w:lvl w:ilvl="8" w:tplc="BDDA0EA4">
      <w:numFmt w:val="bullet"/>
      <w:lvlText w:val="•"/>
      <w:lvlJc w:val="left"/>
      <w:pPr>
        <w:ind w:left="8727" w:hanging="118"/>
      </w:pPr>
      <w:rPr>
        <w:rFonts w:hint="default"/>
      </w:rPr>
    </w:lvl>
  </w:abstractNum>
  <w:abstractNum w:abstractNumId="3" w15:restartNumberingAfterBreak="0">
    <w:nsid w:val="0B600681"/>
    <w:multiLevelType w:val="hybridMultilevel"/>
    <w:tmpl w:val="60F02B04"/>
    <w:lvl w:ilvl="0" w:tplc="AF18C19E">
      <w:start w:val="1"/>
      <w:numFmt w:val="decimal"/>
      <w:lvlText w:val="%1."/>
      <w:lvlJc w:val="left"/>
      <w:pPr>
        <w:ind w:left="562" w:hanging="360"/>
      </w:pPr>
      <w:rPr>
        <w:rFonts w:hint="default"/>
        <w:w w:val="102"/>
      </w:rPr>
    </w:lvl>
    <w:lvl w:ilvl="1" w:tplc="579C6B34">
      <w:start w:val="1"/>
      <w:numFmt w:val="decimal"/>
      <w:lvlText w:val="%2."/>
      <w:lvlJc w:val="left"/>
      <w:pPr>
        <w:ind w:left="1729" w:hanging="362"/>
      </w:pPr>
      <w:rPr>
        <w:rFonts w:hint="default"/>
        <w:w w:val="99"/>
      </w:rPr>
    </w:lvl>
    <w:lvl w:ilvl="2" w:tplc="476A0990">
      <w:numFmt w:val="bullet"/>
      <w:lvlText w:val="•"/>
      <w:lvlJc w:val="left"/>
      <w:pPr>
        <w:ind w:left="2374" w:hanging="362"/>
      </w:pPr>
      <w:rPr>
        <w:rFonts w:hint="default"/>
      </w:rPr>
    </w:lvl>
    <w:lvl w:ilvl="3" w:tplc="41E664E2">
      <w:numFmt w:val="bullet"/>
      <w:lvlText w:val="•"/>
      <w:lvlJc w:val="left"/>
      <w:pPr>
        <w:ind w:left="3028" w:hanging="362"/>
      </w:pPr>
      <w:rPr>
        <w:rFonts w:hint="default"/>
      </w:rPr>
    </w:lvl>
    <w:lvl w:ilvl="4" w:tplc="B6266170">
      <w:numFmt w:val="bullet"/>
      <w:lvlText w:val="•"/>
      <w:lvlJc w:val="left"/>
      <w:pPr>
        <w:ind w:left="3683" w:hanging="362"/>
      </w:pPr>
      <w:rPr>
        <w:rFonts w:hint="default"/>
      </w:rPr>
    </w:lvl>
    <w:lvl w:ilvl="5" w:tplc="5C4888B2">
      <w:numFmt w:val="bullet"/>
      <w:lvlText w:val="•"/>
      <w:lvlJc w:val="left"/>
      <w:pPr>
        <w:ind w:left="4337" w:hanging="362"/>
      </w:pPr>
      <w:rPr>
        <w:rFonts w:hint="default"/>
      </w:rPr>
    </w:lvl>
    <w:lvl w:ilvl="6" w:tplc="B8BCAEB2">
      <w:numFmt w:val="bullet"/>
      <w:lvlText w:val="•"/>
      <w:lvlJc w:val="left"/>
      <w:pPr>
        <w:ind w:left="4992" w:hanging="362"/>
      </w:pPr>
      <w:rPr>
        <w:rFonts w:hint="default"/>
      </w:rPr>
    </w:lvl>
    <w:lvl w:ilvl="7" w:tplc="8CBA1EC6">
      <w:numFmt w:val="bullet"/>
      <w:lvlText w:val="•"/>
      <w:lvlJc w:val="left"/>
      <w:pPr>
        <w:ind w:left="5646" w:hanging="362"/>
      </w:pPr>
      <w:rPr>
        <w:rFonts w:hint="default"/>
      </w:rPr>
    </w:lvl>
    <w:lvl w:ilvl="8" w:tplc="16A621B4">
      <w:numFmt w:val="bullet"/>
      <w:lvlText w:val="•"/>
      <w:lvlJc w:val="left"/>
      <w:pPr>
        <w:ind w:left="6301" w:hanging="362"/>
      </w:pPr>
      <w:rPr>
        <w:rFonts w:hint="default"/>
      </w:rPr>
    </w:lvl>
  </w:abstractNum>
  <w:abstractNum w:abstractNumId="4" w15:restartNumberingAfterBreak="0">
    <w:nsid w:val="0D855A6F"/>
    <w:multiLevelType w:val="hybridMultilevel"/>
    <w:tmpl w:val="F702A106"/>
    <w:lvl w:ilvl="0" w:tplc="D91237A4">
      <w:start w:val="1"/>
      <w:numFmt w:val="decimal"/>
      <w:lvlText w:val="%1."/>
      <w:lvlJc w:val="left"/>
      <w:pPr>
        <w:ind w:left="1572" w:hanging="295"/>
      </w:pPr>
      <w:rPr>
        <w:rFonts w:ascii="Arial" w:eastAsia="Arial" w:hAnsi="Arial" w:cs="Arial" w:hint="default"/>
        <w:b w:val="0"/>
        <w:bCs w:val="0"/>
        <w:i w:val="0"/>
        <w:iCs w:val="0"/>
        <w:color w:val="0C0705"/>
        <w:w w:val="103"/>
        <w:sz w:val="20"/>
        <w:szCs w:val="20"/>
      </w:rPr>
    </w:lvl>
    <w:lvl w:ilvl="1" w:tplc="BD085F38">
      <w:numFmt w:val="bullet"/>
      <w:lvlText w:val="•"/>
      <w:lvlJc w:val="left"/>
      <w:pPr>
        <w:ind w:left="1940" w:hanging="295"/>
      </w:pPr>
      <w:rPr>
        <w:rFonts w:hint="default"/>
      </w:rPr>
    </w:lvl>
    <w:lvl w:ilvl="2" w:tplc="56546FFE">
      <w:numFmt w:val="bullet"/>
      <w:lvlText w:val="•"/>
      <w:lvlJc w:val="left"/>
      <w:pPr>
        <w:ind w:left="2941" w:hanging="295"/>
      </w:pPr>
      <w:rPr>
        <w:rFonts w:hint="default"/>
      </w:rPr>
    </w:lvl>
    <w:lvl w:ilvl="3" w:tplc="E4F88C30">
      <w:numFmt w:val="bullet"/>
      <w:lvlText w:val="•"/>
      <w:lvlJc w:val="left"/>
      <w:pPr>
        <w:ind w:left="3941" w:hanging="295"/>
      </w:pPr>
      <w:rPr>
        <w:rFonts w:hint="default"/>
      </w:rPr>
    </w:lvl>
    <w:lvl w:ilvl="4" w:tplc="A58EBD28">
      <w:numFmt w:val="bullet"/>
      <w:lvlText w:val="•"/>
      <w:lvlJc w:val="left"/>
      <w:pPr>
        <w:ind w:left="4942" w:hanging="295"/>
      </w:pPr>
      <w:rPr>
        <w:rFonts w:hint="default"/>
      </w:rPr>
    </w:lvl>
    <w:lvl w:ilvl="5" w:tplc="518009F0">
      <w:numFmt w:val="bullet"/>
      <w:lvlText w:val="•"/>
      <w:lvlJc w:val="left"/>
      <w:pPr>
        <w:ind w:left="5943" w:hanging="295"/>
      </w:pPr>
      <w:rPr>
        <w:rFonts w:hint="default"/>
      </w:rPr>
    </w:lvl>
    <w:lvl w:ilvl="6" w:tplc="B42EE6A0">
      <w:numFmt w:val="bullet"/>
      <w:lvlText w:val="•"/>
      <w:lvlJc w:val="left"/>
      <w:pPr>
        <w:ind w:left="6943" w:hanging="295"/>
      </w:pPr>
      <w:rPr>
        <w:rFonts w:hint="default"/>
      </w:rPr>
    </w:lvl>
    <w:lvl w:ilvl="7" w:tplc="432C5C6C">
      <w:numFmt w:val="bullet"/>
      <w:lvlText w:val="•"/>
      <w:lvlJc w:val="left"/>
      <w:pPr>
        <w:ind w:left="7944" w:hanging="295"/>
      </w:pPr>
      <w:rPr>
        <w:rFonts w:hint="default"/>
      </w:rPr>
    </w:lvl>
    <w:lvl w:ilvl="8" w:tplc="395CF1BC">
      <w:numFmt w:val="bullet"/>
      <w:lvlText w:val="•"/>
      <w:lvlJc w:val="left"/>
      <w:pPr>
        <w:ind w:left="8945" w:hanging="295"/>
      </w:pPr>
      <w:rPr>
        <w:rFonts w:hint="default"/>
      </w:rPr>
    </w:lvl>
  </w:abstractNum>
  <w:abstractNum w:abstractNumId="5" w15:restartNumberingAfterBreak="0">
    <w:nsid w:val="11FC21A7"/>
    <w:multiLevelType w:val="multilevel"/>
    <w:tmpl w:val="766EE7BE"/>
    <w:lvl w:ilvl="0">
      <w:start w:val="9"/>
      <w:numFmt w:val="decimal"/>
      <w:lvlText w:val="%1"/>
      <w:lvlJc w:val="left"/>
      <w:pPr>
        <w:ind w:left="928" w:hanging="348"/>
      </w:pPr>
      <w:rPr>
        <w:rFonts w:hint="default"/>
      </w:rPr>
    </w:lvl>
    <w:lvl w:ilvl="1">
      <w:start w:val="1"/>
      <w:numFmt w:val="decimal"/>
      <w:lvlText w:val="%1.%2."/>
      <w:lvlJc w:val="left"/>
      <w:pPr>
        <w:ind w:left="928" w:hanging="348"/>
      </w:pPr>
      <w:rPr>
        <w:rFonts w:ascii="Arial" w:eastAsia="Arial" w:hAnsi="Arial" w:cs="Arial" w:hint="default"/>
        <w:b w:val="0"/>
        <w:bCs w:val="0"/>
        <w:i w:val="0"/>
        <w:iCs w:val="0"/>
        <w:color w:val="0C0705"/>
        <w:spacing w:val="0"/>
        <w:w w:val="92"/>
        <w:sz w:val="20"/>
        <w:szCs w:val="20"/>
      </w:rPr>
    </w:lvl>
    <w:lvl w:ilvl="2">
      <w:numFmt w:val="bullet"/>
      <w:lvlText w:val="•"/>
      <w:lvlJc w:val="left"/>
      <w:pPr>
        <w:ind w:left="2925" w:hanging="348"/>
      </w:pPr>
      <w:rPr>
        <w:rFonts w:hint="default"/>
      </w:rPr>
    </w:lvl>
    <w:lvl w:ilvl="3">
      <w:numFmt w:val="bullet"/>
      <w:lvlText w:val="•"/>
      <w:lvlJc w:val="left"/>
      <w:pPr>
        <w:ind w:left="3927" w:hanging="348"/>
      </w:pPr>
      <w:rPr>
        <w:rFonts w:hint="default"/>
      </w:rPr>
    </w:lvl>
    <w:lvl w:ilvl="4">
      <w:numFmt w:val="bullet"/>
      <w:lvlText w:val="•"/>
      <w:lvlJc w:val="left"/>
      <w:pPr>
        <w:ind w:left="4930" w:hanging="348"/>
      </w:pPr>
      <w:rPr>
        <w:rFonts w:hint="default"/>
      </w:rPr>
    </w:lvl>
    <w:lvl w:ilvl="5">
      <w:numFmt w:val="bullet"/>
      <w:lvlText w:val="•"/>
      <w:lvlJc w:val="left"/>
      <w:pPr>
        <w:ind w:left="5933" w:hanging="348"/>
      </w:pPr>
      <w:rPr>
        <w:rFonts w:hint="default"/>
      </w:rPr>
    </w:lvl>
    <w:lvl w:ilvl="6">
      <w:numFmt w:val="bullet"/>
      <w:lvlText w:val="•"/>
      <w:lvlJc w:val="left"/>
      <w:pPr>
        <w:ind w:left="6935" w:hanging="348"/>
      </w:pPr>
      <w:rPr>
        <w:rFonts w:hint="default"/>
      </w:rPr>
    </w:lvl>
    <w:lvl w:ilvl="7">
      <w:numFmt w:val="bullet"/>
      <w:lvlText w:val="•"/>
      <w:lvlJc w:val="left"/>
      <w:pPr>
        <w:ind w:left="7938" w:hanging="348"/>
      </w:pPr>
      <w:rPr>
        <w:rFonts w:hint="default"/>
      </w:rPr>
    </w:lvl>
    <w:lvl w:ilvl="8">
      <w:numFmt w:val="bullet"/>
      <w:lvlText w:val="•"/>
      <w:lvlJc w:val="left"/>
      <w:pPr>
        <w:ind w:left="8941" w:hanging="348"/>
      </w:pPr>
      <w:rPr>
        <w:rFonts w:hint="default"/>
      </w:rPr>
    </w:lvl>
  </w:abstractNum>
  <w:abstractNum w:abstractNumId="6" w15:restartNumberingAfterBreak="0">
    <w:nsid w:val="15B6294C"/>
    <w:multiLevelType w:val="hybridMultilevel"/>
    <w:tmpl w:val="1D0E12CE"/>
    <w:lvl w:ilvl="0" w:tplc="D64A7288">
      <w:start w:val="1"/>
      <w:numFmt w:val="decimal"/>
      <w:lvlText w:val="%1."/>
      <w:lvlJc w:val="left"/>
      <w:pPr>
        <w:ind w:left="1239" w:hanging="352"/>
      </w:pPr>
      <w:rPr>
        <w:rFonts w:hint="default"/>
        <w:w w:val="99"/>
      </w:rPr>
    </w:lvl>
    <w:lvl w:ilvl="1" w:tplc="433A7160">
      <w:numFmt w:val="bullet"/>
      <w:lvlText w:val="•"/>
      <w:lvlJc w:val="left"/>
      <w:pPr>
        <w:ind w:left="2210" w:hanging="352"/>
      </w:pPr>
      <w:rPr>
        <w:rFonts w:hint="default"/>
      </w:rPr>
    </w:lvl>
    <w:lvl w:ilvl="2" w:tplc="107CCE6E">
      <w:numFmt w:val="bullet"/>
      <w:lvlText w:val="•"/>
      <w:lvlJc w:val="left"/>
      <w:pPr>
        <w:ind w:left="3181" w:hanging="352"/>
      </w:pPr>
      <w:rPr>
        <w:rFonts w:hint="default"/>
      </w:rPr>
    </w:lvl>
    <w:lvl w:ilvl="3" w:tplc="0BA2A994">
      <w:numFmt w:val="bullet"/>
      <w:lvlText w:val="•"/>
      <w:lvlJc w:val="left"/>
      <w:pPr>
        <w:ind w:left="4151" w:hanging="352"/>
      </w:pPr>
      <w:rPr>
        <w:rFonts w:hint="default"/>
      </w:rPr>
    </w:lvl>
    <w:lvl w:ilvl="4" w:tplc="438E2E14">
      <w:numFmt w:val="bullet"/>
      <w:lvlText w:val="•"/>
      <w:lvlJc w:val="left"/>
      <w:pPr>
        <w:ind w:left="5122" w:hanging="352"/>
      </w:pPr>
      <w:rPr>
        <w:rFonts w:hint="default"/>
      </w:rPr>
    </w:lvl>
    <w:lvl w:ilvl="5" w:tplc="2A648634">
      <w:numFmt w:val="bullet"/>
      <w:lvlText w:val="•"/>
      <w:lvlJc w:val="left"/>
      <w:pPr>
        <w:ind w:left="6093" w:hanging="352"/>
      </w:pPr>
      <w:rPr>
        <w:rFonts w:hint="default"/>
      </w:rPr>
    </w:lvl>
    <w:lvl w:ilvl="6" w:tplc="DDB055CC">
      <w:numFmt w:val="bullet"/>
      <w:lvlText w:val="•"/>
      <w:lvlJc w:val="left"/>
      <w:pPr>
        <w:ind w:left="7063" w:hanging="352"/>
      </w:pPr>
      <w:rPr>
        <w:rFonts w:hint="default"/>
      </w:rPr>
    </w:lvl>
    <w:lvl w:ilvl="7" w:tplc="C9380BD8">
      <w:numFmt w:val="bullet"/>
      <w:lvlText w:val="•"/>
      <w:lvlJc w:val="left"/>
      <w:pPr>
        <w:ind w:left="8034" w:hanging="352"/>
      </w:pPr>
      <w:rPr>
        <w:rFonts w:hint="default"/>
      </w:rPr>
    </w:lvl>
    <w:lvl w:ilvl="8" w:tplc="A866DA54">
      <w:numFmt w:val="bullet"/>
      <w:lvlText w:val="•"/>
      <w:lvlJc w:val="left"/>
      <w:pPr>
        <w:ind w:left="9005" w:hanging="352"/>
      </w:pPr>
      <w:rPr>
        <w:rFonts w:hint="default"/>
      </w:rPr>
    </w:lvl>
  </w:abstractNum>
  <w:abstractNum w:abstractNumId="7" w15:restartNumberingAfterBreak="0">
    <w:nsid w:val="18150A59"/>
    <w:multiLevelType w:val="hybridMultilevel"/>
    <w:tmpl w:val="55D08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6A0FDE"/>
    <w:multiLevelType w:val="hybridMultilevel"/>
    <w:tmpl w:val="E570861E"/>
    <w:lvl w:ilvl="0" w:tplc="C7AA3C18">
      <w:start w:val="5"/>
      <w:numFmt w:val="decimal"/>
      <w:lvlText w:val="%1."/>
      <w:lvlJc w:val="left"/>
      <w:pPr>
        <w:ind w:left="886" w:hanging="356"/>
      </w:pPr>
      <w:rPr>
        <w:rFonts w:hint="default"/>
        <w:w w:val="98"/>
      </w:rPr>
    </w:lvl>
    <w:lvl w:ilvl="1" w:tplc="E35C003C">
      <w:start w:val="1"/>
      <w:numFmt w:val="decimal"/>
      <w:lvlText w:val="%2."/>
      <w:lvlJc w:val="left"/>
      <w:pPr>
        <w:ind w:left="876" w:hanging="149"/>
      </w:pPr>
      <w:rPr>
        <w:rFonts w:ascii="Arial" w:eastAsia="Arial" w:hAnsi="Arial" w:cs="Arial" w:hint="default"/>
        <w:b w:val="0"/>
        <w:bCs w:val="0"/>
        <w:i w:val="0"/>
        <w:iCs w:val="0"/>
        <w:color w:val="0C0705"/>
        <w:spacing w:val="-1"/>
        <w:w w:val="84"/>
        <w:sz w:val="19"/>
        <w:szCs w:val="19"/>
      </w:rPr>
    </w:lvl>
    <w:lvl w:ilvl="2" w:tplc="65A4C764">
      <w:numFmt w:val="bullet"/>
      <w:lvlText w:val="•"/>
      <w:lvlJc w:val="left"/>
      <w:pPr>
        <w:ind w:left="2893" w:hanging="149"/>
      </w:pPr>
      <w:rPr>
        <w:rFonts w:hint="default"/>
      </w:rPr>
    </w:lvl>
    <w:lvl w:ilvl="3" w:tplc="C838BA64">
      <w:numFmt w:val="bullet"/>
      <w:lvlText w:val="•"/>
      <w:lvlJc w:val="left"/>
      <w:pPr>
        <w:ind w:left="3899" w:hanging="149"/>
      </w:pPr>
      <w:rPr>
        <w:rFonts w:hint="default"/>
      </w:rPr>
    </w:lvl>
    <w:lvl w:ilvl="4" w:tplc="215E57E8">
      <w:numFmt w:val="bullet"/>
      <w:lvlText w:val="•"/>
      <w:lvlJc w:val="left"/>
      <w:pPr>
        <w:ind w:left="4906" w:hanging="149"/>
      </w:pPr>
      <w:rPr>
        <w:rFonts w:hint="default"/>
      </w:rPr>
    </w:lvl>
    <w:lvl w:ilvl="5" w:tplc="D608B256">
      <w:numFmt w:val="bullet"/>
      <w:lvlText w:val="•"/>
      <w:lvlJc w:val="left"/>
      <w:pPr>
        <w:ind w:left="5913" w:hanging="149"/>
      </w:pPr>
      <w:rPr>
        <w:rFonts w:hint="default"/>
      </w:rPr>
    </w:lvl>
    <w:lvl w:ilvl="6" w:tplc="3F6A38B2">
      <w:numFmt w:val="bullet"/>
      <w:lvlText w:val="•"/>
      <w:lvlJc w:val="left"/>
      <w:pPr>
        <w:ind w:left="6919" w:hanging="149"/>
      </w:pPr>
      <w:rPr>
        <w:rFonts w:hint="default"/>
      </w:rPr>
    </w:lvl>
    <w:lvl w:ilvl="7" w:tplc="975C2EB8">
      <w:numFmt w:val="bullet"/>
      <w:lvlText w:val="•"/>
      <w:lvlJc w:val="left"/>
      <w:pPr>
        <w:ind w:left="7926" w:hanging="149"/>
      </w:pPr>
      <w:rPr>
        <w:rFonts w:hint="default"/>
      </w:rPr>
    </w:lvl>
    <w:lvl w:ilvl="8" w:tplc="A32C8176">
      <w:numFmt w:val="bullet"/>
      <w:lvlText w:val="•"/>
      <w:lvlJc w:val="left"/>
      <w:pPr>
        <w:ind w:left="8933" w:hanging="149"/>
      </w:pPr>
      <w:rPr>
        <w:rFonts w:hint="default"/>
      </w:rPr>
    </w:lvl>
  </w:abstractNum>
  <w:abstractNum w:abstractNumId="9" w15:restartNumberingAfterBreak="0">
    <w:nsid w:val="20CF6E9D"/>
    <w:multiLevelType w:val="multilevel"/>
    <w:tmpl w:val="0E844458"/>
    <w:lvl w:ilvl="0">
      <w:start w:val="14"/>
      <w:numFmt w:val="decimal"/>
      <w:lvlText w:val="%1"/>
      <w:lvlJc w:val="left"/>
      <w:pPr>
        <w:ind w:left="937" w:hanging="459"/>
      </w:pPr>
      <w:rPr>
        <w:rFonts w:hint="default"/>
      </w:rPr>
    </w:lvl>
    <w:lvl w:ilvl="1">
      <w:start w:val="1"/>
      <w:numFmt w:val="decimal"/>
      <w:lvlText w:val="%1.%2."/>
      <w:lvlJc w:val="left"/>
      <w:pPr>
        <w:ind w:left="937" w:hanging="459"/>
      </w:pPr>
      <w:rPr>
        <w:rFonts w:ascii="Arial" w:eastAsia="Arial" w:hAnsi="Arial" w:cs="Arial" w:hint="default"/>
        <w:b w:val="0"/>
        <w:bCs w:val="0"/>
        <w:i w:val="0"/>
        <w:iCs w:val="0"/>
        <w:color w:val="0C0705"/>
        <w:spacing w:val="-1"/>
        <w:w w:val="91"/>
        <w:sz w:val="20"/>
        <w:szCs w:val="20"/>
      </w:rPr>
    </w:lvl>
    <w:lvl w:ilvl="2">
      <w:start w:val="1"/>
      <w:numFmt w:val="decimal"/>
      <w:lvlText w:val="%1.%2.%3."/>
      <w:lvlJc w:val="left"/>
      <w:pPr>
        <w:ind w:left="928" w:hanging="613"/>
      </w:pPr>
      <w:rPr>
        <w:rFonts w:ascii="Arial" w:eastAsia="Arial" w:hAnsi="Arial" w:cs="Arial" w:hint="default"/>
        <w:b w:val="0"/>
        <w:bCs w:val="0"/>
        <w:i w:val="0"/>
        <w:iCs w:val="0"/>
        <w:color w:val="0C0705"/>
        <w:spacing w:val="-1"/>
        <w:w w:val="90"/>
        <w:sz w:val="20"/>
        <w:szCs w:val="20"/>
      </w:rPr>
    </w:lvl>
    <w:lvl w:ilvl="3">
      <w:numFmt w:val="bullet"/>
      <w:lvlText w:val="•"/>
      <w:lvlJc w:val="left"/>
      <w:pPr>
        <w:ind w:left="3163" w:hanging="613"/>
      </w:pPr>
      <w:rPr>
        <w:rFonts w:hint="default"/>
      </w:rPr>
    </w:lvl>
    <w:lvl w:ilvl="4">
      <w:numFmt w:val="bullet"/>
      <w:lvlText w:val="•"/>
      <w:lvlJc w:val="left"/>
      <w:pPr>
        <w:ind w:left="4275" w:hanging="613"/>
      </w:pPr>
      <w:rPr>
        <w:rFonts w:hint="default"/>
      </w:rPr>
    </w:lvl>
    <w:lvl w:ilvl="5">
      <w:numFmt w:val="bullet"/>
      <w:lvlText w:val="•"/>
      <w:lvlJc w:val="left"/>
      <w:pPr>
        <w:ind w:left="5387" w:hanging="613"/>
      </w:pPr>
      <w:rPr>
        <w:rFonts w:hint="default"/>
      </w:rPr>
    </w:lvl>
    <w:lvl w:ilvl="6">
      <w:numFmt w:val="bullet"/>
      <w:lvlText w:val="•"/>
      <w:lvlJc w:val="left"/>
      <w:pPr>
        <w:ind w:left="6499" w:hanging="613"/>
      </w:pPr>
      <w:rPr>
        <w:rFonts w:hint="default"/>
      </w:rPr>
    </w:lvl>
    <w:lvl w:ilvl="7">
      <w:numFmt w:val="bullet"/>
      <w:lvlText w:val="•"/>
      <w:lvlJc w:val="left"/>
      <w:pPr>
        <w:ind w:left="7610" w:hanging="613"/>
      </w:pPr>
      <w:rPr>
        <w:rFonts w:hint="default"/>
      </w:rPr>
    </w:lvl>
    <w:lvl w:ilvl="8">
      <w:numFmt w:val="bullet"/>
      <w:lvlText w:val="•"/>
      <w:lvlJc w:val="left"/>
      <w:pPr>
        <w:ind w:left="8722" w:hanging="613"/>
      </w:pPr>
      <w:rPr>
        <w:rFonts w:hint="default"/>
      </w:rPr>
    </w:lvl>
  </w:abstractNum>
  <w:abstractNum w:abstractNumId="10" w15:restartNumberingAfterBreak="0">
    <w:nsid w:val="24476999"/>
    <w:multiLevelType w:val="hybridMultilevel"/>
    <w:tmpl w:val="DD1879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58351A9"/>
    <w:multiLevelType w:val="multilevel"/>
    <w:tmpl w:val="24925558"/>
    <w:lvl w:ilvl="0">
      <w:start w:val="10"/>
      <w:numFmt w:val="decimal"/>
      <w:lvlText w:val="%1"/>
      <w:lvlJc w:val="left"/>
      <w:pPr>
        <w:ind w:left="911" w:hanging="470"/>
      </w:pPr>
      <w:rPr>
        <w:rFonts w:hint="default"/>
      </w:rPr>
    </w:lvl>
    <w:lvl w:ilvl="1">
      <w:start w:val="1"/>
      <w:numFmt w:val="decimal"/>
      <w:lvlText w:val="%1.%2."/>
      <w:lvlJc w:val="left"/>
      <w:pPr>
        <w:ind w:left="911" w:hanging="470"/>
      </w:pPr>
      <w:rPr>
        <w:rFonts w:ascii="Arial" w:eastAsia="Arial" w:hAnsi="Arial" w:cs="Arial" w:hint="default"/>
        <w:b w:val="0"/>
        <w:bCs w:val="0"/>
        <w:i w:val="0"/>
        <w:iCs w:val="0"/>
        <w:color w:val="0C0705"/>
        <w:spacing w:val="-1"/>
        <w:w w:val="91"/>
        <w:sz w:val="21"/>
        <w:szCs w:val="21"/>
      </w:rPr>
    </w:lvl>
    <w:lvl w:ilvl="2">
      <w:numFmt w:val="bullet"/>
      <w:lvlText w:val="•"/>
      <w:lvlJc w:val="left"/>
      <w:pPr>
        <w:ind w:left="2925" w:hanging="470"/>
      </w:pPr>
      <w:rPr>
        <w:rFonts w:hint="default"/>
      </w:rPr>
    </w:lvl>
    <w:lvl w:ilvl="3">
      <w:numFmt w:val="bullet"/>
      <w:lvlText w:val="•"/>
      <w:lvlJc w:val="left"/>
      <w:pPr>
        <w:ind w:left="3927" w:hanging="470"/>
      </w:pPr>
      <w:rPr>
        <w:rFonts w:hint="default"/>
      </w:rPr>
    </w:lvl>
    <w:lvl w:ilvl="4">
      <w:numFmt w:val="bullet"/>
      <w:lvlText w:val="•"/>
      <w:lvlJc w:val="left"/>
      <w:pPr>
        <w:ind w:left="4930" w:hanging="470"/>
      </w:pPr>
      <w:rPr>
        <w:rFonts w:hint="default"/>
      </w:rPr>
    </w:lvl>
    <w:lvl w:ilvl="5">
      <w:numFmt w:val="bullet"/>
      <w:lvlText w:val="•"/>
      <w:lvlJc w:val="left"/>
      <w:pPr>
        <w:ind w:left="5933" w:hanging="470"/>
      </w:pPr>
      <w:rPr>
        <w:rFonts w:hint="default"/>
      </w:rPr>
    </w:lvl>
    <w:lvl w:ilvl="6">
      <w:numFmt w:val="bullet"/>
      <w:lvlText w:val="•"/>
      <w:lvlJc w:val="left"/>
      <w:pPr>
        <w:ind w:left="6935" w:hanging="470"/>
      </w:pPr>
      <w:rPr>
        <w:rFonts w:hint="default"/>
      </w:rPr>
    </w:lvl>
    <w:lvl w:ilvl="7">
      <w:numFmt w:val="bullet"/>
      <w:lvlText w:val="•"/>
      <w:lvlJc w:val="left"/>
      <w:pPr>
        <w:ind w:left="7938" w:hanging="470"/>
      </w:pPr>
      <w:rPr>
        <w:rFonts w:hint="default"/>
      </w:rPr>
    </w:lvl>
    <w:lvl w:ilvl="8">
      <w:numFmt w:val="bullet"/>
      <w:lvlText w:val="•"/>
      <w:lvlJc w:val="left"/>
      <w:pPr>
        <w:ind w:left="8941" w:hanging="470"/>
      </w:pPr>
      <w:rPr>
        <w:rFonts w:hint="default"/>
      </w:rPr>
    </w:lvl>
  </w:abstractNum>
  <w:abstractNum w:abstractNumId="12" w15:restartNumberingAfterBreak="0">
    <w:nsid w:val="26E01619"/>
    <w:multiLevelType w:val="multilevel"/>
    <w:tmpl w:val="DB02811A"/>
    <w:lvl w:ilvl="0">
      <w:start w:val="13"/>
      <w:numFmt w:val="decimal"/>
      <w:lvlText w:val="%1"/>
      <w:lvlJc w:val="left"/>
      <w:pPr>
        <w:ind w:left="872" w:hanging="545"/>
      </w:pPr>
      <w:rPr>
        <w:rFonts w:hint="default"/>
      </w:rPr>
    </w:lvl>
    <w:lvl w:ilvl="1">
      <w:start w:val="15"/>
      <w:numFmt w:val="decimal"/>
      <w:lvlText w:val="%1.%2."/>
      <w:lvlJc w:val="left"/>
      <w:pPr>
        <w:ind w:left="872" w:hanging="545"/>
      </w:pPr>
      <w:rPr>
        <w:rFonts w:ascii="Arial" w:eastAsia="Arial" w:hAnsi="Arial" w:cs="Arial" w:hint="default"/>
        <w:b w:val="0"/>
        <w:bCs w:val="0"/>
        <w:i w:val="0"/>
        <w:iCs w:val="0"/>
        <w:color w:val="110C0A"/>
        <w:spacing w:val="-1"/>
        <w:w w:val="90"/>
        <w:sz w:val="19"/>
        <w:szCs w:val="19"/>
      </w:rPr>
    </w:lvl>
    <w:lvl w:ilvl="2">
      <w:numFmt w:val="bullet"/>
      <w:lvlText w:val="•"/>
      <w:lvlJc w:val="left"/>
      <w:pPr>
        <w:ind w:left="2893" w:hanging="545"/>
      </w:pPr>
      <w:rPr>
        <w:rFonts w:hint="default"/>
      </w:rPr>
    </w:lvl>
    <w:lvl w:ilvl="3">
      <w:numFmt w:val="bullet"/>
      <w:lvlText w:val="•"/>
      <w:lvlJc w:val="left"/>
      <w:pPr>
        <w:ind w:left="3899" w:hanging="545"/>
      </w:pPr>
      <w:rPr>
        <w:rFonts w:hint="default"/>
      </w:rPr>
    </w:lvl>
    <w:lvl w:ilvl="4">
      <w:numFmt w:val="bullet"/>
      <w:lvlText w:val="•"/>
      <w:lvlJc w:val="left"/>
      <w:pPr>
        <w:ind w:left="4906" w:hanging="545"/>
      </w:pPr>
      <w:rPr>
        <w:rFonts w:hint="default"/>
      </w:rPr>
    </w:lvl>
    <w:lvl w:ilvl="5">
      <w:numFmt w:val="bullet"/>
      <w:lvlText w:val="•"/>
      <w:lvlJc w:val="left"/>
      <w:pPr>
        <w:ind w:left="5913" w:hanging="545"/>
      </w:pPr>
      <w:rPr>
        <w:rFonts w:hint="default"/>
      </w:rPr>
    </w:lvl>
    <w:lvl w:ilvl="6">
      <w:numFmt w:val="bullet"/>
      <w:lvlText w:val="•"/>
      <w:lvlJc w:val="left"/>
      <w:pPr>
        <w:ind w:left="6919" w:hanging="545"/>
      </w:pPr>
      <w:rPr>
        <w:rFonts w:hint="default"/>
      </w:rPr>
    </w:lvl>
    <w:lvl w:ilvl="7">
      <w:numFmt w:val="bullet"/>
      <w:lvlText w:val="•"/>
      <w:lvlJc w:val="left"/>
      <w:pPr>
        <w:ind w:left="7926" w:hanging="545"/>
      </w:pPr>
      <w:rPr>
        <w:rFonts w:hint="default"/>
      </w:rPr>
    </w:lvl>
    <w:lvl w:ilvl="8">
      <w:numFmt w:val="bullet"/>
      <w:lvlText w:val="•"/>
      <w:lvlJc w:val="left"/>
      <w:pPr>
        <w:ind w:left="8933" w:hanging="545"/>
      </w:pPr>
      <w:rPr>
        <w:rFonts w:hint="default"/>
      </w:rPr>
    </w:lvl>
  </w:abstractNum>
  <w:abstractNum w:abstractNumId="13" w15:restartNumberingAfterBreak="0">
    <w:nsid w:val="292B1FAF"/>
    <w:multiLevelType w:val="hybridMultilevel"/>
    <w:tmpl w:val="814E07F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A454182"/>
    <w:multiLevelType w:val="multilevel"/>
    <w:tmpl w:val="DF4A9C14"/>
    <w:lvl w:ilvl="0">
      <w:start w:val="15"/>
      <w:numFmt w:val="decimal"/>
      <w:lvlText w:val="%1"/>
      <w:lvlJc w:val="left"/>
      <w:pPr>
        <w:ind w:left="898" w:hanging="483"/>
      </w:pPr>
      <w:rPr>
        <w:rFonts w:hint="default"/>
      </w:rPr>
    </w:lvl>
    <w:lvl w:ilvl="1">
      <w:start w:val="1"/>
      <w:numFmt w:val="decimal"/>
      <w:lvlText w:val="%1.%2."/>
      <w:lvlJc w:val="left"/>
      <w:pPr>
        <w:ind w:left="898" w:hanging="483"/>
      </w:pPr>
      <w:rPr>
        <w:rFonts w:ascii="Arial" w:eastAsia="Arial" w:hAnsi="Arial" w:cs="Arial" w:hint="default"/>
        <w:b w:val="0"/>
        <w:bCs w:val="0"/>
        <w:i w:val="0"/>
        <w:iCs w:val="0"/>
        <w:color w:val="0C0705"/>
        <w:spacing w:val="-1"/>
        <w:w w:val="91"/>
        <w:sz w:val="20"/>
        <w:szCs w:val="20"/>
      </w:rPr>
    </w:lvl>
    <w:lvl w:ilvl="2">
      <w:numFmt w:val="bullet"/>
      <w:lvlText w:val="•"/>
      <w:lvlJc w:val="left"/>
      <w:pPr>
        <w:ind w:left="2909" w:hanging="483"/>
      </w:pPr>
      <w:rPr>
        <w:rFonts w:hint="default"/>
      </w:rPr>
    </w:lvl>
    <w:lvl w:ilvl="3">
      <w:numFmt w:val="bullet"/>
      <w:lvlText w:val="•"/>
      <w:lvlJc w:val="left"/>
      <w:pPr>
        <w:ind w:left="3913" w:hanging="483"/>
      </w:pPr>
      <w:rPr>
        <w:rFonts w:hint="default"/>
      </w:rPr>
    </w:lvl>
    <w:lvl w:ilvl="4">
      <w:numFmt w:val="bullet"/>
      <w:lvlText w:val="•"/>
      <w:lvlJc w:val="left"/>
      <w:pPr>
        <w:ind w:left="4918" w:hanging="483"/>
      </w:pPr>
      <w:rPr>
        <w:rFonts w:hint="default"/>
      </w:rPr>
    </w:lvl>
    <w:lvl w:ilvl="5">
      <w:numFmt w:val="bullet"/>
      <w:lvlText w:val="•"/>
      <w:lvlJc w:val="left"/>
      <w:pPr>
        <w:ind w:left="5923" w:hanging="483"/>
      </w:pPr>
      <w:rPr>
        <w:rFonts w:hint="default"/>
      </w:rPr>
    </w:lvl>
    <w:lvl w:ilvl="6">
      <w:numFmt w:val="bullet"/>
      <w:lvlText w:val="•"/>
      <w:lvlJc w:val="left"/>
      <w:pPr>
        <w:ind w:left="6927" w:hanging="483"/>
      </w:pPr>
      <w:rPr>
        <w:rFonts w:hint="default"/>
      </w:rPr>
    </w:lvl>
    <w:lvl w:ilvl="7">
      <w:numFmt w:val="bullet"/>
      <w:lvlText w:val="•"/>
      <w:lvlJc w:val="left"/>
      <w:pPr>
        <w:ind w:left="7932" w:hanging="483"/>
      </w:pPr>
      <w:rPr>
        <w:rFonts w:hint="default"/>
      </w:rPr>
    </w:lvl>
    <w:lvl w:ilvl="8">
      <w:numFmt w:val="bullet"/>
      <w:lvlText w:val="•"/>
      <w:lvlJc w:val="left"/>
      <w:pPr>
        <w:ind w:left="8937" w:hanging="483"/>
      </w:pPr>
      <w:rPr>
        <w:rFonts w:hint="default"/>
      </w:rPr>
    </w:lvl>
  </w:abstractNum>
  <w:abstractNum w:abstractNumId="15" w15:restartNumberingAfterBreak="0">
    <w:nsid w:val="2C130F0C"/>
    <w:multiLevelType w:val="hybridMultilevel"/>
    <w:tmpl w:val="C848EB8E"/>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03B100D"/>
    <w:multiLevelType w:val="multilevel"/>
    <w:tmpl w:val="E9FE4804"/>
    <w:lvl w:ilvl="0">
      <w:start w:val="4"/>
      <w:numFmt w:val="decimal"/>
      <w:lvlText w:val="%1"/>
      <w:lvlJc w:val="left"/>
      <w:pPr>
        <w:ind w:left="1926" w:hanging="348"/>
      </w:pPr>
      <w:rPr>
        <w:rFonts w:hint="default"/>
      </w:rPr>
    </w:lvl>
    <w:lvl w:ilvl="1">
      <w:start w:val="3"/>
      <w:numFmt w:val="decimal"/>
      <w:lvlText w:val="%1.%2."/>
      <w:lvlJc w:val="left"/>
      <w:pPr>
        <w:ind w:left="1926" w:hanging="348"/>
      </w:pPr>
      <w:rPr>
        <w:rFonts w:hint="default"/>
        <w:w w:val="92"/>
      </w:rPr>
    </w:lvl>
    <w:lvl w:ilvl="2">
      <w:numFmt w:val="bullet"/>
      <w:lvlText w:val="•"/>
      <w:lvlJc w:val="left"/>
      <w:pPr>
        <w:ind w:left="3725" w:hanging="348"/>
      </w:pPr>
      <w:rPr>
        <w:rFonts w:hint="default"/>
      </w:rPr>
    </w:lvl>
    <w:lvl w:ilvl="3">
      <w:numFmt w:val="bullet"/>
      <w:lvlText w:val="•"/>
      <w:lvlJc w:val="left"/>
      <w:pPr>
        <w:ind w:left="4627" w:hanging="348"/>
      </w:pPr>
      <w:rPr>
        <w:rFonts w:hint="default"/>
      </w:rPr>
    </w:lvl>
    <w:lvl w:ilvl="4">
      <w:numFmt w:val="bullet"/>
      <w:lvlText w:val="•"/>
      <w:lvlJc w:val="left"/>
      <w:pPr>
        <w:ind w:left="5530" w:hanging="348"/>
      </w:pPr>
      <w:rPr>
        <w:rFonts w:hint="default"/>
      </w:rPr>
    </w:lvl>
    <w:lvl w:ilvl="5">
      <w:numFmt w:val="bullet"/>
      <w:lvlText w:val="•"/>
      <w:lvlJc w:val="left"/>
      <w:pPr>
        <w:ind w:left="6433" w:hanging="348"/>
      </w:pPr>
      <w:rPr>
        <w:rFonts w:hint="default"/>
      </w:rPr>
    </w:lvl>
    <w:lvl w:ilvl="6">
      <w:numFmt w:val="bullet"/>
      <w:lvlText w:val="•"/>
      <w:lvlJc w:val="left"/>
      <w:pPr>
        <w:ind w:left="7335" w:hanging="348"/>
      </w:pPr>
      <w:rPr>
        <w:rFonts w:hint="default"/>
      </w:rPr>
    </w:lvl>
    <w:lvl w:ilvl="7">
      <w:numFmt w:val="bullet"/>
      <w:lvlText w:val="•"/>
      <w:lvlJc w:val="left"/>
      <w:pPr>
        <w:ind w:left="8238" w:hanging="348"/>
      </w:pPr>
      <w:rPr>
        <w:rFonts w:hint="default"/>
      </w:rPr>
    </w:lvl>
    <w:lvl w:ilvl="8">
      <w:numFmt w:val="bullet"/>
      <w:lvlText w:val="•"/>
      <w:lvlJc w:val="left"/>
      <w:pPr>
        <w:ind w:left="9141" w:hanging="348"/>
      </w:pPr>
      <w:rPr>
        <w:rFonts w:hint="default"/>
      </w:rPr>
    </w:lvl>
  </w:abstractNum>
  <w:abstractNum w:abstractNumId="17" w15:restartNumberingAfterBreak="0">
    <w:nsid w:val="32EE131E"/>
    <w:multiLevelType w:val="hybridMultilevel"/>
    <w:tmpl w:val="471EAEAC"/>
    <w:lvl w:ilvl="0" w:tplc="7548BC0E">
      <w:numFmt w:val="bullet"/>
      <w:lvlText w:val="-"/>
      <w:lvlJc w:val="left"/>
      <w:pPr>
        <w:ind w:left="874" w:hanging="133"/>
      </w:pPr>
      <w:rPr>
        <w:rFonts w:ascii="Arial" w:eastAsia="Arial" w:hAnsi="Arial" w:cs="Arial" w:hint="default"/>
        <w:b w:val="0"/>
        <w:bCs w:val="0"/>
        <w:i w:val="0"/>
        <w:iCs w:val="0"/>
        <w:color w:val="0C0705"/>
        <w:w w:val="90"/>
        <w:sz w:val="21"/>
        <w:szCs w:val="21"/>
      </w:rPr>
    </w:lvl>
    <w:lvl w:ilvl="1" w:tplc="DBDC486E">
      <w:numFmt w:val="bullet"/>
      <w:lvlText w:val="•"/>
      <w:lvlJc w:val="left"/>
      <w:pPr>
        <w:ind w:left="1886" w:hanging="133"/>
      </w:pPr>
      <w:rPr>
        <w:rFonts w:hint="default"/>
      </w:rPr>
    </w:lvl>
    <w:lvl w:ilvl="2" w:tplc="1866748E">
      <w:numFmt w:val="bullet"/>
      <w:lvlText w:val="•"/>
      <w:lvlJc w:val="left"/>
      <w:pPr>
        <w:ind w:left="2893" w:hanging="133"/>
      </w:pPr>
      <w:rPr>
        <w:rFonts w:hint="default"/>
      </w:rPr>
    </w:lvl>
    <w:lvl w:ilvl="3" w:tplc="02BC2C52">
      <w:numFmt w:val="bullet"/>
      <w:lvlText w:val="•"/>
      <w:lvlJc w:val="left"/>
      <w:pPr>
        <w:ind w:left="3899" w:hanging="133"/>
      </w:pPr>
      <w:rPr>
        <w:rFonts w:hint="default"/>
      </w:rPr>
    </w:lvl>
    <w:lvl w:ilvl="4" w:tplc="9DB4A3CA">
      <w:numFmt w:val="bullet"/>
      <w:lvlText w:val="•"/>
      <w:lvlJc w:val="left"/>
      <w:pPr>
        <w:ind w:left="4906" w:hanging="133"/>
      </w:pPr>
      <w:rPr>
        <w:rFonts w:hint="default"/>
      </w:rPr>
    </w:lvl>
    <w:lvl w:ilvl="5" w:tplc="1CD6A0F4">
      <w:numFmt w:val="bullet"/>
      <w:lvlText w:val="•"/>
      <w:lvlJc w:val="left"/>
      <w:pPr>
        <w:ind w:left="5913" w:hanging="133"/>
      </w:pPr>
      <w:rPr>
        <w:rFonts w:hint="default"/>
      </w:rPr>
    </w:lvl>
    <w:lvl w:ilvl="6" w:tplc="468CB6CA">
      <w:numFmt w:val="bullet"/>
      <w:lvlText w:val="•"/>
      <w:lvlJc w:val="left"/>
      <w:pPr>
        <w:ind w:left="6919" w:hanging="133"/>
      </w:pPr>
      <w:rPr>
        <w:rFonts w:hint="default"/>
      </w:rPr>
    </w:lvl>
    <w:lvl w:ilvl="7" w:tplc="1206AF24">
      <w:numFmt w:val="bullet"/>
      <w:lvlText w:val="•"/>
      <w:lvlJc w:val="left"/>
      <w:pPr>
        <w:ind w:left="7926" w:hanging="133"/>
      </w:pPr>
      <w:rPr>
        <w:rFonts w:hint="default"/>
      </w:rPr>
    </w:lvl>
    <w:lvl w:ilvl="8" w:tplc="86EC6EEE">
      <w:numFmt w:val="bullet"/>
      <w:lvlText w:val="•"/>
      <w:lvlJc w:val="left"/>
      <w:pPr>
        <w:ind w:left="8933" w:hanging="133"/>
      </w:pPr>
      <w:rPr>
        <w:rFonts w:hint="default"/>
      </w:rPr>
    </w:lvl>
  </w:abstractNum>
  <w:abstractNum w:abstractNumId="18" w15:restartNumberingAfterBreak="0">
    <w:nsid w:val="38653B13"/>
    <w:multiLevelType w:val="multilevel"/>
    <w:tmpl w:val="96129C3E"/>
    <w:lvl w:ilvl="0">
      <w:start w:val="16"/>
      <w:numFmt w:val="decimal"/>
      <w:lvlText w:val="%1"/>
      <w:lvlJc w:val="left"/>
      <w:pPr>
        <w:ind w:left="879" w:hanging="508"/>
      </w:pPr>
      <w:rPr>
        <w:rFonts w:hint="default"/>
      </w:rPr>
    </w:lvl>
    <w:lvl w:ilvl="1">
      <w:start w:val="1"/>
      <w:numFmt w:val="decimal"/>
      <w:lvlText w:val="%1.%2."/>
      <w:lvlJc w:val="left"/>
      <w:pPr>
        <w:ind w:left="879" w:hanging="508"/>
      </w:pPr>
      <w:rPr>
        <w:rFonts w:ascii="Arial" w:eastAsia="Arial" w:hAnsi="Arial" w:cs="Arial" w:hint="default"/>
        <w:b w:val="0"/>
        <w:bCs w:val="0"/>
        <w:i w:val="0"/>
        <w:iCs w:val="0"/>
        <w:color w:val="0C0705"/>
        <w:spacing w:val="-1"/>
        <w:w w:val="91"/>
        <w:sz w:val="20"/>
        <w:szCs w:val="20"/>
      </w:rPr>
    </w:lvl>
    <w:lvl w:ilvl="2">
      <w:numFmt w:val="bullet"/>
      <w:lvlText w:val="•"/>
      <w:lvlJc w:val="left"/>
      <w:pPr>
        <w:ind w:left="2893" w:hanging="508"/>
      </w:pPr>
      <w:rPr>
        <w:rFonts w:hint="default"/>
      </w:rPr>
    </w:lvl>
    <w:lvl w:ilvl="3">
      <w:numFmt w:val="bullet"/>
      <w:lvlText w:val="•"/>
      <w:lvlJc w:val="left"/>
      <w:pPr>
        <w:ind w:left="3899" w:hanging="508"/>
      </w:pPr>
      <w:rPr>
        <w:rFonts w:hint="default"/>
      </w:rPr>
    </w:lvl>
    <w:lvl w:ilvl="4">
      <w:numFmt w:val="bullet"/>
      <w:lvlText w:val="•"/>
      <w:lvlJc w:val="left"/>
      <w:pPr>
        <w:ind w:left="4906" w:hanging="508"/>
      </w:pPr>
      <w:rPr>
        <w:rFonts w:hint="default"/>
      </w:rPr>
    </w:lvl>
    <w:lvl w:ilvl="5">
      <w:numFmt w:val="bullet"/>
      <w:lvlText w:val="•"/>
      <w:lvlJc w:val="left"/>
      <w:pPr>
        <w:ind w:left="5913" w:hanging="508"/>
      </w:pPr>
      <w:rPr>
        <w:rFonts w:hint="default"/>
      </w:rPr>
    </w:lvl>
    <w:lvl w:ilvl="6">
      <w:numFmt w:val="bullet"/>
      <w:lvlText w:val="•"/>
      <w:lvlJc w:val="left"/>
      <w:pPr>
        <w:ind w:left="6919" w:hanging="508"/>
      </w:pPr>
      <w:rPr>
        <w:rFonts w:hint="default"/>
      </w:rPr>
    </w:lvl>
    <w:lvl w:ilvl="7">
      <w:numFmt w:val="bullet"/>
      <w:lvlText w:val="•"/>
      <w:lvlJc w:val="left"/>
      <w:pPr>
        <w:ind w:left="7926" w:hanging="508"/>
      </w:pPr>
      <w:rPr>
        <w:rFonts w:hint="default"/>
      </w:rPr>
    </w:lvl>
    <w:lvl w:ilvl="8">
      <w:numFmt w:val="bullet"/>
      <w:lvlText w:val="•"/>
      <w:lvlJc w:val="left"/>
      <w:pPr>
        <w:ind w:left="8933" w:hanging="508"/>
      </w:pPr>
      <w:rPr>
        <w:rFonts w:hint="default"/>
      </w:rPr>
    </w:lvl>
  </w:abstractNum>
  <w:abstractNum w:abstractNumId="19" w15:restartNumberingAfterBreak="0">
    <w:nsid w:val="39E07A4D"/>
    <w:multiLevelType w:val="hybridMultilevel"/>
    <w:tmpl w:val="7D047C54"/>
    <w:lvl w:ilvl="0" w:tplc="2EDC2A18">
      <w:start w:val="1"/>
      <w:numFmt w:val="decimal"/>
      <w:lvlText w:val="%1."/>
      <w:lvlJc w:val="left"/>
      <w:pPr>
        <w:ind w:left="1703" w:hanging="362"/>
      </w:pPr>
      <w:rPr>
        <w:rFonts w:hint="default"/>
        <w:w w:val="103"/>
      </w:rPr>
    </w:lvl>
    <w:lvl w:ilvl="1" w:tplc="42A07A0A">
      <w:numFmt w:val="bullet"/>
      <w:lvlText w:val="•"/>
      <w:lvlJc w:val="left"/>
      <w:pPr>
        <w:ind w:left="2298" w:hanging="362"/>
      </w:pPr>
      <w:rPr>
        <w:rFonts w:hint="default"/>
      </w:rPr>
    </w:lvl>
    <w:lvl w:ilvl="2" w:tplc="65803AD6">
      <w:numFmt w:val="bullet"/>
      <w:lvlText w:val="•"/>
      <w:lvlJc w:val="left"/>
      <w:pPr>
        <w:ind w:left="2897" w:hanging="362"/>
      </w:pPr>
      <w:rPr>
        <w:rFonts w:hint="default"/>
      </w:rPr>
    </w:lvl>
    <w:lvl w:ilvl="3" w:tplc="93B866F6">
      <w:numFmt w:val="bullet"/>
      <w:lvlText w:val="•"/>
      <w:lvlJc w:val="left"/>
      <w:pPr>
        <w:ind w:left="3496" w:hanging="362"/>
      </w:pPr>
      <w:rPr>
        <w:rFonts w:hint="default"/>
      </w:rPr>
    </w:lvl>
    <w:lvl w:ilvl="4" w:tplc="87427A8A">
      <w:numFmt w:val="bullet"/>
      <w:lvlText w:val="•"/>
      <w:lvlJc w:val="left"/>
      <w:pPr>
        <w:ind w:left="4095" w:hanging="362"/>
      </w:pPr>
      <w:rPr>
        <w:rFonts w:hint="default"/>
      </w:rPr>
    </w:lvl>
    <w:lvl w:ilvl="5" w:tplc="62247F00">
      <w:numFmt w:val="bullet"/>
      <w:lvlText w:val="•"/>
      <w:lvlJc w:val="left"/>
      <w:pPr>
        <w:ind w:left="4693" w:hanging="362"/>
      </w:pPr>
      <w:rPr>
        <w:rFonts w:hint="default"/>
      </w:rPr>
    </w:lvl>
    <w:lvl w:ilvl="6" w:tplc="CAE89F5A">
      <w:numFmt w:val="bullet"/>
      <w:lvlText w:val="•"/>
      <w:lvlJc w:val="left"/>
      <w:pPr>
        <w:ind w:left="5292" w:hanging="362"/>
      </w:pPr>
      <w:rPr>
        <w:rFonts w:hint="default"/>
      </w:rPr>
    </w:lvl>
    <w:lvl w:ilvl="7" w:tplc="BB6A6C7A">
      <w:numFmt w:val="bullet"/>
      <w:lvlText w:val="•"/>
      <w:lvlJc w:val="left"/>
      <w:pPr>
        <w:ind w:left="5891" w:hanging="362"/>
      </w:pPr>
      <w:rPr>
        <w:rFonts w:hint="default"/>
      </w:rPr>
    </w:lvl>
    <w:lvl w:ilvl="8" w:tplc="10B093D0">
      <w:numFmt w:val="bullet"/>
      <w:lvlText w:val="•"/>
      <w:lvlJc w:val="left"/>
      <w:pPr>
        <w:ind w:left="6490" w:hanging="362"/>
      </w:pPr>
      <w:rPr>
        <w:rFonts w:hint="default"/>
      </w:rPr>
    </w:lvl>
  </w:abstractNum>
  <w:abstractNum w:abstractNumId="20" w15:restartNumberingAfterBreak="0">
    <w:nsid w:val="3D662EFC"/>
    <w:multiLevelType w:val="multilevel"/>
    <w:tmpl w:val="041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1" w15:restartNumberingAfterBreak="0">
    <w:nsid w:val="3D85679F"/>
    <w:multiLevelType w:val="multilevel"/>
    <w:tmpl w:val="19AE8D38"/>
    <w:lvl w:ilvl="0">
      <w:start w:val="2"/>
      <w:numFmt w:val="decimal"/>
      <w:lvlText w:val="%1"/>
      <w:lvlJc w:val="left"/>
      <w:pPr>
        <w:ind w:left="897" w:hanging="355"/>
      </w:pPr>
      <w:rPr>
        <w:rFonts w:hint="default"/>
      </w:rPr>
    </w:lvl>
    <w:lvl w:ilvl="1">
      <w:start w:val="1"/>
      <w:numFmt w:val="decimal"/>
      <w:lvlText w:val="%1.%2."/>
      <w:lvlJc w:val="left"/>
      <w:pPr>
        <w:ind w:left="897" w:hanging="355"/>
      </w:pPr>
      <w:rPr>
        <w:rFonts w:ascii="Arial" w:eastAsia="Arial" w:hAnsi="Arial" w:cs="Arial" w:hint="default"/>
        <w:b w:val="0"/>
        <w:bCs w:val="0"/>
        <w:i w:val="0"/>
        <w:iCs w:val="0"/>
        <w:color w:val="110C0A"/>
        <w:spacing w:val="-1"/>
        <w:w w:val="92"/>
        <w:sz w:val="20"/>
        <w:szCs w:val="20"/>
      </w:rPr>
    </w:lvl>
    <w:lvl w:ilvl="2">
      <w:numFmt w:val="bullet"/>
      <w:lvlText w:val="•"/>
      <w:lvlJc w:val="left"/>
      <w:pPr>
        <w:ind w:left="2909" w:hanging="355"/>
      </w:pPr>
      <w:rPr>
        <w:rFonts w:hint="default"/>
      </w:rPr>
    </w:lvl>
    <w:lvl w:ilvl="3">
      <w:numFmt w:val="bullet"/>
      <w:lvlText w:val="•"/>
      <w:lvlJc w:val="left"/>
      <w:pPr>
        <w:ind w:left="3913" w:hanging="355"/>
      </w:pPr>
      <w:rPr>
        <w:rFonts w:hint="default"/>
      </w:rPr>
    </w:lvl>
    <w:lvl w:ilvl="4">
      <w:numFmt w:val="bullet"/>
      <w:lvlText w:val="•"/>
      <w:lvlJc w:val="left"/>
      <w:pPr>
        <w:ind w:left="4918" w:hanging="355"/>
      </w:pPr>
      <w:rPr>
        <w:rFonts w:hint="default"/>
      </w:rPr>
    </w:lvl>
    <w:lvl w:ilvl="5">
      <w:numFmt w:val="bullet"/>
      <w:lvlText w:val="•"/>
      <w:lvlJc w:val="left"/>
      <w:pPr>
        <w:ind w:left="5923" w:hanging="355"/>
      </w:pPr>
      <w:rPr>
        <w:rFonts w:hint="default"/>
      </w:rPr>
    </w:lvl>
    <w:lvl w:ilvl="6">
      <w:numFmt w:val="bullet"/>
      <w:lvlText w:val="•"/>
      <w:lvlJc w:val="left"/>
      <w:pPr>
        <w:ind w:left="6927" w:hanging="355"/>
      </w:pPr>
      <w:rPr>
        <w:rFonts w:hint="default"/>
      </w:rPr>
    </w:lvl>
    <w:lvl w:ilvl="7">
      <w:numFmt w:val="bullet"/>
      <w:lvlText w:val="•"/>
      <w:lvlJc w:val="left"/>
      <w:pPr>
        <w:ind w:left="7932" w:hanging="355"/>
      </w:pPr>
      <w:rPr>
        <w:rFonts w:hint="default"/>
      </w:rPr>
    </w:lvl>
    <w:lvl w:ilvl="8">
      <w:numFmt w:val="bullet"/>
      <w:lvlText w:val="•"/>
      <w:lvlJc w:val="left"/>
      <w:pPr>
        <w:ind w:left="8937" w:hanging="355"/>
      </w:pPr>
      <w:rPr>
        <w:rFonts w:hint="default"/>
      </w:rPr>
    </w:lvl>
  </w:abstractNum>
  <w:abstractNum w:abstractNumId="22" w15:restartNumberingAfterBreak="0">
    <w:nsid w:val="3DF35C5D"/>
    <w:multiLevelType w:val="multilevel"/>
    <w:tmpl w:val="68340C3E"/>
    <w:lvl w:ilvl="0">
      <w:start w:val="8"/>
      <w:numFmt w:val="decimal"/>
      <w:lvlText w:val="%1"/>
      <w:lvlJc w:val="left"/>
      <w:pPr>
        <w:ind w:left="883" w:hanging="368"/>
      </w:pPr>
      <w:rPr>
        <w:rFonts w:hint="default"/>
      </w:rPr>
    </w:lvl>
    <w:lvl w:ilvl="1">
      <w:start w:val="7"/>
      <w:numFmt w:val="decimal"/>
      <w:lvlText w:val="%1.%2."/>
      <w:lvlJc w:val="left"/>
      <w:pPr>
        <w:ind w:left="883" w:hanging="368"/>
      </w:pPr>
      <w:rPr>
        <w:rFonts w:ascii="Arial" w:eastAsia="Arial" w:hAnsi="Arial" w:cs="Arial" w:hint="default"/>
        <w:b w:val="0"/>
        <w:bCs w:val="0"/>
        <w:i w:val="0"/>
        <w:iCs w:val="0"/>
        <w:color w:val="110C0A"/>
        <w:spacing w:val="-1"/>
        <w:w w:val="92"/>
        <w:sz w:val="21"/>
        <w:szCs w:val="21"/>
      </w:rPr>
    </w:lvl>
    <w:lvl w:ilvl="2">
      <w:numFmt w:val="bullet"/>
      <w:lvlText w:val="•"/>
      <w:lvlJc w:val="left"/>
      <w:pPr>
        <w:ind w:left="2893" w:hanging="368"/>
      </w:pPr>
      <w:rPr>
        <w:rFonts w:hint="default"/>
      </w:rPr>
    </w:lvl>
    <w:lvl w:ilvl="3">
      <w:numFmt w:val="bullet"/>
      <w:lvlText w:val="•"/>
      <w:lvlJc w:val="left"/>
      <w:pPr>
        <w:ind w:left="3899" w:hanging="368"/>
      </w:pPr>
      <w:rPr>
        <w:rFonts w:hint="default"/>
      </w:rPr>
    </w:lvl>
    <w:lvl w:ilvl="4">
      <w:numFmt w:val="bullet"/>
      <w:lvlText w:val="•"/>
      <w:lvlJc w:val="left"/>
      <w:pPr>
        <w:ind w:left="4906" w:hanging="368"/>
      </w:pPr>
      <w:rPr>
        <w:rFonts w:hint="default"/>
      </w:rPr>
    </w:lvl>
    <w:lvl w:ilvl="5">
      <w:numFmt w:val="bullet"/>
      <w:lvlText w:val="•"/>
      <w:lvlJc w:val="left"/>
      <w:pPr>
        <w:ind w:left="5913" w:hanging="368"/>
      </w:pPr>
      <w:rPr>
        <w:rFonts w:hint="default"/>
      </w:rPr>
    </w:lvl>
    <w:lvl w:ilvl="6">
      <w:numFmt w:val="bullet"/>
      <w:lvlText w:val="•"/>
      <w:lvlJc w:val="left"/>
      <w:pPr>
        <w:ind w:left="6919" w:hanging="368"/>
      </w:pPr>
      <w:rPr>
        <w:rFonts w:hint="default"/>
      </w:rPr>
    </w:lvl>
    <w:lvl w:ilvl="7">
      <w:numFmt w:val="bullet"/>
      <w:lvlText w:val="•"/>
      <w:lvlJc w:val="left"/>
      <w:pPr>
        <w:ind w:left="7926" w:hanging="368"/>
      </w:pPr>
      <w:rPr>
        <w:rFonts w:hint="default"/>
      </w:rPr>
    </w:lvl>
    <w:lvl w:ilvl="8">
      <w:numFmt w:val="bullet"/>
      <w:lvlText w:val="•"/>
      <w:lvlJc w:val="left"/>
      <w:pPr>
        <w:ind w:left="8933" w:hanging="368"/>
      </w:pPr>
      <w:rPr>
        <w:rFonts w:hint="default"/>
      </w:rPr>
    </w:lvl>
  </w:abstractNum>
  <w:abstractNum w:abstractNumId="23" w15:restartNumberingAfterBreak="0">
    <w:nsid w:val="3EB725B0"/>
    <w:multiLevelType w:val="multilevel"/>
    <w:tmpl w:val="0784B81A"/>
    <w:lvl w:ilvl="0">
      <w:start w:val="13"/>
      <w:numFmt w:val="decimal"/>
      <w:lvlText w:val="%1"/>
      <w:lvlJc w:val="left"/>
      <w:pPr>
        <w:ind w:left="888" w:hanging="475"/>
      </w:pPr>
      <w:rPr>
        <w:rFonts w:hint="default"/>
      </w:rPr>
    </w:lvl>
    <w:lvl w:ilvl="1">
      <w:start w:val="1"/>
      <w:numFmt w:val="decimal"/>
      <w:lvlText w:val="%1.%2."/>
      <w:lvlJc w:val="left"/>
      <w:pPr>
        <w:ind w:left="888" w:hanging="475"/>
      </w:pPr>
      <w:rPr>
        <w:rFonts w:hint="default"/>
        <w:spacing w:val="-1"/>
        <w:w w:val="92"/>
      </w:rPr>
    </w:lvl>
    <w:lvl w:ilvl="2">
      <w:numFmt w:val="bullet"/>
      <w:lvlText w:val="•"/>
      <w:lvlJc w:val="left"/>
      <w:pPr>
        <w:ind w:left="2893" w:hanging="475"/>
      </w:pPr>
      <w:rPr>
        <w:rFonts w:hint="default"/>
      </w:rPr>
    </w:lvl>
    <w:lvl w:ilvl="3">
      <w:numFmt w:val="bullet"/>
      <w:lvlText w:val="•"/>
      <w:lvlJc w:val="left"/>
      <w:pPr>
        <w:ind w:left="3899" w:hanging="475"/>
      </w:pPr>
      <w:rPr>
        <w:rFonts w:hint="default"/>
      </w:rPr>
    </w:lvl>
    <w:lvl w:ilvl="4">
      <w:numFmt w:val="bullet"/>
      <w:lvlText w:val="•"/>
      <w:lvlJc w:val="left"/>
      <w:pPr>
        <w:ind w:left="4906" w:hanging="475"/>
      </w:pPr>
      <w:rPr>
        <w:rFonts w:hint="default"/>
      </w:rPr>
    </w:lvl>
    <w:lvl w:ilvl="5">
      <w:numFmt w:val="bullet"/>
      <w:lvlText w:val="•"/>
      <w:lvlJc w:val="left"/>
      <w:pPr>
        <w:ind w:left="5913" w:hanging="475"/>
      </w:pPr>
      <w:rPr>
        <w:rFonts w:hint="default"/>
      </w:rPr>
    </w:lvl>
    <w:lvl w:ilvl="6">
      <w:numFmt w:val="bullet"/>
      <w:lvlText w:val="•"/>
      <w:lvlJc w:val="left"/>
      <w:pPr>
        <w:ind w:left="6919" w:hanging="475"/>
      </w:pPr>
      <w:rPr>
        <w:rFonts w:hint="default"/>
      </w:rPr>
    </w:lvl>
    <w:lvl w:ilvl="7">
      <w:numFmt w:val="bullet"/>
      <w:lvlText w:val="•"/>
      <w:lvlJc w:val="left"/>
      <w:pPr>
        <w:ind w:left="7926" w:hanging="475"/>
      </w:pPr>
      <w:rPr>
        <w:rFonts w:hint="default"/>
      </w:rPr>
    </w:lvl>
    <w:lvl w:ilvl="8">
      <w:numFmt w:val="bullet"/>
      <w:lvlText w:val="•"/>
      <w:lvlJc w:val="left"/>
      <w:pPr>
        <w:ind w:left="8933" w:hanging="475"/>
      </w:pPr>
      <w:rPr>
        <w:rFonts w:hint="default"/>
      </w:rPr>
    </w:lvl>
  </w:abstractNum>
  <w:abstractNum w:abstractNumId="24" w15:restartNumberingAfterBreak="0">
    <w:nsid w:val="41A771EB"/>
    <w:multiLevelType w:val="multilevel"/>
    <w:tmpl w:val="051C3C14"/>
    <w:lvl w:ilvl="0">
      <w:start w:val="5"/>
      <w:numFmt w:val="decimal"/>
      <w:lvlText w:val="%1"/>
      <w:lvlJc w:val="left"/>
      <w:pPr>
        <w:ind w:left="864" w:hanging="349"/>
      </w:pPr>
      <w:rPr>
        <w:rFonts w:hint="default"/>
      </w:rPr>
    </w:lvl>
    <w:lvl w:ilvl="1">
      <w:start w:val="1"/>
      <w:numFmt w:val="decimal"/>
      <w:lvlText w:val="%1.%2."/>
      <w:lvlJc w:val="left"/>
      <w:pPr>
        <w:ind w:left="864" w:hanging="349"/>
      </w:pPr>
      <w:rPr>
        <w:rFonts w:hint="default"/>
        <w:spacing w:val="0"/>
        <w:w w:val="92"/>
      </w:rPr>
    </w:lvl>
    <w:lvl w:ilvl="2">
      <w:numFmt w:val="bullet"/>
      <w:lvlText w:val="•"/>
      <w:lvlJc w:val="left"/>
      <w:pPr>
        <w:ind w:left="2877" w:hanging="349"/>
      </w:pPr>
      <w:rPr>
        <w:rFonts w:hint="default"/>
      </w:rPr>
    </w:lvl>
    <w:lvl w:ilvl="3">
      <w:numFmt w:val="bullet"/>
      <w:lvlText w:val="•"/>
      <w:lvlJc w:val="left"/>
      <w:pPr>
        <w:ind w:left="3885" w:hanging="349"/>
      </w:pPr>
      <w:rPr>
        <w:rFonts w:hint="default"/>
      </w:rPr>
    </w:lvl>
    <w:lvl w:ilvl="4">
      <w:numFmt w:val="bullet"/>
      <w:lvlText w:val="•"/>
      <w:lvlJc w:val="left"/>
      <w:pPr>
        <w:ind w:left="4894" w:hanging="349"/>
      </w:pPr>
      <w:rPr>
        <w:rFonts w:hint="default"/>
      </w:rPr>
    </w:lvl>
    <w:lvl w:ilvl="5">
      <w:numFmt w:val="bullet"/>
      <w:lvlText w:val="•"/>
      <w:lvlJc w:val="left"/>
      <w:pPr>
        <w:ind w:left="5903" w:hanging="349"/>
      </w:pPr>
      <w:rPr>
        <w:rFonts w:hint="default"/>
      </w:rPr>
    </w:lvl>
    <w:lvl w:ilvl="6">
      <w:numFmt w:val="bullet"/>
      <w:lvlText w:val="•"/>
      <w:lvlJc w:val="left"/>
      <w:pPr>
        <w:ind w:left="6911" w:hanging="349"/>
      </w:pPr>
      <w:rPr>
        <w:rFonts w:hint="default"/>
      </w:rPr>
    </w:lvl>
    <w:lvl w:ilvl="7">
      <w:numFmt w:val="bullet"/>
      <w:lvlText w:val="•"/>
      <w:lvlJc w:val="left"/>
      <w:pPr>
        <w:ind w:left="7920" w:hanging="349"/>
      </w:pPr>
      <w:rPr>
        <w:rFonts w:hint="default"/>
      </w:rPr>
    </w:lvl>
    <w:lvl w:ilvl="8">
      <w:numFmt w:val="bullet"/>
      <w:lvlText w:val="•"/>
      <w:lvlJc w:val="left"/>
      <w:pPr>
        <w:ind w:left="8929" w:hanging="349"/>
      </w:pPr>
      <w:rPr>
        <w:rFonts w:hint="default"/>
      </w:rPr>
    </w:lvl>
  </w:abstractNum>
  <w:abstractNum w:abstractNumId="25" w15:restartNumberingAfterBreak="0">
    <w:nsid w:val="43DA3FE7"/>
    <w:multiLevelType w:val="multilevel"/>
    <w:tmpl w:val="420EA6A0"/>
    <w:lvl w:ilvl="0">
      <w:start w:val="3"/>
      <w:numFmt w:val="decimal"/>
      <w:lvlText w:val="%1"/>
      <w:lvlJc w:val="left"/>
      <w:pPr>
        <w:ind w:left="899" w:hanging="355"/>
      </w:pPr>
      <w:rPr>
        <w:rFonts w:hint="default"/>
      </w:rPr>
    </w:lvl>
    <w:lvl w:ilvl="1">
      <w:start w:val="1"/>
      <w:numFmt w:val="decimal"/>
      <w:lvlText w:val="%1.%2."/>
      <w:lvlJc w:val="left"/>
      <w:pPr>
        <w:ind w:left="899" w:hanging="355"/>
      </w:pPr>
      <w:rPr>
        <w:rFonts w:ascii="Arial" w:eastAsia="Arial" w:hAnsi="Arial" w:cs="Arial" w:hint="default"/>
        <w:b w:val="0"/>
        <w:bCs w:val="0"/>
        <w:i w:val="0"/>
        <w:iCs w:val="0"/>
        <w:color w:val="110C0A"/>
        <w:w w:val="91"/>
        <w:sz w:val="20"/>
        <w:szCs w:val="20"/>
      </w:rPr>
    </w:lvl>
    <w:lvl w:ilvl="2">
      <w:numFmt w:val="bullet"/>
      <w:lvlText w:val="•"/>
      <w:lvlJc w:val="left"/>
      <w:pPr>
        <w:ind w:left="2909" w:hanging="355"/>
      </w:pPr>
      <w:rPr>
        <w:rFonts w:hint="default"/>
      </w:rPr>
    </w:lvl>
    <w:lvl w:ilvl="3">
      <w:numFmt w:val="bullet"/>
      <w:lvlText w:val="•"/>
      <w:lvlJc w:val="left"/>
      <w:pPr>
        <w:ind w:left="3913" w:hanging="355"/>
      </w:pPr>
      <w:rPr>
        <w:rFonts w:hint="default"/>
      </w:rPr>
    </w:lvl>
    <w:lvl w:ilvl="4">
      <w:numFmt w:val="bullet"/>
      <w:lvlText w:val="•"/>
      <w:lvlJc w:val="left"/>
      <w:pPr>
        <w:ind w:left="4918" w:hanging="355"/>
      </w:pPr>
      <w:rPr>
        <w:rFonts w:hint="default"/>
      </w:rPr>
    </w:lvl>
    <w:lvl w:ilvl="5">
      <w:numFmt w:val="bullet"/>
      <w:lvlText w:val="•"/>
      <w:lvlJc w:val="left"/>
      <w:pPr>
        <w:ind w:left="5923" w:hanging="355"/>
      </w:pPr>
      <w:rPr>
        <w:rFonts w:hint="default"/>
      </w:rPr>
    </w:lvl>
    <w:lvl w:ilvl="6">
      <w:numFmt w:val="bullet"/>
      <w:lvlText w:val="•"/>
      <w:lvlJc w:val="left"/>
      <w:pPr>
        <w:ind w:left="6927" w:hanging="355"/>
      </w:pPr>
      <w:rPr>
        <w:rFonts w:hint="default"/>
      </w:rPr>
    </w:lvl>
    <w:lvl w:ilvl="7">
      <w:numFmt w:val="bullet"/>
      <w:lvlText w:val="•"/>
      <w:lvlJc w:val="left"/>
      <w:pPr>
        <w:ind w:left="7932" w:hanging="355"/>
      </w:pPr>
      <w:rPr>
        <w:rFonts w:hint="default"/>
      </w:rPr>
    </w:lvl>
    <w:lvl w:ilvl="8">
      <w:numFmt w:val="bullet"/>
      <w:lvlText w:val="•"/>
      <w:lvlJc w:val="left"/>
      <w:pPr>
        <w:ind w:left="8937" w:hanging="355"/>
      </w:pPr>
      <w:rPr>
        <w:rFonts w:hint="default"/>
      </w:rPr>
    </w:lvl>
  </w:abstractNum>
  <w:abstractNum w:abstractNumId="26" w15:restartNumberingAfterBreak="0">
    <w:nsid w:val="449B29E6"/>
    <w:multiLevelType w:val="hybridMultilevel"/>
    <w:tmpl w:val="9FB21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F612FE"/>
    <w:multiLevelType w:val="multilevel"/>
    <w:tmpl w:val="A67EA3F0"/>
    <w:lvl w:ilvl="0">
      <w:start w:val="12"/>
      <w:numFmt w:val="decimal"/>
      <w:lvlText w:val="%1"/>
      <w:lvlJc w:val="left"/>
      <w:pPr>
        <w:ind w:left="889" w:hanging="445"/>
      </w:pPr>
      <w:rPr>
        <w:rFonts w:hint="default"/>
      </w:rPr>
    </w:lvl>
    <w:lvl w:ilvl="1">
      <w:start w:val="1"/>
      <w:numFmt w:val="decimal"/>
      <w:lvlText w:val="%1.%2."/>
      <w:lvlJc w:val="left"/>
      <w:pPr>
        <w:ind w:left="889" w:hanging="445"/>
      </w:pPr>
      <w:rPr>
        <w:rFonts w:ascii="Arial" w:eastAsia="Arial" w:hAnsi="Arial" w:cs="Arial" w:hint="default"/>
        <w:b w:val="0"/>
        <w:bCs w:val="0"/>
        <w:i w:val="0"/>
        <w:iCs w:val="0"/>
        <w:color w:val="0F0A08"/>
        <w:spacing w:val="-1"/>
        <w:w w:val="91"/>
        <w:sz w:val="21"/>
        <w:szCs w:val="21"/>
      </w:rPr>
    </w:lvl>
    <w:lvl w:ilvl="2">
      <w:numFmt w:val="bullet"/>
      <w:lvlText w:val="•"/>
      <w:lvlJc w:val="left"/>
      <w:pPr>
        <w:ind w:left="2893" w:hanging="445"/>
      </w:pPr>
      <w:rPr>
        <w:rFonts w:hint="default"/>
      </w:rPr>
    </w:lvl>
    <w:lvl w:ilvl="3">
      <w:numFmt w:val="bullet"/>
      <w:lvlText w:val="•"/>
      <w:lvlJc w:val="left"/>
      <w:pPr>
        <w:ind w:left="3899" w:hanging="445"/>
      </w:pPr>
      <w:rPr>
        <w:rFonts w:hint="default"/>
      </w:rPr>
    </w:lvl>
    <w:lvl w:ilvl="4">
      <w:numFmt w:val="bullet"/>
      <w:lvlText w:val="•"/>
      <w:lvlJc w:val="left"/>
      <w:pPr>
        <w:ind w:left="4906" w:hanging="445"/>
      </w:pPr>
      <w:rPr>
        <w:rFonts w:hint="default"/>
      </w:rPr>
    </w:lvl>
    <w:lvl w:ilvl="5">
      <w:numFmt w:val="bullet"/>
      <w:lvlText w:val="•"/>
      <w:lvlJc w:val="left"/>
      <w:pPr>
        <w:ind w:left="5913" w:hanging="445"/>
      </w:pPr>
      <w:rPr>
        <w:rFonts w:hint="default"/>
      </w:rPr>
    </w:lvl>
    <w:lvl w:ilvl="6">
      <w:numFmt w:val="bullet"/>
      <w:lvlText w:val="•"/>
      <w:lvlJc w:val="left"/>
      <w:pPr>
        <w:ind w:left="6919" w:hanging="445"/>
      </w:pPr>
      <w:rPr>
        <w:rFonts w:hint="default"/>
      </w:rPr>
    </w:lvl>
    <w:lvl w:ilvl="7">
      <w:numFmt w:val="bullet"/>
      <w:lvlText w:val="•"/>
      <w:lvlJc w:val="left"/>
      <w:pPr>
        <w:ind w:left="7926" w:hanging="445"/>
      </w:pPr>
      <w:rPr>
        <w:rFonts w:hint="default"/>
      </w:rPr>
    </w:lvl>
    <w:lvl w:ilvl="8">
      <w:numFmt w:val="bullet"/>
      <w:lvlText w:val="•"/>
      <w:lvlJc w:val="left"/>
      <w:pPr>
        <w:ind w:left="8933" w:hanging="445"/>
      </w:pPr>
      <w:rPr>
        <w:rFonts w:hint="default"/>
      </w:rPr>
    </w:lvl>
  </w:abstractNum>
  <w:abstractNum w:abstractNumId="28" w15:restartNumberingAfterBreak="0">
    <w:nsid w:val="49E33B9D"/>
    <w:multiLevelType w:val="hybridMultilevel"/>
    <w:tmpl w:val="81C27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36480D"/>
    <w:multiLevelType w:val="hybridMultilevel"/>
    <w:tmpl w:val="AE28C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613B21"/>
    <w:multiLevelType w:val="hybridMultilevel"/>
    <w:tmpl w:val="1DDAA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484D4C"/>
    <w:multiLevelType w:val="multilevel"/>
    <w:tmpl w:val="5226F024"/>
    <w:lvl w:ilvl="0">
      <w:start w:val="10"/>
      <w:numFmt w:val="decimal"/>
      <w:lvlText w:val="%1"/>
      <w:lvlJc w:val="left"/>
      <w:pPr>
        <w:ind w:left="911" w:hanging="470"/>
      </w:pPr>
      <w:rPr>
        <w:rFonts w:hint="default"/>
      </w:rPr>
    </w:lvl>
    <w:lvl w:ilvl="1">
      <w:start w:val="1"/>
      <w:numFmt w:val="decimal"/>
      <w:lvlText w:val="%1.%2."/>
      <w:lvlJc w:val="left"/>
      <w:pPr>
        <w:ind w:left="911" w:hanging="470"/>
      </w:pPr>
      <w:rPr>
        <w:rFonts w:ascii="Arial" w:eastAsia="Arial" w:hAnsi="Arial" w:cs="Arial" w:hint="default"/>
        <w:b w:val="0"/>
        <w:bCs w:val="0"/>
        <w:i w:val="0"/>
        <w:iCs w:val="0"/>
        <w:color w:val="0C0705"/>
        <w:spacing w:val="-1"/>
        <w:w w:val="91"/>
        <w:sz w:val="20"/>
        <w:szCs w:val="20"/>
      </w:rPr>
    </w:lvl>
    <w:lvl w:ilvl="2">
      <w:numFmt w:val="bullet"/>
      <w:lvlText w:val="•"/>
      <w:lvlJc w:val="left"/>
      <w:pPr>
        <w:ind w:left="2925" w:hanging="470"/>
      </w:pPr>
      <w:rPr>
        <w:rFonts w:hint="default"/>
      </w:rPr>
    </w:lvl>
    <w:lvl w:ilvl="3">
      <w:numFmt w:val="bullet"/>
      <w:lvlText w:val="•"/>
      <w:lvlJc w:val="left"/>
      <w:pPr>
        <w:ind w:left="3927" w:hanging="470"/>
      </w:pPr>
      <w:rPr>
        <w:rFonts w:hint="default"/>
      </w:rPr>
    </w:lvl>
    <w:lvl w:ilvl="4">
      <w:numFmt w:val="bullet"/>
      <w:lvlText w:val="•"/>
      <w:lvlJc w:val="left"/>
      <w:pPr>
        <w:ind w:left="4930" w:hanging="470"/>
      </w:pPr>
      <w:rPr>
        <w:rFonts w:hint="default"/>
      </w:rPr>
    </w:lvl>
    <w:lvl w:ilvl="5">
      <w:numFmt w:val="bullet"/>
      <w:lvlText w:val="•"/>
      <w:lvlJc w:val="left"/>
      <w:pPr>
        <w:ind w:left="5933" w:hanging="470"/>
      </w:pPr>
      <w:rPr>
        <w:rFonts w:hint="default"/>
      </w:rPr>
    </w:lvl>
    <w:lvl w:ilvl="6">
      <w:numFmt w:val="bullet"/>
      <w:lvlText w:val="•"/>
      <w:lvlJc w:val="left"/>
      <w:pPr>
        <w:ind w:left="6935" w:hanging="470"/>
      </w:pPr>
      <w:rPr>
        <w:rFonts w:hint="default"/>
      </w:rPr>
    </w:lvl>
    <w:lvl w:ilvl="7">
      <w:numFmt w:val="bullet"/>
      <w:lvlText w:val="•"/>
      <w:lvlJc w:val="left"/>
      <w:pPr>
        <w:ind w:left="7938" w:hanging="470"/>
      </w:pPr>
      <w:rPr>
        <w:rFonts w:hint="default"/>
      </w:rPr>
    </w:lvl>
    <w:lvl w:ilvl="8">
      <w:numFmt w:val="bullet"/>
      <w:lvlText w:val="•"/>
      <w:lvlJc w:val="left"/>
      <w:pPr>
        <w:ind w:left="8941" w:hanging="470"/>
      </w:pPr>
      <w:rPr>
        <w:rFonts w:hint="default"/>
      </w:rPr>
    </w:lvl>
  </w:abstractNum>
  <w:abstractNum w:abstractNumId="32" w15:restartNumberingAfterBreak="0">
    <w:nsid w:val="64561416"/>
    <w:multiLevelType w:val="multilevel"/>
    <w:tmpl w:val="78B06ED2"/>
    <w:lvl w:ilvl="0">
      <w:start w:val="8"/>
      <w:numFmt w:val="decimal"/>
      <w:lvlText w:val="%1"/>
      <w:lvlJc w:val="left"/>
      <w:pPr>
        <w:ind w:left="889" w:hanging="340"/>
      </w:pPr>
      <w:rPr>
        <w:rFonts w:hint="default"/>
      </w:rPr>
    </w:lvl>
    <w:lvl w:ilvl="1">
      <w:start w:val="1"/>
      <w:numFmt w:val="decimal"/>
      <w:lvlText w:val="%1.%2."/>
      <w:lvlJc w:val="left"/>
      <w:pPr>
        <w:ind w:left="889" w:hanging="340"/>
      </w:pPr>
      <w:rPr>
        <w:rFonts w:ascii="Arial" w:eastAsia="Arial" w:hAnsi="Arial" w:cs="Arial" w:hint="default"/>
        <w:b w:val="0"/>
        <w:bCs w:val="0"/>
        <w:i w:val="0"/>
        <w:iCs w:val="0"/>
        <w:color w:val="110C0A"/>
        <w:spacing w:val="-1"/>
        <w:w w:val="84"/>
        <w:sz w:val="20"/>
        <w:szCs w:val="20"/>
      </w:rPr>
    </w:lvl>
    <w:lvl w:ilvl="2">
      <w:numFmt w:val="bullet"/>
      <w:lvlText w:val="•"/>
      <w:lvlJc w:val="left"/>
      <w:pPr>
        <w:ind w:left="2893" w:hanging="340"/>
      </w:pPr>
      <w:rPr>
        <w:rFonts w:hint="default"/>
      </w:rPr>
    </w:lvl>
    <w:lvl w:ilvl="3">
      <w:numFmt w:val="bullet"/>
      <w:lvlText w:val="•"/>
      <w:lvlJc w:val="left"/>
      <w:pPr>
        <w:ind w:left="3899" w:hanging="340"/>
      </w:pPr>
      <w:rPr>
        <w:rFonts w:hint="default"/>
      </w:rPr>
    </w:lvl>
    <w:lvl w:ilvl="4">
      <w:numFmt w:val="bullet"/>
      <w:lvlText w:val="•"/>
      <w:lvlJc w:val="left"/>
      <w:pPr>
        <w:ind w:left="4906" w:hanging="340"/>
      </w:pPr>
      <w:rPr>
        <w:rFonts w:hint="default"/>
      </w:rPr>
    </w:lvl>
    <w:lvl w:ilvl="5">
      <w:numFmt w:val="bullet"/>
      <w:lvlText w:val="•"/>
      <w:lvlJc w:val="left"/>
      <w:pPr>
        <w:ind w:left="5913" w:hanging="340"/>
      </w:pPr>
      <w:rPr>
        <w:rFonts w:hint="default"/>
      </w:rPr>
    </w:lvl>
    <w:lvl w:ilvl="6">
      <w:numFmt w:val="bullet"/>
      <w:lvlText w:val="•"/>
      <w:lvlJc w:val="left"/>
      <w:pPr>
        <w:ind w:left="6919" w:hanging="340"/>
      </w:pPr>
      <w:rPr>
        <w:rFonts w:hint="default"/>
      </w:rPr>
    </w:lvl>
    <w:lvl w:ilvl="7">
      <w:numFmt w:val="bullet"/>
      <w:lvlText w:val="•"/>
      <w:lvlJc w:val="left"/>
      <w:pPr>
        <w:ind w:left="7926" w:hanging="340"/>
      </w:pPr>
      <w:rPr>
        <w:rFonts w:hint="default"/>
      </w:rPr>
    </w:lvl>
    <w:lvl w:ilvl="8">
      <w:numFmt w:val="bullet"/>
      <w:lvlText w:val="•"/>
      <w:lvlJc w:val="left"/>
      <w:pPr>
        <w:ind w:left="8933" w:hanging="340"/>
      </w:pPr>
      <w:rPr>
        <w:rFonts w:hint="default"/>
      </w:rPr>
    </w:lvl>
  </w:abstractNum>
  <w:abstractNum w:abstractNumId="33" w15:restartNumberingAfterBreak="0">
    <w:nsid w:val="65C450ED"/>
    <w:multiLevelType w:val="multilevel"/>
    <w:tmpl w:val="055C15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olor w:val="110C0A"/>
        <w:spacing w:val="-1"/>
        <w:w w:val="84"/>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93385E"/>
    <w:multiLevelType w:val="multilevel"/>
    <w:tmpl w:val="47C816B6"/>
    <w:lvl w:ilvl="0">
      <w:start w:val="11"/>
      <w:numFmt w:val="decimal"/>
      <w:lvlText w:val="%1"/>
      <w:lvlJc w:val="left"/>
      <w:pPr>
        <w:ind w:left="908" w:hanging="537"/>
      </w:pPr>
      <w:rPr>
        <w:rFonts w:hint="default"/>
      </w:rPr>
    </w:lvl>
    <w:lvl w:ilvl="1">
      <w:start w:val="1"/>
      <w:numFmt w:val="decimal"/>
      <w:lvlText w:val="%1.%2."/>
      <w:lvlJc w:val="left"/>
      <w:pPr>
        <w:ind w:left="908" w:hanging="537"/>
      </w:pPr>
      <w:rPr>
        <w:rFonts w:ascii="Arial" w:eastAsia="Arial" w:hAnsi="Arial" w:cs="Arial" w:hint="default"/>
        <w:b w:val="0"/>
        <w:bCs w:val="0"/>
        <w:i w:val="0"/>
        <w:iCs w:val="0"/>
        <w:color w:val="0C0705"/>
        <w:spacing w:val="-1"/>
        <w:w w:val="92"/>
        <w:sz w:val="21"/>
        <w:szCs w:val="21"/>
      </w:rPr>
    </w:lvl>
    <w:lvl w:ilvl="2">
      <w:start w:val="1"/>
      <w:numFmt w:val="decimal"/>
      <w:lvlText w:val="%1.%2.%3."/>
      <w:lvlJc w:val="left"/>
      <w:pPr>
        <w:ind w:left="2199" w:hanging="603"/>
      </w:pPr>
      <w:rPr>
        <w:rFonts w:ascii="Arial" w:eastAsia="Arial" w:hAnsi="Arial" w:cs="Arial" w:hint="default"/>
        <w:b w:val="0"/>
        <w:bCs w:val="0"/>
        <w:i w:val="0"/>
        <w:iCs w:val="0"/>
        <w:color w:val="0F0A08"/>
        <w:spacing w:val="-1"/>
        <w:w w:val="90"/>
        <w:sz w:val="21"/>
        <w:szCs w:val="21"/>
      </w:rPr>
    </w:lvl>
    <w:lvl w:ilvl="3">
      <w:numFmt w:val="bullet"/>
      <w:lvlText w:val="•"/>
      <w:lvlJc w:val="left"/>
      <w:pPr>
        <w:ind w:left="4143" w:hanging="603"/>
      </w:pPr>
      <w:rPr>
        <w:rFonts w:hint="default"/>
      </w:rPr>
    </w:lvl>
    <w:lvl w:ilvl="4">
      <w:numFmt w:val="bullet"/>
      <w:lvlText w:val="•"/>
      <w:lvlJc w:val="left"/>
      <w:pPr>
        <w:ind w:left="5115" w:hanging="603"/>
      </w:pPr>
      <w:rPr>
        <w:rFonts w:hint="default"/>
      </w:rPr>
    </w:lvl>
    <w:lvl w:ilvl="5">
      <w:numFmt w:val="bullet"/>
      <w:lvlText w:val="•"/>
      <w:lvlJc w:val="left"/>
      <w:pPr>
        <w:ind w:left="6087" w:hanging="603"/>
      </w:pPr>
      <w:rPr>
        <w:rFonts w:hint="default"/>
      </w:rPr>
    </w:lvl>
    <w:lvl w:ilvl="6">
      <w:numFmt w:val="bullet"/>
      <w:lvlText w:val="•"/>
      <w:lvlJc w:val="left"/>
      <w:pPr>
        <w:ind w:left="7059" w:hanging="603"/>
      </w:pPr>
      <w:rPr>
        <w:rFonts w:hint="default"/>
      </w:rPr>
    </w:lvl>
    <w:lvl w:ilvl="7">
      <w:numFmt w:val="bullet"/>
      <w:lvlText w:val="•"/>
      <w:lvlJc w:val="left"/>
      <w:pPr>
        <w:ind w:left="8030" w:hanging="603"/>
      </w:pPr>
      <w:rPr>
        <w:rFonts w:hint="default"/>
      </w:rPr>
    </w:lvl>
    <w:lvl w:ilvl="8">
      <w:numFmt w:val="bullet"/>
      <w:lvlText w:val="•"/>
      <w:lvlJc w:val="left"/>
      <w:pPr>
        <w:ind w:left="9002" w:hanging="603"/>
      </w:pPr>
      <w:rPr>
        <w:rFonts w:hint="default"/>
      </w:rPr>
    </w:lvl>
  </w:abstractNum>
  <w:abstractNum w:abstractNumId="35" w15:restartNumberingAfterBreak="0">
    <w:nsid w:val="6A8666AE"/>
    <w:multiLevelType w:val="multilevel"/>
    <w:tmpl w:val="384626A6"/>
    <w:lvl w:ilvl="0">
      <w:start w:val="1"/>
      <w:numFmt w:val="decimal"/>
      <w:lvlText w:val="%1"/>
      <w:lvlJc w:val="left"/>
      <w:pPr>
        <w:ind w:left="923" w:hanging="416"/>
      </w:pPr>
      <w:rPr>
        <w:rFonts w:hint="default"/>
      </w:rPr>
    </w:lvl>
    <w:lvl w:ilvl="1">
      <w:start w:val="1"/>
      <w:numFmt w:val="decimal"/>
      <w:lvlText w:val="%1.%2."/>
      <w:lvlJc w:val="left"/>
      <w:pPr>
        <w:ind w:left="923" w:hanging="416"/>
      </w:pPr>
      <w:rPr>
        <w:rFonts w:ascii="Arial" w:eastAsia="Arial" w:hAnsi="Arial" w:cs="Arial" w:hint="default"/>
        <w:b w:val="0"/>
        <w:bCs w:val="0"/>
        <w:i w:val="0"/>
        <w:iCs w:val="0"/>
        <w:color w:val="0C0805"/>
        <w:spacing w:val="-1"/>
        <w:w w:val="94"/>
        <w:sz w:val="20"/>
        <w:szCs w:val="20"/>
      </w:rPr>
    </w:lvl>
    <w:lvl w:ilvl="2">
      <w:start w:val="1"/>
      <w:numFmt w:val="decimal"/>
      <w:lvlText w:val="%1.%2.%3."/>
      <w:lvlJc w:val="left"/>
      <w:pPr>
        <w:ind w:left="917" w:hanging="709"/>
      </w:pPr>
      <w:rPr>
        <w:rFonts w:ascii="Arial" w:eastAsia="Arial" w:hAnsi="Arial" w:cs="Arial" w:hint="default"/>
        <w:b w:val="0"/>
        <w:bCs w:val="0"/>
        <w:i w:val="0"/>
        <w:iCs w:val="0"/>
        <w:color w:val="0C0805"/>
        <w:spacing w:val="-1"/>
        <w:w w:val="91"/>
        <w:sz w:val="20"/>
        <w:szCs w:val="20"/>
      </w:rPr>
    </w:lvl>
    <w:lvl w:ilvl="3">
      <w:numFmt w:val="bullet"/>
      <w:lvlText w:val="•"/>
      <w:lvlJc w:val="left"/>
      <w:pPr>
        <w:ind w:left="3927" w:hanging="709"/>
      </w:pPr>
      <w:rPr>
        <w:rFonts w:hint="default"/>
      </w:rPr>
    </w:lvl>
    <w:lvl w:ilvl="4">
      <w:numFmt w:val="bullet"/>
      <w:lvlText w:val="•"/>
      <w:lvlJc w:val="left"/>
      <w:pPr>
        <w:ind w:left="4930" w:hanging="709"/>
      </w:pPr>
      <w:rPr>
        <w:rFonts w:hint="default"/>
      </w:rPr>
    </w:lvl>
    <w:lvl w:ilvl="5">
      <w:numFmt w:val="bullet"/>
      <w:lvlText w:val="•"/>
      <w:lvlJc w:val="left"/>
      <w:pPr>
        <w:ind w:left="5933" w:hanging="709"/>
      </w:pPr>
      <w:rPr>
        <w:rFonts w:hint="default"/>
      </w:rPr>
    </w:lvl>
    <w:lvl w:ilvl="6">
      <w:numFmt w:val="bullet"/>
      <w:lvlText w:val="•"/>
      <w:lvlJc w:val="left"/>
      <w:pPr>
        <w:ind w:left="6935" w:hanging="709"/>
      </w:pPr>
      <w:rPr>
        <w:rFonts w:hint="default"/>
      </w:rPr>
    </w:lvl>
    <w:lvl w:ilvl="7">
      <w:numFmt w:val="bullet"/>
      <w:lvlText w:val="•"/>
      <w:lvlJc w:val="left"/>
      <w:pPr>
        <w:ind w:left="7938" w:hanging="709"/>
      </w:pPr>
      <w:rPr>
        <w:rFonts w:hint="default"/>
      </w:rPr>
    </w:lvl>
    <w:lvl w:ilvl="8">
      <w:numFmt w:val="bullet"/>
      <w:lvlText w:val="•"/>
      <w:lvlJc w:val="left"/>
      <w:pPr>
        <w:ind w:left="8941" w:hanging="709"/>
      </w:pPr>
      <w:rPr>
        <w:rFonts w:hint="default"/>
      </w:rPr>
    </w:lvl>
  </w:abstractNum>
  <w:abstractNum w:abstractNumId="36" w15:restartNumberingAfterBreak="0">
    <w:nsid w:val="742B546F"/>
    <w:multiLevelType w:val="multilevel"/>
    <w:tmpl w:val="E80821FC"/>
    <w:lvl w:ilvl="0">
      <w:start w:val="6"/>
      <w:numFmt w:val="decimal"/>
      <w:lvlText w:val="%1"/>
      <w:lvlJc w:val="left"/>
      <w:pPr>
        <w:ind w:left="1916" w:hanging="354"/>
      </w:pPr>
      <w:rPr>
        <w:rFonts w:hint="default"/>
      </w:rPr>
    </w:lvl>
    <w:lvl w:ilvl="1">
      <w:start w:val="1"/>
      <w:numFmt w:val="decimal"/>
      <w:lvlText w:val="%1.%2."/>
      <w:lvlJc w:val="left"/>
      <w:pPr>
        <w:ind w:left="1916" w:hanging="354"/>
      </w:pPr>
      <w:rPr>
        <w:rFonts w:ascii="Arial" w:eastAsia="Arial" w:hAnsi="Arial" w:cs="Arial" w:hint="default"/>
        <w:b w:val="0"/>
        <w:bCs w:val="0"/>
        <w:i w:val="0"/>
        <w:iCs w:val="0"/>
        <w:color w:val="0C0705"/>
        <w:spacing w:val="-1"/>
        <w:w w:val="94"/>
        <w:sz w:val="20"/>
        <w:szCs w:val="20"/>
      </w:rPr>
    </w:lvl>
    <w:lvl w:ilvl="2">
      <w:numFmt w:val="bullet"/>
      <w:lvlText w:val="•"/>
      <w:lvlJc w:val="left"/>
      <w:pPr>
        <w:ind w:left="3725" w:hanging="354"/>
      </w:pPr>
      <w:rPr>
        <w:rFonts w:hint="default"/>
      </w:rPr>
    </w:lvl>
    <w:lvl w:ilvl="3">
      <w:numFmt w:val="bullet"/>
      <w:lvlText w:val="•"/>
      <w:lvlJc w:val="left"/>
      <w:pPr>
        <w:ind w:left="4627" w:hanging="354"/>
      </w:pPr>
      <w:rPr>
        <w:rFonts w:hint="default"/>
      </w:rPr>
    </w:lvl>
    <w:lvl w:ilvl="4">
      <w:numFmt w:val="bullet"/>
      <w:lvlText w:val="•"/>
      <w:lvlJc w:val="left"/>
      <w:pPr>
        <w:ind w:left="5530" w:hanging="354"/>
      </w:pPr>
      <w:rPr>
        <w:rFonts w:hint="default"/>
      </w:rPr>
    </w:lvl>
    <w:lvl w:ilvl="5">
      <w:numFmt w:val="bullet"/>
      <w:lvlText w:val="•"/>
      <w:lvlJc w:val="left"/>
      <w:pPr>
        <w:ind w:left="6433" w:hanging="354"/>
      </w:pPr>
      <w:rPr>
        <w:rFonts w:hint="default"/>
      </w:rPr>
    </w:lvl>
    <w:lvl w:ilvl="6">
      <w:numFmt w:val="bullet"/>
      <w:lvlText w:val="•"/>
      <w:lvlJc w:val="left"/>
      <w:pPr>
        <w:ind w:left="7335" w:hanging="354"/>
      </w:pPr>
      <w:rPr>
        <w:rFonts w:hint="default"/>
      </w:rPr>
    </w:lvl>
    <w:lvl w:ilvl="7">
      <w:numFmt w:val="bullet"/>
      <w:lvlText w:val="•"/>
      <w:lvlJc w:val="left"/>
      <w:pPr>
        <w:ind w:left="8238" w:hanging="354"/>
      </w:pPr>
      <w:rPr>
        <w:rFonts w:hint="default"/>
      </w:rPr>
    </w:lvl>
    <w:lvl w:ilvl="8">
      <w:numFmt w:val="bullet"/>
      <w:lvlText w:val="•"/>
      <w:lvlJc w:val="left"/>
      <w:pPr>
        <w:ind w:left="9141" w:hanging="354"/>
      </w:pPr>
      <w:rPr>
        <w:rFonts w:hint="default"/>
      </w:rPr>
    </w:lvl>
  </w:abstractNum>
  <w:abstractNum w:abstractNumId="37" w15:restartNumberingAfterBreak="0">
    <w:nsid w:val="783D2074"/>
    <w:multiLevelType w:val="multilevel"/>
    <w:tmpl w:val="62140642"/>
    <w:lvl w:ilvl="0">
      <w:start w:val="7"/>
      <w:numFmt w:val="decimal"/>
      <w:lvlText w:val="%1"/>
      <w:lvlJc w:val="left"/>
      <w:pPr>
        <w:ind w:left="855" w:hanging="350"/>
      </w:pPr>
      <w:rPr>
        <w:rFonts w:hint="default"/>
      </w:rPr>
    </w:lvl>
    <w:lvl w:ilvl="1">
      <w:start w:val="1"/>
      <w:numFmt w:val="decimal"/>
      <w:lvlText w:val="%1.%2."/>
      <w:lvlJc w:val="left"/>
      <w:pPr>
        <w:ind w:left="855" w:hanging="350"/>
      </w:pPr>
      <w:rPr>
        <w:rFonts w:ascii="Arial" w:hAnsi="Arial" w:cs="Arial" w:hint="default"/>
        <w:spacing w:val="-1"/>
        <w:w w:val="86"/>
        <w:sz w:val="20"/>
        <w:szCs w:val="20"/>
      </w:rPr>
    </w:lvl>
    <w:lvl w:ilvl="2">
      <w:numFmt w:val="bullet"/>
      <w:lvlText w:val="•"/>
      <w:lvlJc w:val="left"/>
      <w:pPr>
        <w:ind w:left="2877" w:hanging="350"/>
      </w:pPr>
      <w:rPr>
        <w:rFonts w:hint="default"/>
      </w:rPr>
    </w:lvl>
    <w:lvl w:ilvl="3">
      <w:numFmt w:val="bullet"/>
      <w:lvlText w:val="•"/>
      <w:lvlJc w:val="left"/>
      <w:pPr>
        <w:ind w:left="3885" w:hanging="350"/>
      </w:pPr>
      <w:rPr>
        <w:rFonts w:hint="default"/>
      </w:rPr>
    </w:lvl>
    <w:lvl w:ilvl="4">
      <w:numFmt w:val="bullet"/>
      <w:lvlText w:val="•"/>
      <w:lvlJc w:val="left"/>
      <w:pPr>
        <w:ind w:left="4894" w:hanging="350"/>
      </w:pPr>
      <w:rPr>
        <w:rFonts w:hint="default"/>
      </w:rPr>
    </w:lvl>
    <w:lvl w:ilvl="5">
      <w:numFmt w:val="bullet"/>
      <w:lvlText w:val="•"/>
      <w:lvlJc w:val="left"/>
      <w:pPr>
        <w:ind w:left="5903" w:hanging="350"/>
      </w:pPr>
      <w:rPr>
        <w:rFonts w:hint="default"/>
      </w:rPr>
    </w:lvl>
    <w:lvl w:ilvl="6">
      <w:numFmt w:val="bullet"/>
      <w:lvlText w:val="•"/>
      <w:lvlJc w:val="left"/>
      <w:pPr>
        <w:ind w:left="6911" w:hanging="350"/>
      </w:pPr>
      <w:rPr>
        <w:rFonts w:hint="default"/>
      </w:rPr>
    </w:lvl>
    <w:lvl w:ilvl="7">
      <w:numFmt w:val="bullet"/>
      <w:lvlText w:val="•"/>
      <w:lvlJc w:val="left"/>
      <w:pPr>
        <w:ind w:left="7920" w:hanging="350"/>
      </w:pPr>
      <w:rPr>
        <w:rFonts w:hint="default"/>
      </w:rPr>
    </w:lvl>
    <w:lvl w:ilvl="8">
      <w:numFmt w:val="bullet"/>
      <w:lvlText w:val="•"/>
      <w:lvlJc w:val="left"/>
      <w:pPr>
        <w:ind w:left="8929" w:hanging="350"/>
      </w:pPr>
      <w:rPr>
        <w:rFonts w:hint="default"/>
      </w:rPr>
    </w:lvl>
  </w:abstractNum>
  <w:abstractNum w:abstractNumId="38" w15:restartNumberingAfterBreak="0">
    <w:nsid w:val="7B0C514D"/>
    <w:multiLevelType w:val="hybridMultilevel"/>
    <w:tmpl w:val="970AF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60F3B"/>
    <w:multiLevelType w:val="multilevel"/>
    <w:tmpl w:val="81948962"/>
    <w:lvl w:ilvl="0">
      <w:start w:val="8"/>
      <w:numFmt w:val="decimal"/>
      <w:lvlText w:val="%1"/>
      <w:lvlJc w:val="left"/>
      <w:pPr>
        <w:ind w:left="889" w:hanging="340"/>
      </w:pPr>
      <w:rPr>
        <w:rFonts w:hint="default"/>
      </w:rPr>
    </w:lvl>
    <w:lvl w:ilvl="1">
      <w:start w:val="1"/>
      <w:numFmt w:val="decimal"/>
      <w:lvlText w:val="%1.%2."/>
      <w:lvlJc w:val="left"/>
      <w:pPr>
        <w:ind w:left="889" w:hanging="340"/>
      </w:pPr>
      <w:rPr>
        <w:rFonts w:ascii="Arial" w:eastAsia="Arial" w:hAnsi="Arial" w:cs="Arial" w:hint="default"/>
        <w:b w:val="0"/>
        <w:bCs w:val="0"/>
        <w:i w:val="0"/>
        <w:iCs w:val="0"/>
        <w:color w:val="110C0A"/>
        <w:spacing w:val="-1"/>
        <w:w w:val="84"/>
        <w:sz w:val="21"/>
        <w:szCs w:val="21"/>
      </w:rPr>
    </w:lvl>
    <w:lvl w:ilvl="2">
      <w:numFmt w:val="bullet"/>
      <w:lvlText w:val="•"/>
      <w:lvlJc w:val="left"/>
      <w:pPr>
        <w:ind w:left="2893" w:hanging="340"/>
      </w:pPr>
      <w:rPr>
        <w:rFonts w:hint="default"/>
      </w:rPr>
    </w:lvl>
    <w:lvl w:ilvl="3">
      <w:numFmt w:val="bullet"/>
      <w:lvlText w:val="•"/>
      <w:lvlJc w:val="left"/>
      <w:pPr>
        <w:ind w:left="3899" w:hanging="340"/>
      </w:pPr>
      <w:rPr>
        <w:rFonts w:hint="default"/>
      </w:rPr>
    </w:lvl>
    <w:lvl w:ilvl="4">
      <w:numFmt w:val="bullet"/>
      <w:lvlText w:val="•"/>
      <w:lvlJc w:val="left"/>
      <w:pPr>
        <w:ind w:left="4906" w:hanging="340"/>
      </w:pPr>
      <w:rPr>
        <w:rFonts w:hint="default"/>
      </w:rPr>
    </w:lvl>
    <w:lvl w:ilvl="5">
      <w:numFmt w:val="bullet"/>
      <w:lvlText w:val="•"/>
      <w:lvlJc w:val="left"/>
      <w:pPr>
        <w:ind w:left="5913" w:hanging="340"/>
      </w:pPr>
      <w:rPr>
        <w:rFonts w:hint="default"/>
      </w:rPr>
    </w:lvl>
    <w:lvl w:ilvl="6">
      <w:numFmt w:val="bullet"/>
      <w:lvlText w:val="•"/>
      <w:lvlJc w:val="left"/>
      <w:pPr>
        <w:ind w:left="6919" w:hanging="340"/>
      </w:pPr>
      <w:rPr>
        <w:rFonts w:hint="default"/>
      </w:rPr>
    </w:lvl>
    <w:lvl w:ilvl="7">
      <w:numFmt w:val="bullet"/>
      <w:lvlText w:val="•"/>
      <w:lvlJc w:val="left"/>
      <w:pPr>
        <w:ind w:left="7926" w:hanging="340"/>
      </w:pPr>
      <w:rPr>
        <w:rFonts w:hint="default"/>
      </w:rPr>
    </w:lvl>
    <w:lvl w:ilvl="8">
      <w:numFmt w:val="bullet"/>
      <w:lvlText w:val="•"/>
      <w:lvlJc w:val="left"/>
      <w:pPr>
        <w:ind w:left="8933" w:hanging="340"/>
      </w:pPr>
      <w:rPr>
        <w:rFonts w:hint="default"/>
      </w:rPr>
    </w:lvl>
  </w:abstractNum>
  <w:num w:numId="1">
    <w:abstractNumId w:val="19"/>
  </w:num>
  <w:num w:numId="2">
    <w:abstractNumId w:val="3"/>
  </w:num>
  <w:num w:numId="3">
    <w:abstractNumId w:val="17"/>
  </w:num>
  <w:num w:numId="4">
    <w:abstractNumId w:val="4"/>
  </w:num>
  <w:num w:numId="5">
    <w:abstractNumId w:val="8"/>
  </w:num>
  <w:num w:numId="6">
    <w:abstractNumId w:val="6"/>
  </w:num>
  <w:num w:numId="7">
    <w:abstractNumId w:val="18"/>
  </w:num>
  <w:num w:numId="8">
    <w:abstractNumId w:val="14"/>
  </w:num>
  <w:num w:numId="9">
    <w:abstractNumId w:val="9"/>
  </w:num>
  <w:num w:numId="10">
    <w:abstractNumId w:val="0"/>
  </w:num>
  <w:num w:numId="11">
    <w:abstractNumId w:val="12"/>
  </w:num>
  <w:num w:numId="12">
    <w:abstractNumId w:val="23"/>
  </w:num>
  <w:num w:numId="13">
    <w:abstractNumId w:val="27"/>
  </w:num>
  <w:num w:numId="14">
    <w:abstractNumId w:val="34"/>
  </w:num>
  <w:num w:numId="15">
    <w:abstractNumId w:val="31"/>
  </w:num>
  <w:num w:numId="16">
    <w:abstractNumId w:val="5"/>
  </w:num>
  <w:num w:numId="17">
    <w:abstractNumId w:val="22"/>
  </w:num>
  <w:num w:numId="18">
    <w:abstractNumId w:val="32"/>
  </w:num>
  <w:num w:numId="19">
    <w:abstractNumId w:val="37"/>
  </w:num>
  <w:num w:numId="20">
    <w:abstractNumId w:val="2"/>
  </w:num>
  <w:num w:numId="21">
    <w:abstractNumId w:val="36"/>
  </w:num>
  <w:num w:numId="22">
    <w:abstractNumId w:val="24"/>
  </w:num>
  <w:num w:numId="23">
    <w:abstractNumId w:val="16"/>
  </w:num>
  <w:num w:numId="24">
    <w:abstractNumId w:val="33"/>
  </w:num>
  <w:num w:numId="25">
    <w:abstractNumId w:val="25"/>
  </w:num>
  <w:num w:numId="26">
    <w:abstractNumId w:val="21"/>
  </w:num>
  <w:num w:numId="27">
    <w:abstractNumId w:val="35"/>
  </w:num>
  <w:num w:numId="28">
    <w:abstractNumId w:val="39"/>
  </w:num>
  <w:num w:numId="29">
    <w:abstractNumId w:val="29"/>
  </w:num>
  <w:num w:numId="30">
    <w:abstractNumId w:val="30"/>
  </w:num>
  <w:num w:numId="31">
    <w:abstractNumId w:val="38"/>
  </w:num>
  <w:num w:numId="32">
    <w:abstractNumId w:val="13"/>
  </w:num>
  <w:num w:numId="33">
    <w:abstractNumId w:val="20"/>
  </w:num>
  <w:num w:numId="34">
    <w:abstractNumId w:val="1"/>
  </w:num>
  <w:num w:numId="35">
    <w:abstractNumId w:val="11"/>
  </w:num>
  <w:num w:numId="36">
    <w:abstractNumId w:val="26"/>
  </w:num>
  <w:num w:numId="37">
    <w:abstractNumId w:val="10"/>
  </w:num>
  <w:num w:numId="38">
    <w:abstractNumId w:val="28"/>
  </w:num>
  <w:num w:numId="39">
    <w:abstractNumId w:val="1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17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78"/>
    <w:rsid w:val="0000646F"/>
    <w:rsid w:val="000144F0"/>
    <w:rsid w:val="00014CE7"/>
    <w:rsid w:val="0001796A"/>
    <w:rsid w:val="00020D80"/>
    <w:rsid w:val="0002174A"/>
    <w:rsid w:val="0002239A"/>
    <w:rsid w:val="00023A44"/>
    <w:rsid w:val="00023CDD"/>
    <w:rsid w:val="0002422D"/>
    <w:rsid w:val="00024B7B"/>
    <w:rsid w:val="00025278"/>
    <w:rsid w:val="0002695A"/>
    <w:rsid w:val="00027151"/>
    <w:rsid w:val="0002720D"/>
    <w:rsid w:val="00031433"/>
    <w:rsid w:val="00031EC3"/>
    <w:rsid w:val="0005146A"/>
    <w:rsid w:val="00052913"/>
    <w:rsid w:val="0005344F"/>
    <w:rsid w:val="000535B5"/>
    <w:rsid w:val="000554F5"/>
    <w:rsid w:val="00060433"/>
    <w:rsid w:val="00063C03"/>
    <w:rsid w:val="000645CD"/>
    <w:rsid w:val="000653D0"/>
    <w:rsid w:val="00065B6C"/>
    <w:rsid w:val="000667E8"/>
    <w:rsid w:val="000740DC"/>
    <w:rsid w:val="00077035"/>
    <w:rsid w:val="00082222"/>
    <w:rsid w:val="000874C4"/>
    <w:rsid w:val="000877FF"/>
    <w:rsid w:val="000929CF"/>
    <w:rsid w:val="000933DE"/>
    <w:rsid w:val="00093C9A"/>
    <w:rsid w:val="00094F37"/>
    <w:rsid w:val="00096C57"/>
    <w:rsid w:val="00097348"/>
    <w:rsid w:val="000C1E9F"/>
    <w:rsid w:val="000D10E4"/>
    <w:rsid w:val="000D1470"/>
    <w:rsid w:val="000D30A3"/>
    <w:rsid w:val="000E0263"/>
    <w:rsid w:val="000E50DA"/>
    <w:rsid w:val="000F1D44"/>
    <w:rsid w:val="000F6066"/>
    <w:rsid w:val="00102038"/>
    <w:rsid w:val="00103CD3"/>
    <w:rsid w:val="00107B81"/>
    <w:rsid w:val="00113064"/>
    <w:rsid w:val="0012017C"/>
    <w:rsid w:val="001261D3"/>
    <w:rsid w:val="0013128A"/>
    <w:rsid w:val="00140FED"/>
    <w:rsid w:val="00147353"/>
    <w:rsid w:val="00151A1E"/>
    <w:rsid w:val="001728D5"/>
    <w:rsid w:val="00182A8C"/>
    <w:rsid w:val="00187442"/>
    <w:rsid w:val="00192879"/>
    <w:rsid w:val="001A0EB5"/>
    <w:rsid w:val="001A1436"/>
    <w:rsid w:val="001A3D56"/>
    <w:rsid w:val="001B2CC9"/>
    <w:rsid w:val="001B4B10"/>
    <w:rsid w:val="001B7EEE"/>
    <w:rsid w:val="001C5A96"/>
    <w:rsid w:val="001C6110"/>
    <w:rsid w:val="001C6A87"/>
    <w:rsid w:val="001D7C5E"/>
    <w:rsid w:val="001E5EAA"/>
    <w:rsid w:val="002052C2"/>
    <w:rsid w:val="00216230"/>
    <w:rsid w:val="00220055"/>
    <w:rsid w:val="0022390B"/>
    <w:rsid w:val="0023321F"/>
    <w:rsid w:val="0024058E"/>
    <w:rsid w:val="0025167B"/>
    <w:rsid w:val="00256D5E"/>
    <w:rsid w:val="00257FB6"/>
    <w:rsid w:val="002638E7"/>
    <w:rsid w:val="00263940"/>
    <w:rsid w:val="002668E6"/>
    <w:rsid w:val="00273DBA"/>
    <w:rsid w:val="00281E88"/>
    <w:rsid w:val="0028394B"/>
    <w:rsid w:val="00287FB1"/>
    <w:rsid w:val="0029330A"/>
    <w:rsid w:val="00293621"/>
    <w:rsid w:val="002A1D15"/>
    <w:rsid w:val="002B276E"/>
    <w:rsid w:val="002B458F"/>
    <w:rsid w:val="002B6390"/>
    <w:rsid w:val="002B6BE2"/>
    <w:rsid w:val="002B6DDF"/>
    <w:rsid w:val="002D311B"/>
    <w:rsid w:val="002D78EB"/>
    <w:rsid w:val="002E24B3"/>
    <w:rsid w:val="002E2CE7"/>
    <w:rsid w:val="002E6C8B"/>
    <w:rsid w:val="0030061D"/>
    <w:rsid w:val="0030336C"/>
    <w:rsid w:val="00307797"/>
    <w:rsid w:val="00311290"/>
    <w:rsid w:val="00314FC7"/>
    <w:rsid w:val="00322E68"/>
    <w:rsid w:val="0032561D"/>
    <w:rsid w:val="00332517"/>
    <w:rsid w:val="00332BF2"/>
    <w:rsid w:val="0033634D"/>
    <w:rsid w:val="00341C30"/>
    <w:rsid w:val="00350F30"/>
    <w:rsid w:val="00360E9C"/>
    <w:rsid w:val="003669DB"/>
    <w:rsid w:val="00367A50"/>
    <w:rsid w:val="003704FB"/>
    <w:rsid w:val="00380039"/>
    <w:rsid w:val="003838A7"/>
    <w:rsid w:val="00386BA7"/>
    <w:rsid w:val="00390220"/>
    <w:rsid w:val="003949E5"/>
    <w:rsid w:val="00395864"/>
    <w:rsid w:val="00397B32"/>
    <w:rsid w:val="003B19C6"/>
    <w:rsid w:val="003C4B74"/>
    <w:rsid w:val="003C6412"/>
    <w:rsid w:val="003C6976"/>
    <w:rsid w:val="003C73CC"/>
    <w:rsid w:val="003D5AB1"/>
    <w:rsid w:val="003D5E85"/>
    <w:rsid w:val="003D6924"/>
    <w:rsid w:val="003D74FC"/>
    <w:rsid w:val="003E0311"/>
    <w:rsid w:val="003E1F3A"/>
    <w:rsid w:val="004014EF"/>
    <w:rsid w:val="0040309D"/>
    <w:rsid w:val="00404D16"/>
    <w:rsid w:val="00410FF9"/>
    <w:rsid w:val="004179DB"/>
    <w:rsid w:val="00431760"/>
    <w:rsid w:val="0043635A"/>
    <w:rsid w:val="00444D28"/>
    <w:rsid w:val="0044545C"/>
    <w:rsid w:val="00446DB8"/>
    <w:rsid w:val="00453082"/>
    <w:rsid w:val="00453F37"/>
    <w:rsid w:val="00454C32"/>
    <w:rsid w:val="004554FA"/>
    <w:rsid w:val="004639EC"/>
    <w:rsid w:val="00470897"/>
    <w:rsid w:val="00473F4D"/>
    <w:rsid w:val="00480493"/>
    <w:rsid w:val="00486EF1"/>
    <w:rsid w:val="004A159B"/>
    <w:rsid w:val="004B3013"/>
    <w:rsid w:val="004B4466"/>
    <w:rsid w:val="004B4E70"/>
    <w:rsid w:val="004C0840"/>
    <w:rsid w:val="004C3FF4"/>
    <w:rsid w:val="004D7C62"/>
    <w:rsid w:val="004E44EA"/>
    <w:rsid w:val="004F2642"/>
    <w:rsid w:val="00504981"/>
    <w:rsid w:val="00507852"/>
    <w:rsid w:val="00507E56"/>
    <w:rsid w:val="0051059B"/>
    <w:rsid w:val="005133BB"/>
    <w:rsid w:val="005179FD"/>
    <w:rsid w:val="00520D67"/>
    <w:rsid w:val="00520ED1"/>
    <w:rsid w:val="00524B1F"/>
    <w:rsid w:val="00527ACB"/>
    <w:rsid w:val="005301EA"/>
    <w:rsid w:val="0053170C"/>
    <w:rsid w:val="00532AE3"/>
    <w:rsid w:val="00534418"/>
    <w:rsid w:val="00535E99"/>
    <w:rsid w:val="005418BE"/>
    <w:rsid w:val="0054390B"/>
    <w:rsid w:val="00543C04"/>
    <w:rsid w:val="00544525"/>
    <w:rsid w:val="00546D6E"/>
    <w:rsid w:val="00553E55"/>
    <w:rsid w:val="00557769"/>
    <w:rsid w:val="00557A17"/>
    <w:rsid w:val="005641FC"/>
    <w:rsid w:val="00575046"/>
    <w:rsid w:val="00583859"/>
    <w:rsid w:val="0058470C"/>
    <w:rsid w:val="00586E14"/>
    <w:rsid w:val="005870BC"/>
    <w:rsid w:val="005873E6"/>
    <w:rsid w:val="005876B4"/>
    <w:rsid w:val="0059685D"/>
    <w:rsid w:val="005975EA"/>
    <w:rsid w:val="00597E38"/>
    <w:rsid w:val="005A0D75"/>
    <w:rsid w:val="005A4F69"/>
    <w:rsid w:val="005A6B42"/>
    <w:rsid w:val="005B0B69"/>
    <w:rsid w:val="005C2872"/>
    <w:rsid w:val="005C58F4"/>
    <w:rsid w:val="005D6C08"/>
    <w:rsid w:val="005F1086"/>
    <w:rsid w:val="005F4A6D"/>
    <w:rsid w:val="005F79FB"/>
    <w:rsid w:val="00600A52"/>
    <w:rsid w:val="00603D88"/>
    <w:rsid w:val="00604663"/>
    <w:rsid w:val="006060BB"/>
    <w:rsid w:val="00614972"/>
    <w:rsid w:val="006252BC"/>
    <w:rsid w:val="00632662"/>
    <w:rsid w:val="006337E4"/>
    <w:rsid w:val="00635FB2"/>
    <w:rsid w:val="006371B6"/>
    <w:rsid w:val="00640BBA"/>
    <w:rsid w:val="00645937"/>
    <w:rsid w:val="0065429B"/>
    <w:rsid w:val="00655763"/>
    <w:rsid w:val="006709A8"/>
    <w:rsid w:val="00671F9E"/>
    <w:rsid w:val="00672139"/>
    <w:rsid w:val="00676E10"/>
    <w:rsid w:val="00680E7D"/>
    <w:rsid w:val="006817E1"/>
    <w:rsid w:val="00686758"/>
    <w:rsid w:val="00691014"/>
    <w:rsid w:val="00691836"/>
    <w:rsid w:val="00694615"/>
    <w:rsid w:val="00695275"/>
    <w:rsid w:val="006961D6"/>
    <w:rsid w:val="006A0281"/>
    <w:rsid w:val="006A209B"/>
    <w:rsid w:val="006A3A8D"/>
    <w:rsid w:val="006A5554"/>
    <w:rsid w:val="006C571B"/>
    <w:rsid w:val="006E5A95"/>
    <w:rsid w:val="006E6E98"/>
    <w:rsid w:val="006F09BB"/>
    <w:rsid w:val="006F2297"/>
    <w:rsid w:val="006F65B9"/>
    <w:rsid w:val="00700AC3"/>
    <w:rsid w:val="00701749"/>
    <w:rsid w:val="00707BA7"/>
    <w:rsid w:val="00717DBA"/>
    <w:rsid w:val="00725C55"/>
    <w:rsid w:val="00734035"/>
    <w:rsid w:val="00736317"/>
    <w:rsid w:val="00741EB8"/>
    <w:rsid w:val="00747EFC"/>
    <w:rsid w:val="0075114A"/>
    <w:rsid w:val="00752673"/>
    <w:rsid w:val="0075519B"/>
    <w:rsid w:val="00772385"/>
    <w:rsid w:val="00780AE9"/>
    <w:rsid w:val="007920AD"/>
    <w:rsid w:val="00793AAC"/>
    <w:rsid w:val="007A05CD"/>
    <w:rsid w:val="007A2D1D"/>
    <w:rsid w:val="007A48E4"/>
    <w:rsid w:val="007A50C8"/>
    <w:rsid w:val="007B29EA"/>
    <w:rsid w:val="007B7003"/>
    <w:rsid w:val="007C3E86"/>
    <w:rsid w:val="007C44CD"/>
    <w:rsid w:val="007C7CAD"/>
    <w:rsid w:val="007D2DB2"/>
    <w:rsid w:val="007D311D"/>
    <w:rsid w:val="007D513C"/>
    <w:rsid w:val="007D5385"/>
    <w:rsid w:val="007D5ABD"/>
    <w:rsid w:val="007E5B1F"/>
    <w:rsid w:val="007F3F81"/>
    <w:rsid w:val="007F68A1"/>
    <w:rsid w:val="007F74B5"/>
    <w:rsid w:val="00801CA1"/>
    <w:rsid w:val="008034D5"/>
    <w:rsid w:val="0084168F"/>
    <w:rsid w:val="00845CA2"/>
    <w:rsid w:val="00846D67"/>
    <w:rsid w:val="008523EC"/>
    <w:rsid w:val="008637D9"/>
    <w:rsid w:val="00864DF6"/>
    <w:rsid w:val="0087080E"/>
    <w:rsid w:val="00877E97"/>
    <w:rsid w:val="0088061D"/>
    <w:rsid w:val="008912D4"/>
    <w:rsid w:val="00893888"/>
    <w:rsid w:val="00897515"/>
    <w:rsid w:val="008975A2"/>
    <w:rsid w:val="008A0A73"/>
    <w:rsid w:val="008B3EE6"/>
    <w:rsid w:val="008B753D"/>
    <w:rsid w:val="008C72F8"/>
    <w:rsid w:val="008D1A11"/>
    <w:rsid w:val="008D3052"/>
    <w:rsid w:val="008D30AE"/>
    <w:rsid w:val="008D4254"/>
    <w:rsid w:val="008D7118"/>
    <w:rsid w:val="008E3133"/>
    <w:rsid w:val="008F1F01"/>
    <w:rsid w:val="00902B37"/>
    <w:rsid w:val="009039FE"/>
    <w:rsid w:val="00904DE0"/>
    <w:rsid w:val="009053FB"/>
    <w:rsid w:val="00912143"/>
    <w:rsid w:val="00913200"/>
    <w:rsid w:val="00915152"/>
    <w:rsid w:val="00916FF6"/>
    <w:rsid w:val="00954347"/>
    <w:rsid w:val="00961051"/>
    <w:rsid w:val="009654B7"/>
    <w:rsid w:val="00966376"/>
    <w:rsid w:val="009671EF"/>
    <w:rsid w:val="00980A4D"/>
    <w:rsid w:val="00985A00"/>
    <w:rsid w:val="00994E78"/>
    <w:rsid w:val="009A04F1"/>
    <w:rsid w:val="009A204B"/>
    <w:rsid w:val="009A60BE"/>
    <w:rsid w:val="009B0630"/>
    <w:rsid w:val="009B1D87"/>
    <w:rsid w:val="009B6403"/>
    <w:rsid w:val="009B73BE"/>
    <w:rsid w:val="009D5F35"/>
    <w:rsid w:val="009E4769"/>
    <w:rsid w:val="009E5C79"/>
    <w:rsid w:val="009F61A5"/>
    <w:rsid w:val="009F6BC7"/>
    <w:rsid w:val="009F7033"/>
    <w:rsid w:val="009F7415"/>
    <w:rsid w:val="00A01E48"/>
    <w:rsid w:val="00A14D07"/>
    <w:rsid w:val="00A16E18"/>
    <w:rsid w:val="00A32CC5"/>
    <w:rsid w:val="00A3531B"/>
    <w:rsid w:val="00A36ABD"/>
    <w:rsid w:val="00A373DB"/>
    <w:rsid w:val="00A41553"/>
    <w:rsid w:val="00A46C5B"/>
    <w:rsid w:val="00A47C27"/>
    <w:rsid w:val="00A51BEA"/>
    <w:rsid w:val="00A5652B"/>
    <w:rsid w:val="00A62520"/>
    <w:rsid w:val="00A84467"/>
    <w:rsid w:val="00A8447B"/>
    <w:rsid w:val="00A948E9"/>
    <w:rsid w:val="00A96578"/>
    <w:rsid w:val="00A96A05"/>
    <w:rsid w:val="00A96E70"/>
    <w:rsid w:val="00AA0B3B"/>
    <w:rsid w:val="00AA153F"/>
    <w:rsid w:val="00AA69B1"/>
    <w:rsid w:val="00AA6CE9"/>
    <w:rsid w:val="00AB773D"/>
    <w:rsid w:val="00AC12E8"/>
    <w:rsid w:val="00AC6101"/>
    <w:rsid w:val="00AD2D88"/>
    <w:rsid w:val="00AE0255"/>
    <w:rsid w:val="00AE1BDD"/>
    <w:rsid w:val="00AE3809"/>
    <w:rsid w:val="00AE7F96"/>
    <w:rsid w:val="00B02CDA"/>
    <w:rsid w:val="00B1150A"/>
    <w:rsid w:val="00B1583F"/>
    <w:rsid w:val="00B17CFE"/>
    <w:rsid w:val="00B31B18"/>
    <w:rsid w:val="00B33E51"/>
    <w:rsid w:val="00B34AF5"/>
    <w:rsid w:val="00B374CF"/>
    <w:rsid w:val="00B40BF2"/>
    <w:rsid w:val="00B525CE"/>
    <w:rsid w:val="00B53B0A"/>
    <w:rsid w:val="00B60679"/>
    <w:rsid w:val="00B64072"/>
    <w:rsid w:val="00B679C9"/>
    <w:rsid w:val="00B769C9"/>
    <w:rsid w:val="00B842D0"/>
    <w:rsid w:val="00B87703"/>
    <w:rsid w:val="00B90678"/>
    <w:rsid w:val="00B91409"/>
    <w:rsid w:val="00BA12D4"/>
    <w:rsid w:val="00BA5651"/>
    <w:rsid w:val="00BB2B33"/>
    <w:rsid w:val="00BD2939"/>
    <w:rsid w:val="00BD4126"/>
    <w:rsid w:val="00BE479A"/>
    <w:rsid w:val="00BE48F0"/>
    <w:rsid w:val="00BE72B4"/>
    <w:rsid w:val="00C0600E"/>
    <w:rsid w:val="00C11236"/>
    <w:rsid w:val="00C14C78"/>
    <w:rsid w:val="00C15C04"/>
    <w:rsid w:val="00C24675"/>
    <w:rsid w:val="00C25B15"/>
    <w:rsid w:val="00C31C3A"/>
    <w:rsid w:val="00C441BA"/>
    <w:rsid w:val="00C44BF9"/>
    <w:rsid w:val="00C47608"/>
    <w:rsid w:val="00C6265F"/>
    <w:rsid w:val="00C90CBA"/>
    <w:rsid w:val="00C90D4B"/>
    <w:rsid w:val="00C9211D"/>
    <w:rsid w:val="00C97CD5"/>
    <w:rsid w:val="00CA0375"/>
    <w:rsid w:val="00CA18B5"/>
    <w:rsid w:val="00CA6099"/>
    <w:rsid w:val="00CB0318"/>
    <w:rsid w:val="00CC0997"/>
    <w:rsid w:val="00CD130D"/>
    <w:rsid w:val="00CE5B2B"/>
    <w:rsid w:val="00D00E49"/>
    <w:rsid w:val="00D04066"/>
    <w:rsid w:val="00D11D85"/>
    <w:rsid w:val="00D12A16"/>
    <w:rsid w:val="00D276C0"/>
    <w:rsid w:val="00D312D7"/>
    <w:rsid w:val="00D37444"/>
    <w:rsid w:val="00D45D53"/>
    <w:rsid w:val="00D6697A"/>
    <w:rsid w:val="00D807CF"/>
    <w:rsid w:val="00D8147A"/>
    <w:rsid w:val="00D82F58"/>
    <w:rsid w:val="00D84A92"/>
    <w:rsid w:val="00D86C68"/>
    <w:rsid w:val="00D91560"/>
    <w:rsid w:val="00D94164"/>
    <w:rsid w:val="00D95D63"/>
    <w:rsid w:val="00DA5266"/>
    <w:rsid w:val="00DA5BBF"/>
    <w:rsid w:val="00DB259D"/>
    <w:rsid w:val="00DB5015"/>
    <w:rsid w:val="00DC1AA8"/>
    <w:rsid w:val="00DE0C40"/>
    <w:rsid w:val="00DE3410"/>
    <w:rsid w:val="00DF36CA"/>
    <w:rsid w:val="00DF4387"/>
    <w:rsid w:val="00E0368E"/>
    <w:rsid w:val="00E03998"/>
    <w:rsid w:val="00E052A1"/>
    <w:rsid w:val="00E067CC"/>
    <w:rsid w:val="00E21E3D"/>
    <w:rsid w:val="00E2205F"/>
    <w:rsid w:val="00E227BC"/>
    <w:rsid w:val="00E26FD2"/>
    <w:rsid w:val="00E302D9"/>
    <w:rsid w:val="00E357C5"/>
    <w:rsid w:val="00E35AE3"/>
    <w:rsid w:val="00E4221B"/>
    <w:rsid w:val="00E44366"/>
    <w:rsid w:val="00E571D5"/>
    <w:rsid w:val="00E65B22"/>
    <w:rsid w:val="00E6704B"/>
    <w:rsid w:val="00E67EA3"/>
    <w:rsid w:val="00E74DCA"/>
    <w:rsid w:val="00E824F4"/>
    <w:rsid w:val="00E91514"/>
    <w:rsid w:val="00E93C4F"/>
    <w:rsid w:val="00E96FD5"/>
    <w:rsid w:val="00E97270"/>
    <w:rsid w:val="00EA256B"/>
    <w:rsid w:val="00EC1DC6"/>
    <w:rsid w:val="00EC2C74"/>
    <w:rsid w:val="00EC4A53"/>
    <w:rsid w:val="00ED7CD0"/>
    <w:rsid w:val="00EE01F9"/>
    <w:rsid w:val="00EE22A8"/>
    <w:rsid w:val="00EE2965"/>
    <w:rsid w:val="00F01480"/>
    <w:rsid w:val="00F01943"/>
    <w:rsid w:val="00F06658"/>
    <w:rsid w:val="00F13CD4"/>
    <w:rsid w:val="00F15DFB"/>
    <w:rsid w:val="00F161C3"/>
    <w:rsid w:val="00F225F3"/>
    <w:rsid w:val="00F24EE9"/>
    <w:rsid w:val="00F25350"/>
    <w:rsid w:val="00F279DC"/>
    <w:rsid w:val="00F34C96"/>
    <w:rsid w:val="00F35DC9"/>
    <w:rsid w:val="00F41674"/>
    <w:rsid w:val="00F43F30"/>
    <w:rsid w:val="00F50ED9"/>
    <w:rsid w:val="00F5305F"/>
    <w:rsid w:val="00F61377"/>
    <w:rsid w:val="00F72628"/>
    <w:rsid w:val="00F72839"/>
    <w:rsid w:val="00F72D58"/>
    <w:rsid w:val="00F73317"/>
    <w:rsid w:val="00F76468"/>
    <w:rsid w:val="00F767E8"/>
    <w:rsid w:val="00F820C3"/>
    <w:rsid w:val="00F8604F"/>
    <w:rsid w:val="00F86F40"/>
    <w:rsid w:val="00F87DAE"/>
    <w:rsid w:val="00F93E5A"/>
    <w:rsid w:val="00FA4450"/>
    <w:rsid w:val="00FB2192"/>
    <w:rsid w:val="00FB3ABF"/>
    <w:rsid w:val="00FB5B87"/>
    <w:rsid w:val="00FB6225"/>
    <w:rsid w:val="00FC078C"/>
    <w:rsid w:val="00FC0C97"/>
    <w:rsid w:val="00FC381E"/>
    <w:rsid w:val="00FC38C9"/>
    <w:rsid w:val="00FD097B"/>
    <w:rsid w:val="00FD232E"/>
    <w:rsid w:val="00FD46EC"/>
    <w:rsid w:val="00FE3AF1"/>
    <w:rsid w:val="00FF0725"/>
    <w:rsid w:val="00FF0D35"/>
    <w:rsid w:val="00FF1303"/>
    <w:rsid w:val="00FF2231"/>
    <w:rsid w:val="00FF543F"/>
    <w:rsid w:val="00FF7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FDBF"/>
  <w15:docId w15:val="{4C4F83BD-E85F-4F0B-BBB0-3C32ACBD1D61}"/>
  <w:documentProtection w:edit="readOnly" w:enforcement="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outlineLvl w:val="0"/>
    </w:pPr>
    <w:rPr>
      <w:rFonts w:ascii="Times New Roman" w:eastAsia="Times New Roman" w:hAnsi="Times New Roman" w:cs="Times New Roman"/>
      <w:sz w:val="33"/>
      <w:szCs w:val="33"/>
    </w:rPr>
  </w:style>
  <w:style w:type="paragraph" w:styleId="2">
    <w:name w:val="heading 2"/>
    <w:basedOn w:val="a"/>
    <w:uiPriority w:val="9"/>
    <w:unhideWhenUsed/>
    <w:qFormat/>
    <w:pPr>
      <w:ind w:left="1357"/>
      <w:outlineLvl w:val="1"/>
    </w:pPr>
    <w:rPr>
      <w:b/>
      <w:bCs/>
    </w:rPr>
  </w:style>
  <w:style w:type="paragraph" w:styleId="3">
    <w:name w:val="heading 3"/>
    <w:basedOn w:val="a"/>
    <w:uiPriority w:val="9"/>
    <w:unhideWhenUsed/>
    <w:qFormat/>
    <w:pPr>
      <w:outlineLvl w:val="2"/>
    </w:pPr>
    <w:rPr>
      <w:b/>
      <w:bCs/>
      <w:sz w:val="21"/>
      <w:szCs w:val="21"/>
    </w:rPr>
  </w:style>
  <w:style w:type="paragraph" w:styleId="4">
    <w:name w:val="heading 4"/>
    <w:basedOn w:val="a"/>
    <w:next w:val="a"/>
    <w:link w:val="40"/>
    <w:uiPriority w:val="9"/>
    <w:unhideWhenUsed/>
    <w:qFormat/>
    <w:rsid w:val="008975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34"/>
    <w:qFormat/>
    <w:pPr>
      <w:ind w:left="889" w:firstLine="712"/>
      <w:jc w:val="both"/>
    </w:p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8D1A11"/>
    <w:rPr>
      <w:sz w:val="16"/>
      <w:szCs w:val="16"/>
    </w:rPr>
  </w:style>
  <w:style w:type="paragraph" w:styleId="a6">
    <w:name w:val="annotation text"/>
    <w:basedOn w:val="a"/>
    <w:link w:val="a7"/>
    <w:uiPriority w:val="99"/>
    <w:semiHidden/>
    <w:unhideWhenUsed/>
    <w:rsid w:val="008D1A11"/>
    <w:rPr>
      <w:sz w:val="20"/>
      <w:szCs w:val="20"/>
    </w:rPr>
  </w:style>
  <w:style w:type="character" w:customStyle="1" w:styleId="a7">
    <w:name w:val="Текст примечания Знак"/>
    <w:basedOn w:val="a0"/>
    <w:link w:val="a6"/>
    <w:uiPriority w:val="99"/>
    <w:semiHidden/>
    <w:rsid w:val="008D1A11"/>
    <w:rPr>
      <w:rFonts w:ascii="Arial" w:eastAsia="Arial" w:hAnsi="Arial" w:cs="Arial"/>
      <w:sz w:val="20"/>
      <w:szCs w:val="20"/>
    </w:rPr>
  </w:style>
  <w:style w:type="paragraph" w:styleId="a8">
    <w:name w:val="annotation subject"/>
    <w:basedOn w:val="a6"/>
    <w:next w:val="a6"/>
    <w:link w:val="a9"/>
    <w:uiPriority w:val="99"/>
    <w:semiHidden/>
    <w:unhideWhenUsed/>
    <w:rsid w:val="008D1A11"/>
    <w:rPr>
      <w:b/>
      <w:bCs/>
    </w:rPr>
  </w:style>
  <w:style w:type="character" w:customStyle="1" w:styleId="a9">
    <w:name w:val="Тема примечания Знак"/>
    <w:basedOn w:val="a7"/>
    <w:link w:val="a8"/>
    <w:uiPriority w:val="99"/>
    <w:semiHidden/>
    <w:rsid w:val="008D1A11"/>
    <w:rPr>
      <w:rFonts w:ascii="Arial" w:eastAsia="Arial" w:hAnsi="Arial" w:cs="Arial"/>
      <w:b/>
      <w:bCs/>
      <w:sz w:val="20"/>
      <w:szCs w:val="20"/>
    </w:rPr>
  </w:style>
  <w:style w:type="paragraph" w:styleId="aa">
    <w:name w:val="Revision"/>
    <w:hidden/>
    <w:uiPriority w:val="99"/>
    <w:semiHidden/>
    <w:rsid w:val="00D37444"/>
    <w:pPr>
      <w:widowControl/>
      <w:autoSpaceDE/>
      <w:autoSpaceDN/>
    </w:pPr>
    <w:rPr>
      <w:rFonts w:ascii="Arial" w:eastAsia="Arial" w:hAnsi="Arial" w:cs="Arial"/>
    </w:rPr>
  </w:style>
  <w:style w:type="table" w:styleId="ab">
    <w:name w:val="Table Grid"/>
    <w:basedOn w:val="a1"/>
    <w:uiPriority w:val="39"/>
    <w:rsid w:val="0025167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D130D"/>
    <w:rPr>
      <w:color w:val="0563C1"/>
      <w:u w:val="single"/>
    </w:rPr>
  </w:style>
  <w:style w:type="paragraph" w:customStyle="1" w:styleId="ConsPlusNormal">
    <w:name w:val="ConsPlusNormal"/>
    <w:basedOn w:val="a"/>
    <w:rsid w:val="00CD130D"/>
    <w:pPr>
      <w:widowControl/>
    </w:pPr>
    <w:rPr>
      <w:rFonts w:ascii="Times New Roman" w:eastAsiaTheme="minorHAnsi" w:hAnsi="Times New Roman" w:cs="Times New Roman"/>
      <w:sz w:val="24"/>
      <w:szCs w:val="24"/>
      <w:lang w:val="ru-RU" w:eastAsia="ru-RU"/>
    </w:rPr>
  </w:style>
  <w:style w:type="character" w:customStyle="1" w:styleId="40">
    <w:name w:val="Заголовок 4 Знак"/>
    <w:basedOn w:val="a0"/>
    <w:link w:val="4"/>
    <w:uiPriority w:val="9"/>
    <w:rsid w:val="008975A2"/>
    <w:rPr>
      <w:rFonts w:asciiTheme="majorHAnsi" w:eastAsiaTheme="majorEastAsia" w:hAnsiTheme="majorHAnsi" w:cstheme="majorBidi"/>
      <w:i/>
      <w:iCs/>
      <w:color w:val="365F91" w:themeColor="accent1" w:themeShade="BF"/>
    </w:rPr>
  </w:style>
  <w:style w:type="paragraph" w:styleId="ad">
    <w:name w:val="header"/>
    <w:basedOn w:val="a"/>
    <w:link w:val="ae"/>
    <w:uiPriority w:val="99"/>
    <w:unhideWhenUsed/>
    <w:rsid w:val="00077035"/>
    <w:pPr>
      <w:tabs>
        <w:tab w:val="center" w:pos="4677"/>
        <w:tab w:val="right" w:pos="9355"/>
      </w:tabs>
    </w:pPr>
  </w:style>
  <w:style w:type="character" w:customStyle="1" w:styleId="ae">
    <w:name w:val="Верхний колонтитул Знак"/>
    <w:basedOn w:val="a0"/>
    <w:link w:val="ad"/>
    <w:uiPriority w:val="99"/>
    <w:rsid w:val="00077035"/>
    <w:rPr>
      <w:rFonts w:ascii="Arial" w:eastAsia="Arial" w:hAnsi="Arial" w:cs="Arial"/>
    </w:rPr>
  </w:style>
  <w:style w:type="paragraph" w:styleId="af">
    <w:name w:val="footer"/>
    <w:basedOn w:val="a"/>
    <w:link w:val="af0"/>
    <w:uiPriority w:val="99"/>
    <w:unhideWhenUsed/>
    <w:rsid w:val="00077035"/>
    <w:pPr>
      <w:tabs>
        <w:tab w:val="center" w:pos="4677"/>
        <w:tab w:val="right" w:pos="9355"/>
      </w:tabs>
    </w:pPr>
  </w:style>
  <w:style w:type="character" w:customStyle="1" w:styleId="af0">
    <w:name w:val="Нижний колонтитул Знак"/>
    <w:basedOn w:val="a0"/>
    <w:link w:val="af"/>
    <w:uiPriority w:val="99"/>
    <w:rsid w:val="00077035"/>
    <w:rPr>
      <w:rFonts w:ascii="Arial" w:eastAsia="Arial" w:hAnsi="Arial" w:cs="Arial"/>
    </w:rPr>
  </w:style>
  <w:style w:type="character" w:styleId="af1">
    <w:name w:val="Unresolved Mention"/>
    <w:basedOn w:val="a0"/>
    <w:uiPriority w:val="99"/>
    <w:semiHidden/>
    <w:unhideWhenUsed/>
    <w:rsid w:val="00575046"/>
    <w:rPr>
      <w:color w:val="605E5C"/>
      <w:shd w:val="clear" w:color="auto" w:fill="E1DFDD"/>
    </w:rPr>
  </w:style>
  <w:style w:type="paragraph" w:styleId="af2">
    <w:name w:val="Balloon Text"/>
    <w:basedOn w:val="a"/>
    <w:link w:val="af3"/>
    <w:uiPriority w:val="99"/>
    <w:semiHidden/>
    <w:unhideWhenUsed/>
    <w:rsid w:val="00954347"/>
    <w:rPr>
      <w:rFonts w:ascii="Segoe UI" w:hAnsi="Segoe UI" w:cs="Segoe UI"/>
      <w:sz w:val="18"/>
      <w:szCs w:val="18"/>
    </w:rPr>
  </w:style>
  <w:style w:type="character" w:customStyle="1" w:styleId="af3">
    <w:name w:val="Текст выноски Знак"/>
    <w:basedOn w:val="a0"/>
    <w:link w:val="af2"/>
    <w:uiPriority w:val="99"/>
    <w:semiHidden/>
    <w:rsid w:val="0095434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2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i-t-proekt.p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i-t-proekt.pro"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0D210-7B2B-4AD7-B477-C375F693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6815</Words>
  <Characters>49279</Characters>
  <Application>Microsoft Office Word</Application>
  <DocSecurity>0</DocSecurity>
  <Lines>1589</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Роберт Искандаров</dc:creator>
  <cp:lastModifiedBy>Кежутина Ольга Владиславовна</cp:lastModifiedBy>
  <cp:revision>3</cp:revision>
  <cp:lastPrinted>2025-10-01T13:23:00Z</cp:lastPrinted>
  <dcterms:created xsi:type="dcterms:W3CDTF">2026-04-13T12:51:00Z</dcterms:created>
  <dcterms:modified xsi:type="dcterms:W3CDTF">2026-04-13T13:00:00Z</dcterms:modified>
</cp:coreProperties>
</file>